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14610.0" w:type="dxa"/>
        <w:jc w:val="left"/>
        <w:tblInd w:w="-3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2610"/>
        <w:gridCol w:w="2250"/>
        <w:gridCol w:w="2595"/>
        <w:gridCol w:w="2865"/>
        <w:gridCol w:w="2880"/>
        <w:tblGridChange w:id="0">
          <w:tblGrid>
            <w:gridCol w:w="1410"/>
            <w:gridCol w:w="2610"/>
            <w:gridCol w:w="2250"/>
            <w:gridCol w:w="2595"/>
            <w:gridCol w:w="2865"/>
            <w:gridCol w:w="28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Idea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Ransom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The Queen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Similarities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Differences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Insights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Tradition</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leadership roles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Achilles - he remains steadfast in his role as a ‘hero’ and views himself as above those (has disciples - Myrmidons)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 “Their living map” p43</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“But his more usual role is to stand still at the centre, both actual and symbolic” p44</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Priam’s view of leadership based off of a preconceived idea of what it means to ‘lead’ shifts greatly as a result of him overcoming tradition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Queen Elizabeth upholds the belief that she is chosen by God to have the role of the Queen (divine right of kings) - therefore making her stubborn and unmoving in the fact she doesn’t listen to outside opinions (or doesn’t hold them to the same value as those that come from within her family)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“It's how I was brought up. It’s all I’ve ever known”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leaders in each narrative had (the gods - Priam and the past monarchs - the queen) to acknowledge their past actions and how they are required to act accordingly to what their predecessors did</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characters don’t completely neglect tradition as the story continues - it still has it’s role despite character shifts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tradition that plays out in the Queen is more directly influential to how she reacts to the death and the way public perception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t xml:space="preserve">Tradition plays a major role in how leaders make decisions - mainly in the ways pressure from embedded intergenerational tradition lands on their shoulders, while having to navigate opinions from those around them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Overcoming tradition - ‘modernising’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-”more certain than ever that what he intends to do is what he must do” P.55 Priam shows determination for change from is role as king</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overcomes pressure from Hecuba to not read too deeply into his dreams - usually he would value her opinion very highly “He feels bold now, defiant. Sure of his decision. If he is to face Hecuba and prevail, he has to be” p49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is portrayed to be against modernising as she is shown to uphold values and protocols as opposed to breaching them. This can be indicated by the flagpole scene, where prince Phillip objects to the proposal to host the flag at half-mast over Buckingham palace and the queen seemingly agrees.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t xml:space="preserve">In both the queen and ransom, tradition ended up being broken. E.g priam stepped down from king and retrieved his son. Diana making a public speech after the death of someone out of the royal family.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is the one who wants to change whereas in the queen she is essentially forced/pushed to change to prevent the fall of the monarchy.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Malouf had the freedom to make Priam a more receptive leader and open to change. Whereas frears’ characters were based around real life characters whose tradition is embedded in current life. This meant malouf had more freedom to make an agreeable leader.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tradition plays a role in death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“Hector too, wherever he may be on his downward path into the underworld” p25</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“Naked as he began. Being turned this way then that in the hands of women” p194</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Links to the Greek’s traditions within how they ceremoniously bury people - to follow the path to the underworld to then be reunited with the earth.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There is the possibility that Hector will not receive the ceremony he rightfully deserves as a hero, as Achilles holds onto and tortures the body - this strips Hector of his dignity and undermines how he was respected when he was 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“Diana is no longer an HRH, not a member of the Royal Family. This is a private matter.” The queen stops Prince Charles from rushing to Diana’s side, it shows her status as no longer HRH and therefore she doesn’t take priority.</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Priam and Prince Charles are delayed in getting their loved ones back because of the role they play and the rules bound to them.</w:t>
              <w:tab/>
              <w:tab/>
              <w:tab/>
              <w:tab/>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r w:rsidDel="00000000" w:rsidR="00000000" w:rsidRPr="00000000">
              <w:rPr>
                <w:rtl w:val="0"/>
              </w:rPr>
              <w:t xml:space="preserve"> it’s still an extravagance to bring back the mother of the future King of England in one of our planes?” charles</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Hector and Diana are disrespected in the way that there may have been an inadequate celebrations of their lives - both events (Hector's body being withheld and Diana having a private funeral) which receives an outcry (From Hectors family / from the British people) to change these circumstances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Within Ransom, tradition is being followed and passed on. However, in ‘The Queen’ tradition is controversially broken since celebrities and influential people are invited in place of military personnel. In addition to this, Elton John was invited to sing as opposed to soldiers marching.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Tradition sometimes needs to be disregarded in order to respectfully celebrate one's life and how highly it was valued by those around them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tradition plays out in family dynamics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Priam’s role distances him from a loving relationship with his children, however Hector’s death and the subsequent journey he goes on enlightens him to how he should aim to interact with his children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Achilles is forced to leave his son for many years as a result of his status and needing to fight in the war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Queen shows more affection toward her animals than her son - there are instances of clear remorse she experiences as a result of this however their somewhat professional relationship is maintained throughout the film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Priam and the Queen maintain cold and distant relationships with their families (with their children especially) - as to uphold the business-like way leadership roles are conveyed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undergoes a far greater character shift in relation to his feelings toward his family. The journey with Somax created a deeper awareness within Priam to connect with his children and upon his return he acknowledges this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is willing to reduce himself to a commoner in efforts to retrieve Hector’s body while the Queen hints toward her not being willing to give herself up when Charles is worries about being shot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Through the events of both narratives there is a sense of change among both leaders and their family relationships (more so in Priam) however the depth of these relationships are compromised due to how emotionally demanding leadership is</w:t>
            </w:r>
          </w:p>
        </w:tc>
      </w:tr>
    </w:tbl>
    <w:p w:rsidR="00000000" w:rsidDel="00000000" w:rsidP="00000000" w:rsidRDefault="00000000" w:rsidRPr="00000000" w14:paraId="0000003C">
      <w:pPr>
        <w:rPr/>
      </w:pPr>
      <w:r w:rsidDel="00000000" w:rsidR="00000000" w:rsidRPr="00000000">
        <w:rPr/>
        <w:drawing>
          <wp:inline distB="114300" distT="114300" distL="114300" distR="114300">
            <wp:extent cx="5731200" cy="3035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035300"/>
                    </a:xfrm>
                    <a:prstGeom prst="rect"/>
                    <a:ln/>
                  </pic:spPr>
                </pic:pic>
              </a:graphicData>
            </a:graphic>
          </wp:inline>
        </w:drawing>
      </w:r>
      <w:r w:rsidDel="00000000" w:rsidR="00000000" w:rsidRPr="00000000">
        <w:rPr>
          <w:rtl w:val="0"/>
        </w:rPr>
      </w:r>
    </w:p>
    <w:sectPr>
      <w:headerReference r:id="rId7" w:type="default"/>
      <w:pgSz w:h="11906" w:w="16838"/>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rPr/>
    </w:pPr>
    <w:r w:rsidDel="00000000" w:rsidR="00000000" w:rsidRPr="00000000">
      <w:rPr>
        <w:rtl w:val="0"/>
      </w:rPr>
      <w:t xml:space="preserve">By - Deen, Meagan, Philiippa, Vishnu</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