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Ransom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pPr>
            <w:r w:rsidDel="00000000" w:rsidR="00000000" w:rsidRPr="00000000">
              <w:rPr>
                <w:rtl w:val="0"/>
              </w:rPr>
              <w:t xml:space="preserve">The Queen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 be seen as a man like other men - human as we are, all of us - would have suggested that I was impermanent and weak” (Priam, P.53)</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t xml:space="preserve">“Silently, never permitting himself to betray to others what he felt”</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act they put up in public</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Queen’s stoicism makes her give off a cold and unfeeling vibe.</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protocols that she insists of following, the belief that the people wanted their monarch to act this way.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“My role was to hold myself apart in ceremonial stillness and let others by my arm, my fist - my breath….”(Priam, P. 53)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the Queen and Priam acts as the centre of the nation/empire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flag represents the Queen staying at beckenham palace just as the armour represents Achilles on the battlefield.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Ransom, it is not the leader who is against the defying of protocol, the leader (Priam) is in fact the one who proposes it.</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t xml:space="preserve">“He is their leader, but he breaks daily every rule they have been taught to live by. Their only explanation is that he is mad”</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reveal a sense of reluctance in defying against leadership roles/protocols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The Queen, the leader(Queen Elizabeth) is the one who doesn’t want to go against her duties and do something that is not apart of their tradition, rather than the people around her.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C">
            <w:pPr>
              <w:ind w:left="0" w:firstLine="0"/>
              <w:rPr/>
            </w:pPr>
            <w:r w:rsidDel="00000000" w:rsidR="00000000" w:rsidRPr="00000000">
              <w:rPr>
                <w:rtl w:val="0"/>
              </w:rPr>
              <w:t xml:space="preserve">“Hardened self, the hardened body, had daily to be exercised and prepared”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F">
            <w:pPr>
              <w:ind w:left="0" w:firstLine="0"/>
              <w:rPr/>
            </w:pPr>
            <w:r w:rsidDel="00000000" w:rsidR="00000000" w:rsidRPr="00000000">
              <w:rPr>
                <w:rtl w:val="0"/>
              </w:rPr>
              <w:t xml:space="preserve">Achilles finds is finding it hard to deal with the fact that he is drifting further and further away from the gods and his mother and is becoming more mortal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lifts his head, turns his face to the chill air that moves in across the gulf’ in both we are introduced to leaders who bare the weight of the world on their shoulders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2">
            <w:pPr>
              <w:ind w:left="0" w:firstLine="0"/>
              <w:rPr/>
            </w:pPr>
            <w:r w:rsidDel="00000000" w:rsidR="00000000" w:rsidRPr="00000000">
              <w:rPr>
                <w:rtl w:val="0"/>
              </w:rPr>
              <w:t xml:space="preserve">Ransom reflects the idea of ordinary life through the use of the Mules. </w:t>
            </w:r>
          </w:p>
          <w:p w:rsidR="00000000" w:rsidDel="00000000" w:rsidP="00000000" w:rsidRDefault="00000000" w:rsidRPr="00000000" w14:paraId="00000023">
            <w:pPr>
              <w:ind w:left="0" w:firstLine="0"/>
              <w:rPr/>
            </w:pPr>
            <w:r w:rsidDel="00000000" w:rsidR="00000000" w:rsidRPr="00000000">
              <w:rPr>
                <w:rtl w:val="0"/>
              </w:rPr>
              <w:t xml:space="preserve">The name “Beauty” conveys this idea of living a simple 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use the concept of animals to contrast the conflict, in a leader, between obeying protocols and being one’s true self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The Queen, the stag represents Queen Elizabeth’s underlying desire to not conform and rather appreciate the simple aspects of life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ind w:left="0" w:firstLine="0"/>
              <w:rPr/>
            </w:pPr>
            <w:r w:rsidDel="00000000" w:rsidR="00000000" w:rsidRPr="00000000">
              <w:rPr>
                <w:rtl w:val="0"/>
              </w:rPr>
              <w:t xml:space="preserve">“When the Greeks for a second time shouted his name, the figure turned in acknowledgement… there was a rush, a great noise of raucous breath and clashing metal.”</w:t>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t xml:space="preserve">Achilles is a leader in battle and the sight of his armor is enough to reinvigorate the troops.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B">
            <w:pPr>
              <w:ind w:left="0" w:firstLine="0"/>
              <w:rPr/>
            </w:pPr>
            <w:r w:rsidDel="00000000" w:rsidR="00000000" w:rsidRPr="00000000">
              <w:rPr>
                <w:rtl w:val="0"/>
              </w:rPr>
              <w:t xml:space="preserve">The way Achilles desecrated the body of Hector brought dishonour to him and by extension his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the queen and achilles  may have done questionable thing that hurt their image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choosing not to talk on diana’s death was perceived as disingenuous by her people and tony blair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E">
            <w:pPr>
              <w:ind w:left="0" w:firstLine="0"/>
              <w:rPr/>
            </w:pPr>
            <w:r w:rsidDel="00000000" w:rsidR="00000000" w:rsidRPr="00000000">
              <w:rPr>
                <w:rtl w:val="0"/>
              </w:rPr>
              <w:t xml:space="preserve">“The grief that racks him is not only for his son Hector. It is also for a kingdom ravaged and threatened with extinction” P.40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1">
            <w:pPr>
              <w:ind w:left="0" w:firstLine="0"/>
              <w:rPr/>
            </w:pPr>
            <w:r w:rsidDel="00000000" w:rsidR="00000000" w:rsidRPr="00000000">
              <w:rPr>
                <w:rtl w:val="0"/>
              </w:rPr>
              <w:t xml:space="preserve">prium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way priam and the queen reacted to the deaths were very different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was perceived by the people as heartless with her original reaction of diana’s passing</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4">
            <w:pPr>
              <w:ind w:left="0" w:firstLine="0"/>
              <w:rPr/>
            </w:pPr>
            <w:r w:rsidDel="00000000" w:rsidR="00000000" w:rsidRPr="00000000">
              <w:rPr>
                <w:rtl w:val="0"/>
              </w:rPr>
              <w:t xml:space="preserve">Priam never really felt the same turmoil and he discovered this when talking to somax (quote)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They both have complicated lives with their offspring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doesn’t know how to interact with her son or grandsons, the argument in the living room about him wanting to go to Diana immediately, the awkward conversation in the car and how to protect the grandsons from the news of their mother’s death.</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7">
            <w:pPr>
              <w:ind w:left="0" w:firstLine="0"/>
              <w:rPr/>
            </w:pPr>
            <w:r w:rsidDel="00000000" w:rsidR="00000000" w:rsidRPr="00000000">
              <w:rPr>
                <w:rtl w:val="0"/>
              </w:rPr>
              <w:t xml:space="preserve">In Ransom, Priam is subjected to the tender emotions of fatherhood and it’s these aspects that lead him to being so vulnerable in front of Achilles and the rest of his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leader’s are forced to deal with the loss of a ‘loved’ one but the emotions that both show are very different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The Queen, Queen Elizabeth is conflicted with how she feels about the death of Diana because she had not held her royal title appropriately. It’s this conflict within herself and her sense of devotion to the monarchy that reveals her sense of vulnerability amongst the public. She doesn’t know how she’s meant to react because Diana and her death was such a damaging event to the monarchy. </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Evidence: the conflict that the director reveals as we see The Queen being dismissive of the tragic event yet reveals tenderness in the scene with the stag</w:t>
            </w:r>
          </w:p>
        </w:tc>
      </w:tr>
    </w:tbl>
    <w:p w:rsidR="00000000" w:rsidDel="00000000" w:rsidP="00000000" w:rsidRDefault="00000000" w:rsidRPr="00000000" w14:paraId="0000003C">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