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C25DC0" w14:textId="6FF920C9" w:rsidR="00DD3EE0" w:rsidRDefault="0019513A">
      <w:pPr>
        <w:rPr>
          <w:sz w:val="36"/>
          <w:szCs w:val="36"/>
        </w:rPr>
      </w:pPr>
      <w:r w:rsidRPr="0019513A">
        <w:rPr>
          <w:b/>
          <w:sz w:val="36"/>
          <w:szCs w:val="36"/>
        </w:rPr>
        <w:t>Topic</w:t>
      </w:r>
      <w:r w:rsidRPr="0019513A">
        <w:rPr>
          <w:sz w:val="36"/>
          <w:szCs w:val="36"/>
        </w:rPr>
        <w:t xml:space="preserve">: Mass </w:t>
      </w:r>
      <w:r>
        <w:rPr>
          <w:sz w:val="36"/>
          <w:szCs w:val="36"/>
        </w:rPr>
        <w:t>facial</w:t>
      </w:r>
      <w:r w:rsidRPr="0019513A">
        <w:rPr>
          <w:sz w:val="36"/>
          <w:szCs w:val="36"/>
        </w:rPr>
        <w:t xml:space="preserve"> surveillance of citizens</w:t>
      </w:r>
    </w:p>
    <w:p w14:paraId="2ABFDC03" w14:textId="1D682B25" w:rsidR="0019513A" w:rsidRPr="0019513A" w:rsidRDefault="0019513A">
      <w:pPr>
        <w:rPr>
          <w:b/>
          <w:bCs/>
          <w:sz w:val="36"/>
          <w:szCs w:val="36"/>
        </w:rPr>
      </w:pPr>
    </w:p>
    <w:p w14:paraId="404BEBEE" w14:textId="1ED08408" w:rsidR="0019513A" w:rsidRPr="0019513A" w:rsidRDefault="0019513A">
      <w:pPr>
        <w:rPr>
          <w:sz w:val="36"/>
          <w:szCs w:val="36"/>
        </w:rPr>
      </w:pPr>
      <w:r w:rsidRPr="0019513A">
        <w:rPr>
          <w:b/>
          <w:bCs/>
          <w:sz w:val="36"/>
          <w:szCs w:val="36"/>
        </w:rPr>
        <w:t>Contention:</w:t>
      </w:r>
      <w:r>
        <w:rPr>
          <w:sz w:val="36"/>
          <w:szCs w:val="36"/>
        </w:rPr>
        <w:t xml:space="preserve"> Australia must not introduce mass facial surveillance</w:t>
      </w:r>
      <w:r w:rsidR="00453935">
        <w:rPr>
          <w:sz w:val="36"/>
          <w:szCs w:val="36"/>
        </w:rPr>
        <w:t xml:space="preserve">. </w:t>
      </w:r>
    </w:p>
    <w:sectPr w:rsidR="0019513A" w:rsidRPr="0019513A" w:rsidSect="00DB5A9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3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13A"/>
    <w:rsid w:val="0019513A"/>
    <w:rsid w:val="00453935"/>
    <w:rsid w:val="00914DB9"/>
    <w:rsid w:val="00DB5A97"/>
    <w:rsid w:val="00DD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8B43A6"/>
  <w15:chartTrackingRefBased/>
  <w15:docId w15:val="{BA7ADC5C-8B01-E448-8A6C-372040E62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2</cp:revision>
  <dcterms:created xsi:type="dcterms:W3CDTF">2020-07-13T10:53:00Z</dcterms:created>
  <dcterms:modified xsi:type="dcterms:W3CDTF">2020-07-13T10:58:00Z</dcterms:modified>
</cp:coreProperties>
</file>