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7B71" w:rsidRPr="003B03B8" w:rsidRDefault="00127B71" w:rsidP="009D31A7">
      <w:pPr>
        <w:rPr>
          <w:b/>
          <w:sz w:val="32"/>
          <w:szCs w:val="32"/>
        </w:rPr>
      </w:pPr>
      <w:bookmarkStart w:id="0" w:name="_GoBack"/>
      <w:bookmarkEnd w:id="0"/>
      <w:r>
        <w:rPr>
          <w:noProof/>
          <w:lang w:eastAsia="en-AU"/>
        </w:rPr>
        <w:drawing>
          <wp:anchor distT="0" distB="0" distL="114300" distR="114300" simplePos="0" relativeHeight="251659264" behindDoc="1" locked="0" layoutInCell="1" allowOverlap="1" wp14:anchorId="74D640CE" wp14:editId="5A81161F">
            <wp:simplePos x="0" y="0"/>
            <wp:positionH relativeFrom="margin">
              <wp:align>left</wp:align>
            </wp:positionH>
            <wp:positionV relativeFrom="paragraph">
              <wp:posOffset>0</wp:posOffset>
            </wp:positionV>
            <wp:extent cx="914400" cy="866775"/>
            <wp:effectExtent l="0" t="0" r="0" b="9525"/>
            <wp:wrapTight wrapText="bothSides">
              <wp:wrapPolygon edited="0">
                <wp:start x="0" y="0"/>
                <wp:lineTo x="0" y="21363"/>
                <wp:lineTo x="21150" y="21363"/>
                <wp:lineTo x="21150" y="0"/>
                <wp:lineTo x="0" y="0"/>
              </wp:wrapPolygon>
            </wp:wrapTight>
            <wp:docPr id="2" name="Picture 2" descr="D:\Users\wi\Downloads\Lyndale Crest POS 300dpi (2).jpg"/>
            <wp:cNvGraphicFramePr/>
            <a:graphic xmlns:a="http://schemas.openxmlformats.org/drawingml/2006/main">
              <a:graphicData uri="http://schemas.openxmlformats.org/drawingml/2006/picture">
                <pic:pic xmlns:pic="http://schemas.openxmlformats.org/drawingml/2006/picture">
                  <pic:nvPicPr>
                    <pic:cNvPr id="1" name="Picture 1" descr="D:\Users\wi\Downloads\Lyndale Crest POS 300dpi (2).jp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4400"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03B8">
        <w:rPr>
          <w:b/>
          <w:sz w:val="32"/>
          <w:szCs w:val="32"/>
        </w:rPr>
        <w:t xml:space="preserve">Common Assessment Task, </w:t>
      </w:r>
      <w:r>
        <w:rPr>
          <w:b/>
          <w:sz w:val="32"/>
          <w:szCs w:val="32"/>
        </w:rPr>
        <w:t>Learning Sequence</w:t>
      </w:r>
      <w:r w:rsidRPr="003B03B8">
        <w:rPr>
          <w:b/>
          <w:sz w:val="32"/>
          <w:szCs w:val="32"/>
        </w:rPr>
        <w:t xml:space="preserve"> 20</w:t>
      </w:r>
      <w:r w:rsidR="008466F1">
        <w:rPr>
          <w:b/>
          <w:sz w:val="32"/>
          <w:szCs w:val="32"/>
        </w:rPr>
        <w:t>17</w:t>
      </w:r>
    </w:p>
    <w:p w:rsidR="00127B71" w:rsidRPr="003B03B8" w:rsidRDefault="00127B71" w:rsidP="009D31A7">
      <w:pPr>
        <w:rPr>
          <w:b/>
        </w:rPr>
      </w:pPr>
      <w:r w:rsidRPr="003B03B8">
        <w:rPr>
          <w:b/>
        </w:rPr>
        <w:t>Subject:</w:t>
      </w:r>
      <w:r>
        <w:rPr>
          <w:b/>
        </w:rPr>
        <w:t xml:space="preserve"> </w:t>
      </w:r>
      <w:r w:rsidRPr="00FF480B">
        <w:rPr>
          <w:b/>
        </w:rPr>
        <w:t>CIVICS AND CITIZENSHIP</w:t>
      </w:r>
    </w:p>
    <w:p w:rsidR="00127B71" w:rsidRDefault="00127B71" w:rsidP="009D31A7">
      <w:pPr>
        <w:rPr>
          <w:b/>
        </w:rPr>
      </w:pPr>
      <w:r w:rsidRPr="003B03B8">
        <w:rPr>
          <w:b/>
        </w:rPr>
        <w:t>Year Level:</w:t>
      </w:r>
      <w:r>
        <w:rPr>
          <w:b/>
        </w:rPr>
        <w:t xml:space="preserve"> </w:t>
      </w:r>
      <w:r w:rsidRPr="00FF480B">
        <w:rPr>
          <w:b/>
        </w:rPr>
        <w:t>Year 9</w:t>
      </w:r>
    </w:p>
    <w:tbl>
      <w:tblPr>
        <w:tblStyle w:val="TableGrid"/>
        <w:tblW w:w="10065" w:type="dxa"/>
        <w:tblInd w:w="-431" w:type="dxa"/>
        <w:tblLook w:val="04A0" w:firstRow="1" w:lastRow="0" w:firstColumn="1" w:lastColumn="0" w:noHBand="0" w:noVBand="1"/>
      </w:tblPr>
      <w:tblGrid>
        <w:gridCol w:w="10065"/>
      </w:tblGrid>
      <w:tr w:rsidR="00127B71" w:rsidTr="00127B71">
        <w:tc>
          <w:tcPr>
            <w:tcW w:w="10065" w:type="dxa"/>
          </w:tcPr>
          <w:p w:rsidR="00127B71" w:rsidRDefault="00127B71" w:rsidP="00C95B5A">
            <w:pPr>
              <w:ind w:right="-1297"/>
              <w:rPr>
                <w:b/>
              </w:rPr>
            </w:pPr>
            <w:r>
              <w:rPr>
                <w:b/>
              </w:rPr>
              <w:t>Student Name:</w:t>
            </w:r>
          </w:p>
        </w:tc>
      </w:tr>
      <w:tr w:rsidR="00127B71" w:rsidTr="00127B71">
        <w:tc>
          <w:tcPr>
            <w:tcW w:w="10065" w:type="dxa"/>
          </w:tcPr>
          <w:p w:rsidR="00127B71" w:rsidRDefault="00127B71" w:rsidP="00C95B5A">
            <w:pPr>
              <w:rPr>
                <w:b/>
              </w:rPr>
            </w:pPr>
          </w:p>
          <w:p w:rsidR="00127B71" w:rsidRPr="0085367A" w:rsidRDefault="00127B71" w:rsidP="00C95B5A">
            <w:r w:rsidRPr="0085367A">
              <w:t>This COMMON ASSESSMENT TASK will be used to measure your achievement against the skills and understandings that we studied during this learning sequence.</w:t>
            </w:r>
          </w:p>
          <w:p w:rsidR="00127B71" w:rsidRPr="00DA35FC" w:rsidRDefault="00127B71" w:rsidP="00C95B5A">
            <w:pPr>
              <w:rPr>
                <w:sz w:val="16"/>
              </w:rPr>
            </w:pPr>
          </w:p>
          <w:p w:rsidR="00127B71" w:rsidRPr="0085367A" w:rsidRDefault="00127B71" w:rsidP="00C95B5A">
            <w:r w:rsidRPr="0085367A">
              <w:t xml:space="preserve">You are required to complete each part of this assessment, and finish within the </w:t>
            </w:r>
            <w:r w:rsidRPr="00127B71">
              <w:rPr>
                <w:b/>
              </w:rPr>
              <w:t>5-</w:t>
            </w:r>
            <w:r w:rsidRPr="00FF480B">
              <w:rPr>
                <w:b/>
              </w:rPr>
              <w:t>6 periods allocated</w:t>
            </w:r>
            <w:r w:rsidRPr="00FF480B">
              <w:t>.</w:t>
            </w:r>
            <w:r w:rsidRPr="0085367A">
              <w:t xml:space="preserve"> </w:t>
            </w:r>
          </w:p>
          <w:p w:rsidR="00127B71" w:rsidRPr="00DA35FC" w:rsidRDefault="00127B71" w:rsidP="00C95B5A">
            <w:pPr>
              <w:rPr>
                <w:sz w:val="16"/>
              </w:rPr>
            </w:pPr>
          </w:p>
          <w:p w:rsidR="00127B71" w:rsidRDefault="00127B71" w:rsidP="00C95B5A">
            <w:r w:rsidRPr="0085367A">
              <w:t>You need to work through</w:t>
            </w:r>
            <w:r>
              <w:t xml:space="preserve"> the assessment from beginning to end,</w:t>
            </w:r>
            <w:r w:rsidRPr="0085367A">
              <w:t xml:space="preserve"> using the scaffolds and instructions included within each</w:t>
            </w:r>
            <w:r>
              <w:t xml:space="preserve"> part of the</w:t>
            </w:r>
            <w:r w:rsidRPr="0085367A">
              <w:t xml:space="preserve"> task.</w:t>
            </w:r>
          </w:p>
          <w:p w:rsidR="00127B71" w:rsidRPr="00DA35FC" w:rsidRDefault="00127B71" w:rsidP="00C95B5A">
            <w:pPr>
              <w:rPr>
                <w:sz w:val="16"/>
              </w:rPr>
            </w:pPr>
          </w:p>
          <w:p w:rsidR="00127B71" w:rsidRPr="0085367A" w:rsidRDefault="00127B71" w:rsidP="00C95B5A">
            <w:r>
              <w:t>U</w:t>
            </w:r>
            <w:r w:rsidRPr="0085367A">
              <w:t>se your rubric</w:t>
            </w:r>
            <w:r>
              <w:t xml:space="preserve"> and feedback from your teacher</w:t>
            </w:r>
            <w:r w:rsidRPr="0085367A">
              <w:t xml:space="preserve"> to guide you</w:t>
            </w:r>
            <w:r>
              <w:t xml:space="preserve"> from one part of the assessment to the next. Make sure you</w:t>
            </w:r>
            <w:r w:rsidRPr="0085367A">
              <w:t xml:space="preserve"> evaluate the accuracy and success </w:t>
            </w:r>
            <w:r>
              <w:t>of each part before moving on to the next</w:t>
            </w:r>
            <w:r w:rsidRPr="0085367A">
              <w:t xml:space="preserve">. After you complete your own checking, you need to show your teacher who will advise you if your work is at the expected level. </w:t>
            </w:r>
          </w:p>
          <w:p w:rsidR="00127B71" w:rsidRPr="00DA35FC" w:rsidRDefault="00127B71" w:rsidP="00C95B5A">
            <w:pPr>
              <w:rPr>
                <w:sz w:val="14"/>
              </w:rPr>
            </w:pPr>
          </w:p>
          <w:p w:rsidR="00127B71" w:rsidRPr="0085367A" w:rsidRDefault="00127B71" w:rsidP="00C95B5A">
            <w:r>
              <w:t xml:space="preserve">Certain components of this task will require you to work in a group, although all students must prepare and perform their own speech/summary sheet. </w:t>
            </w:r>
            <w:r w:rsidRPr="0085367A">
              <w:t xml:space="preserve">Remember to organise your time appropriately so you can complete as much of the assessment task as possible in the time given. </w:t>
            </w:r>
          </w:p>
          <w:p w:rsidR="00127B71" w:rsidRPr="00DA35FC" w:rsidRDefault="00127B71" w:rsidP="00C95B5A">
            <w:pPr>
              <w:rPr>
                <w:sz w:val="14"/>
              </w:rPr>
            </w:pPr>
          </w:p>
          <w:p w:rsidR="00127B71" w:rsidRPr="00FF480B" w:rsidRDefault="00127B71" w:rsidP="00C95B5A">
            <w:r w:rsidRPr="00FF480B">
              <w:t>You are permitted to use the following resources during the Common Assessment Task:</w:t>
            </w:r>
          </w:p>
          <w:p w:rsidR="008466F1" w:rsidRDefault="00127B71" w:rsidP="00127B71">
            <w:pPr>
              <w:pStyle w:val="ListParagraph"/>
              <w:numPr>
                <w:ilvl w:val="0"/>
                <w:numId w:val="13"/>
              </w:numPr>
            </w:pPr>
            <w:r w:rsidRPr="00FF480B">
              <w:t>Internet</w:t>
            </w:r>
          </w:p>
          <w:p w:rsidR="00127B71" w:rsidRPr="00FF480B" w:rsidRDefault="00127B71" w:rsidP="00127B71">
            <w:pPr>
              <w:pStyle w:val="ListParagraph"/>
              <w:numPr>
                <w:ilvl w:val="0"/>
                <w:numId w:val="13"/>
              </w:numPr>
            </w:pPr>
            <w:r>
              <w:t>Newspaper</w:t>
            </w:r>
          </w:p>
          <w:p w:rsidR="00127B71" w:rsidRPr="00FF480B" w:rsidRDefault="00127B71" w:rsidP="00127B71">
            <w:pPr>
              <w:pStyle w:val="ListParagraph"/>
              <w:numPr>
                <w:ilvl w:val="0"/>
                <w:numId w:val="13"/>
              </w:numPr>
            </w:pPr>
            <w:r w:rsidRPr="00FF480B">
              <w:t>Other relevant resources relevant to the debate topic</w:t>
            </w:r>
          </w:p>
          <w:p w:rsidR="00127B71" w:rsidRPr="00FF480B" w:rsidRDefault="00127B71" w:rsidP="00C95B5A"/>
          <w:p w:rsidR="00127B71" w:rsidRDefault="00127B71" w:rsidP="00C95B5A">
            <w:r w:rsidRPr="00FF480B">
              <w:t>During the Common Assessment Task period, the conditions you will work under will be:</w:t>
            </w:r>
          </w:p>
          <w:p w:rsidR="00127B71" w:rsidRDefault="00127B71" w:rsidP="00127B71">
            <w:pPr>
              <w:pStyle w:val="ListParagraph"/>
              <w:numPr>
                <w:ilvl w:val="0"/>
                <w:numId w:val="14"/>
              </w:numPr>
            </w:pPr>
            <w:r>
              <w:t>Work in your debating team: preparation and practise (please refer to CAT for details)</w:t>
            </w:r>
          </w:p>
          <w:p w:rsidR="00127B71" w:rsidRDefault="00127B71" w:rsidP="00127B71">
            <w:pPr>
              <w:pStyle w:val="ListParagraph"/>
              <w:numPr>
                <w:ilvl w:val="0"/>
                <w:numId w:val="14"/>
              </w:numPr>
            </w:pPr>
            <w:r>
              <w:t>Seek assistance from your teacher</w:t>
            </w:r>
          </w:p>
          <w:p w:rsidR="00127B71" w:rsidRDefault="00127B71" w:rsidP="00127B71">
            <w:pPr>
              <w:pStyle w:val="ListParagraph"/>
              <w:numPr>
                <w:ilvl w:val="0"/>
                <w:numId w:val="14"/>
              </w:numPr>
            </w:pPr>
            <w:r>
              <w:t>Independent preparation is required for speech writing</w:t>
            </w:r>
            <w:r w:rsidR="0077313A">
              <w:t xml:space="preserve"> guarantee </w:t>
            </w:r>
          </w:p>
          <w:p w:rsidR="00127B71" w:rsidRPr="00FF480B" w:rsidRDefault="00127B71" w:rsidP="00127B71">
            <w:pPr>
              <w:pStyle w:val="ListParagraph"/>
              <w:numPr>
                <w:ilvl w:val="0"/>
                <w:numId w:val="14"/>
              </w:numPr>
            </w:pPr>
            <w:r>
              <w:t>Refer to the rubric for outline of skills which will be assessed</w:t>
            </w:r>
          </w:p>
        </w:tc>
      </w:tr>
    </w:tbl>
    <w:p w:rsidR="00127B71" w:rsidRDefault="00127B71" w:rsidP="00127B71">
      <w:pPr>
        <w:spacing w:after="0"/>
        <w:rPr>
          <w:b/>
        </w:rPr>
      </w:pPr>
    </w:p>
    <w:tbl>
      <w:tblPr>
        <w:tblStyle w:val="TableGrid"/>
        <w:tblW w:w="10065" w:type="dxa"/>
        <w:tblInd w:w="-431" w:type="dxa"/>
        <w:tblLook w:val="04A0" w:firstRow="1" w:lastRow="0" w:firstColumn="1" w:lastColumn="0" w:noHBand="0" w:noVBand="1"/>
      </w:tblPr>
      <w:tblGrid>
        <w:gridCol w:w="1949"/>
        <w:gridCol w:w="8116"/>
      </w:tblGrid>
      <w:tr w:rsidR="00127B71" w:rsidTr="00127B71">
        <w:tc>
          <w:tcPr>
            <w:tcW w:w="10065" w:type="dxa"/>
            <w:gridSpan w:val="2"/>
          </w:tcPr>
          <w:p w:rsidR="00127B71" w:rsidRDefault="00127B71" w:rsidP="00C95B5A">
            <w:pPr>
              <w:rPr>
                <w:b/>
              </w:rPr>
            </w:pPr>
            <w:r w:rsidRPr="006C18D8">
              <w:rPr>
                <w:b/>
              </w:rPr>
              <w:t>Common Assessment Task Overview</w:t>
            </w:r>
          </w:p>
        </w:tc>
      </w:tr>
      <w:tr w:rsidR="00127B71" w:rsidTr="00127B71">
        <w:tc>
          <w:tcPr>
            <w:tcW w:w="10065" w:type="dxa"/>
            <w:gridSpan w:val="2"/>
          </w:tcPr>
          <w:p w:rsidR="00127B71" w:rsidRPr="00FF480B" w:rsidRDefault="00127B71" w:rsidP="00C95B5A">
            <w:r>
              <w:t>Brief O</w:t>
            </w:r>
            <w:r w:rsidRPr="00FF480B">
              <w:t xml:space="preserve">verview: </w:t>
            </w:r>
            <w:r>
              <w:t>You will be participating in a Political Debate</w:t>
            </w:r>
          </w:p>
        </w:tc>
      </w:tr>
      <w:tr w:rsidR="00127B71" w:rsidTr="00127B71">
        <w:tc>
          <w:tcPr>
            <w:tcW w:w="1949" w:type="dxa"/>
          </w:tcPr>
          <w:p w:rsidR="00127B71" w:rsidRDefault="00127B71" w:rsidP="00C95B5A">
            <w:pPr>
              <w:rPr>
                <w:b/>
              </w:rPr>
            </w:pPr>
            <w:r>
              <w:rPr>
                <w:b/>
              </w:rPr>
              <w:t>Task 1:</w:t>
            </w:r>
          </w:p>
        </w:tc>
        <w:tc>
          <w:tcPr>
            <w:tcW w:w="8116" w:type="dxa"/>
          </w:tcPr>
          <w:p w:rsidR="00127B71" w:rsidRPr="00FF480B" w:rsidRDefault="00127B71" w:rsidP="00C95B5A">
            <w:r w:rsidRPr="00FF480B">
              <w:t>Research topic</w:t>
            </w:r>
          </w:p>
        </w:tc>
      </w:tr>
      <w:tr w:rsidR="00127B71" w:rsidTr="00127B71">
        <w:tc>
          <w:tcPr>
            <w:tcW w:w="1949" w:type="dxa"/>
          </w:tcPr>
          <w:p w:rsidR="00127B71" w:rsidRDefault="00127B71" w:rsidP="00C95B5A">
            <w:pPr>
              <w:rPr>
                <w:b/>
              </w:rPr>
            </w:pPr>
            <w:r>
              <w:rPr>
                <w:b/>
              </w:rPr>
              <w:t>Task 2:</w:t>
            </w:r>
          </w:p>
        </w:tc>
        <w:tc>
          <w:tcPr>
            <w:tcW w:w="8116" w:type="dxa"/>
          </w:tcPr>
          <w:p w:rsidR="00127B71" w:rsidRPr="00FF480B" w:rsidRDefault="00127B71" w:rsidP="00C95B5A">
            <w:r w:rsidRPr="00FF480B">
              <w:t>Form your arguments and prepare speech for the debate</w:t>
            </w:r>
          </w:p>
        </w:tc>
      </w:tr>
      <w:tr w:rsidR="00127B71" w:rsidTr="00127B71">
        <w:tc>
          <w:tcPr>
            <w:tcW w:w="1949" w:type="dxa"/>
          </w:tcPr>
          <w:p w:rsidR="00127B71" w:rsidRDefault="00127B71" w:rsidP="00C95B5A">
            <w:pPr>
              <w:rPr>
                <w:b/>
              </w:rPr>
            </w:pPr>
            <w:r>
              <w:rPr>
                <w:b/>
              </w:rPr>
              <w:t>Task 3:</w:t>
            </w:r>
          </w:p>
        </w:tc>
        <w:tc>
          <w:tcPr>
            <w:tcW w:w="8116" w:type="dxa"/>
          </w:tcPr>
          <w:p w:rsidR="00127B71" w:rsidRPr="00FF480B" w:rsidRDefault="008466F1" w:rsidP="008466F1">
            <w:r>
              <w:t xml:space="preserve">Present your </w:t>
            </w:r>
            <w:r w:rsidR="00127B71" w:rsidRPr="00FF480B">
              <w:t>debate</w:t>
            </w:r>
          </w:p>
        </w:tc>
      </w:tr>
      <w:tr w:rsidR="00127B71" w:rsidTr="00127B71">
        <w:tc>
          <w:tcPr>
            <w:tcW w:w="1949" w:type="dxa"/>
          </w:tcPr>
          <w:p w:rsidR="00127B71" w:rsidRDefault="00127B71" w:rsidP="00C95B5A">
            <w:pPr>
              <w:rPr>
                <w:b/>
              </w:rPr>
            </w:pPr>
            <w:r>
              <w:rPr>
                <w:b/>
              </w:rPr>
              <w:t>Task 4:</w:t>
            </w:r>
          </w:p>
        </w:tc>
        <w:tc>
          <w:tcPr>
            <w:tcW w:w="8116" w:type="dxa"/>
          </w:tcPr>
          <w:p w:rsidR="00127B71" w:rsidRPr="00FF480B" w:rsidRDefault="008466F1" w:rsidP="00C95B5A">
            <w:r>
              <w:t>Complete a reflection</w:t>
            </w:r>
          </w:p>
        </w:tc>
      </w:tr>
    </w:tbl>
    <w:p w:rsidR="00127B71" w:rsidRDefault="00127B71" w:rsidP="00127B71">
      <w:pPr>
        <w:spacing w:after="0"/>
        <w:rPr>
          <w:b/>
        </w:rPr>
      </w:pPr>
    </w:p>
    <w:p w:rsidR="00127B71" w:rsidRDefault="00127B71" w:rsidP="00127B71">
      <w:pPr>
        <w:rPr>
          <w:b/>
        </w:rPr>
      </w:pPr>
      <w:r>
        <w:rPr>
          <w:b/>
        </w:rPr>
        <w:t>Student Declaration:</w:t>
      </w:r>
    </w:p>
    <w:tbl>
      <w:tblPr>
        <w:tblStyle w:val="TableGrid"/>
        <w:tblW w:w="10065" w:type="dxa"/>
        <w:tblInd w:w="-431" w:type="dxa"/>
        <w:tblLook w:val="04A0" w:firstRow="1" w:lastRow="0" w:firstColumn="1" w:lastColumn="0" w:noHBand="0" w:noVBand="1"/>
      </w:tblPr>
      <w:tblGrid>
        <w:gridCol w:w="3202"/>
        <w:gridCol w:w="6863"/>
      </w:tblGrid>
      <w:tr w:rsidR="00127B71" w:rsidTr="00127B71">
        <w:tc>
          <w:tcPr>
            <w:tcW w:w="10065" w:type="dxa"/>
            <w:gridSpan w:val="2"/>
          </w:tcPr>
          <w:p w:rsidR="00127B71" w:rsidRPr="0085367A" w:rsidRDefault="00127B71" w:rsidP="00C95B5A">
            <w:r w:rsidRPr="0085367A">
              <w:t>I declare that this assessment is my individual work after seeking and receiving feedback from my peers and teacher. I have not copied from another student’s work or from any other source, except where due acknowledgement is made explicit, nor has any part being written or completed for me by another person.</w:t>
            </w:r>
          </w:p>
        </w:tc>
      </w:tr>
      <w:tr w:rsidR="00127B71" w:rsidTr="00127B71">
        <w:tc>
          <w:tcPr>
            <w:tcW w:w="3202" w:type="dxa"/>
          </w:tcPr>
          <w:p w:rsidR="00127B71" w:rsidRDefault="00127B71" w:rsidP="00C95B5A">
            <w:pPr>
              <w:rPr>
                <w:b/>
              </w:rPr>
            </w:pPr>
            <w:r>
              <w:rPr>
                <w:b/>
              </w:rPr>
              <w:t>Student Name:</w:t>
            </w:r>
          </w:p>
        </w:tc>
        <w:tc>
          <w:tcPr>
            <w:tcW w:w="6863" w:type="dxa"/>
          </w:tcPr>
          <w:p w:rsidR="00127B71" w:rsidRDefault="00127B71" w:rsidP="00C95B5A">
            <w:pPr>
              <w:rPr>
                <w:b/>
              </w:rPr>
            </w:pPr>
          </w:p>
        </w:tc>
      </w:tr>
      <w:tr w:rsidR="00127B71" w:rsidTr="00127B71">
        <w:tc>
          <w:tcPr>
            <w:tcW w:w="3202" w:type="dxa"/>
          </w:tcPr>
          <w:p w:rsidR="00127B71" w:rsidRDefault="00127B71" w:rsidP="00C95B5A">
            <w:pPr>
              <w:rPr>
                <w:b/>
              </w:rPr>
            </w:pPr>
            <w:r>
              <w:rPr>
                <w:b/>
              </w:rPr>
              <w:t>Student Signature</w:t>
            </w:r>
          </w:p>
        </w:tc>
        <w:tc>
          <w:tcPr>
            <w:tcW w:w="6863" w:type="dxa"/>
          </w:tcPr>
          <w:p w:rsidR="00127B71" w:rsidRDefault="00127B71" w:rsidP="00C95B5A">
            <w:pPr>
              <w:rPr>
                <w:b/>
              </w:rPr>
            </w:pPr>
          </w:p>
        </w:tc>
      </w:tr>
      <w:tr w:rsidR="00127B71" w:rsidTr="00127B71">
        <w:tc>
          <w:tcPr>
            <w:tcW w:w="3202" w:type="dxa"/>
          </w:tcPr>
          <w:p w:rsidR="00127B71" w:rsidRDefault="00127B71" w:rsidP="00C95B5A">
            <w:pPr>
              <w:rPr>
                <w:b/>
              </w:rPr>
            </w:pPr>
            <w:r>
              <w:rPr>
                <w:b/>
              </w:rPr>
              <w:t>Date:</w:t>
            </w:r>
          </w:p>
        </w:tc>
        <w:tc>
          <w:tcPr>
            <w:tcW w:w="6863" w:type="dxa"/>
          </w:tcPr>
          <w:p w:rsidR="00127B71" w:rsidRDefault="00127B71" w:rsidP="00C95B5A">
            <w:pPr>
              <w:rPr>
                <w:b/>
              </w:rPr>
            </w:pPr>
          </w:p>
        </w:tc>
      </w:tr>
    </w:tbl>
    <w:p w:rsidR="00127B71" w:rsidRDefault="00127B71" w:rsidP="00127B71">
      <w:pPr>
        <w:spacing w:after="0"/>
        <w:rPr>
          <w:b/>
        </w:rPr>
      </w:pPr>
    </w:p>
    <w:p w:rsidR="00167170" w:rsidRPr="008466F1" w:rsidRDefault="00294569" w:rsidP="00167170">
      <w:pPr>
        <w:jc w:val="center"/>
        <w:rPr>
          <w:rFonts w:eastAsia="Times New Roman" w:cs="Arial"/>
          <w:b/>
          <w:color w:val="0E2C33"/>
          <w:kern w:val="36"/>
          <w:sz w:val="28"/>
          <w:szCs w:val="28"/>
          <w:lang w:eastAsia="en-AU"/>
        </w:rPr>
      </w:pPr>
      <w:r w:rsidRPr="008466F1">
        <w:rPr>
          <w:rFonts w:eastAsia="Times New Roman" w:cs="Arial"/>
          <w:b/>
          <w:color w:val="0E2C33"/>
          <w:kern w:val="36"/>
          <w:sz w:val="28"/>
          <w:szCs w:val="28"/>
          <w:lang w:eastAsia="en-AU"/>
        </w:rPr>
        <w:t xml:space="preserve">YEAR 9 </w:t>
      </w:r>
      <w:r w:rsidR="00167170" w:rsidRPr="008466F1">
        <w:rPr>
          <w:rFonts w:eastAsia="Times New Roman" w:cs="Arial"/>
          <w:b/>
          <w:color w:val="0E2C33"/>
          <w:kern w:val="36"/>
          <w:sz w:val="28"/>
          <w:szCs w:val="28"/>
          <w:lang w:eastAsia="en-AU"/>
        </w:rPr>
        <w:t xml:space="preserve">HUMANITIES </w:t>
      </w:r>
      <w:r w:rsidRPr="008466F1">
        <w:rPr>
          <w:rFonts w:eastAsia="Times New Roman" w:cs="Arial"/>
          <w:b/>
          <w:color w:val="0E2C33"/>
          <w:kern w:val="36"/>
          <w:sz w:val="28"/>
          <w:szCs w:val="28"/>
          <w:lang w:eastAsia="en-AU"/>
        </w:rPr>
        <w:t>C</w:t>
      </w:r>
      <w:r w:rsidR="008466F1" w:rsidRPr="008466F1">
        <w:rPr>
          <w:rFonts w:eastAsia="Times New Roman" w:cs="Arial"/>
          <w:b/>
          <w:color w:val="0E2C33"/>
          <w:kern w:val="36"/>
          <w:sz w:val="28"/>
          <w:szCs w:val="28"/>
          <w:lang w:eastAsia="en-AU"/>
        </w:rPr>
        <w:t>AT</w:t>
      </w:r>
      <w:r w:rsidR="00167170" w:rsidRPr="008466F1">
        <w:rPr>
          <w:rFonts w:eastAsia="Times New Roman" w:cs="Arial"/>
          <w:b/>
          <w:color w:val="0E2C33"/>
          <w:kern w:val="36"/>
          <w:sz w:val="28"/>
          <w:szCs w:val="28"/>
          <w:lang w:eastAsia="en-AU"/>
        </w:rPr>
        <w:t>: CIVICS AND CITIZENSHIP</w:t>
      </w:r>
    </w:p>
    <w:p w:rsidR="008466F1" w:rsidRPr="008466F1" w:rsidRDefault="008466F1" w:rsidP="00167170">
      <w:pPr>
        <w:jc w:val="center"/>
        <w:rPr>
          <w:rFonts w:eastAsia="Times New Roman" w:cs="Arial"/>
          <w:b/>
          <w:color w:val="0E2C33"/>
          <w:kern w:val="36"/>
          <w:sz w:val="52"/>
          <w:szCs w:val="52"/>
          <w:lang w:eastAsia="en-AU"/>
        </w:rPr>
      </w:pPr>
      <w:r w:rsidRPr="008466F1">
        <w:rPr>
          <w:rFonts w:eastAsia="Times New Roman" w:cs="Arial"/>
          <w:b/>
          <w:color w:val="0E2C33"/>
          <w:kern w:val="36"/>
          <w:sz w:val="52"/>
          <w:szCs w:val="52"/>
          <w:lang w:eastAsia="en-AU"/>
        </w:rPr>
        <w:t>DEBATE AN ISSUE</w:t>
      </w:r>
    </w:p>
    <w:p w:rsidR="00294569" w:rsidRPr="009D00EB" w:rsidRDefault="008466F1" w:rsidP="009D00EB">
      <w:pPr>
        <w:rPr>
          <w:rFonts w:eastAsia="Times New Roman" w:cs="Arial"/>
          <w:color w:val="0E2C33"/>
          <w:kern w:val="36"/>
          <w:sz w:val="24"/>
          <w:szCs w:val="24"/>
          <w:lang w:eastAsia="en-AU"/>
        </w:rPr>
      </w:pPr>
      <w:r>
        <w:rPr>
          <w:rFonts w:eastAsia="Times New Roman" w:cs="Arial"/>
          <w:color w:val="0E2C33"/>
          <w:kern w:val="36"/>
          <w:sz w:val="24"/>
          <w:szCs w:val="24"/>
          <w:lang w:eastAsia="en-AU"/>
        </w:rPr>
        <w:t>Step 1: Y</w:t>
      </w:r>
      <w:r w:rsidR="00167170" w:rsidRPr="00DC1B3F">
        <w:rPr>
          <w:rFonts w:eastAsia="Times New Roman" w:cs="Arial"/>
          <w:color w:val="0E2C33"/>
          <w:kern w:val="36"/>
          <w:sz w:val="24"/>
          <w:szCs w:val="24"/>
          <w:lang w:eastAsia="en-AU"/>
        </w:rPr>
        <w:t xml:space="preserve">ou </w:t>
      </w:r>
      <w:r>
        <w:rPr>
          <w:rFonts w:eastAsia="Times New Roman" w:cs="Arial"/>
          <w:color w:val="0E2C33"/>
          <w:kern w:val="36"/>
          <w:sz w:val="24"/>
          <w:szCs w:val="24"/>
          <w:lang w:eastAsia="en-AU"/>
        </w:rPr>
        <w:t xml:space="preserve">will need </w:t>
      </w:r>
      <w:r w:rsidR="00294569" w:rsidRPr="00DC1B3F">
        <w:rPr>
          <w:rFonts w:eastAsia="Times New Roman" w:cs="Arial"/>
          <w:color w:val="0E2C33"/>
          <w:kern w:val="36"/>
          <w:sz w:val="24"/>
          <w:szCs w:val="24"/>
          <w:lang w:eastAsia="en-AU"/>
        </w:rPr>
        <w:t xml:space="preserve">to form a group of </w:t>
      </w:r>
      <w:r w:rsidR="00777D45" w:rsidRPr="00DC1B3F">
        <w:rPr>
          <w:rFonts w:eastAsia="Times New Roman" w:cs="Arial"/>
          <w:color w:val="0E2C33"/>
          <w:kern w:val="36"/>
          <w:sz w:val="24"/>
          <w:szCs w:val="24"/>
          <w:lang w:eastAsia="en-AU"/>
        </w:rPr>
        <w:t>six members and</w:t>
      </w:r>
      <w:r w:rsidR="00777D45" w:rsidRPr="009D00EB">
        <w:rPr>
          <w:rFonts w:eastAsia="Times New Roman" w:cs="Arial"/>
          <w:color w:val="0E2C33"/>
          <w:kern w:val="36"/>
          <w:sz w:val="24"/>
          <w:szCs w:val="24"/>
          <w:lang w:eastAsia="en-AU"/>
        </w:rPr>
        <w:t xml:space="preserve"> </w:t>
      </w:r>
      <w:r w:rsidR="009D00EB">
        <w:rPr>
          <w:rFonts w:eastAsia="Times New Roman" w:cs="Arial"/>
          <w:color w:val="0E2C33"/>
          <w:kern w:val="36"/>
          <w:sz w:val="24"/>
          <w:szCs w:val="24"/>
          <w:lang w:eastAsia="en-AU"/>
        </w:rPr>
        <w:t xml:space="preserve">decide </w:t>
      </w:r>
      <w:r w:rsidR="00777D45" w:rsidRPr="009D00EB">
        <w:rPr>
          <w:rFonts w:eastAsia="Times New Roman" w:cs="Arial"/>
          <w:color w:val="0E2C33"/>
          <w:kern w:val="36"/>
          <w:sz w:val="24"/>
          <w:szCs w:val="24"/>
          <w:lang w:eastAsia="en-AU"/>
        </w:rPr>
        <w:t xml:space="preserve">choose a political issue </w:t>
      </w:r>
      <w:r w:rsidR="00DC1B3F" w:rsidRPr="009D00EB">
        <w:rPr>
          <w:rFonts w:eastAsia="Times New Roman" w:cs="Arial"/>
          <w:color w:val="0E2C33"/>
          <w:kern w:val="36"/>
          <w:sz w:val="24"/>
          <w:szCs w:val="24"/>
          <w:lang w:eastAsia="en-AU"/>
        </w:rPr>
        <w:t>(</w:t>
      </w:r>
      <w:r w:rsidR="00167170" w:rsidRPr="009D00EB">
        <w:rPr>
          <w:rFonts w:eastAsia="Times New Roman" w:cs="Arial"/>
          <w:color w:val="0E2C33"/>
          <w:kern w:val="36"/>
          <w:sz w:val="24"/>
          <w:szCs w:val="24"/>
          <w:lang w:eastAsia="en-AU"/>
        </w:rPr>
        <w:t>with your group</w:t>
      </w:r>
      <w:r w:rsidR="00DC1B3F" w:rsidRPr="009D00EB">
        <w:rPr>
          <w:rFonts w:eastAsia="Times New Roman" w:cs="Arial"/>
          <w:color w:val="0E2C33"/>
          <w:kern w:val="36"/>
          <w:sz w:val="24"/>
          <w:szCs w:val="24"/>
          <w:lang w:eastAsia="en-AU"/>
        </w:rPr>
        <w:t>)</w:t>
      </w:r>
      <w:r w:rsidR="00167170" w:rsidRPr="009D00EB">
        <w:rPr>
          <w:rFonts w:eastAsia="Times New Roman" w:cs="Arial"/>
          <w:color w:val="0E2C33"/>
          <w:kern w:val="36"/>
          <w:sz w:val="24"/>
          <w:szCs w:val="24"/>
          <w:lang w:eastAsia="en-AU"/>
        </w:rPr>
        <w:t xml:space="preserve"> </w:t>
      </w:r>
      <w:r w:rsidR="00777D45" w:rsidRPr="009D00EB">
        <w:rPr>
          <w:rFonts w:eastAsia="Times New Roman" w:cs="Arial"/>
          <w:color w:val="0E2C33"/>
          <w:kern w:val="36"/>
          <w:sz w:val="24"/>
          <w:szCs w:val="24"/>
          <w:lang w:eastAsia="en-AU"/>
        </w:rPr>
        <w:t>from the list below</w:t>
      </w:r>
      <w:r w:rsidR="00167170" w:rsidRPr="009D00EB">
        <w:rPr>
          <w:rFonts w:eastAsia="Times New Roman" w:cs="Arial"/>
          <w:color w:val="0E2C33"/>
          <w:kern w:val="36"/>
          <w:sz w:val="24"/>
          <w:szCs w:val="24"/>
          <w:lang w:eastAsia="en-AU"/>
        </w:rPr>
        <w:t>:</w:t>
      </w:r>
      <w:r w:rsidR="00777D45" w:rsidRPr="009D00EB">
        <w:rPr>
          <w:rFonts w:eastAsia="Times New Roman" w:cs="Arial"/>
          <w:color w:val="0E2C33"/>
          <w:kern w:val="36"/>
          <w:sz w:val="24"/>
          <w:szCs w:val="24"/>
          <w:lang w:eastAsia="en-AU"/>
        </w:rPr>
        <w:t xml:space="preserve"> </w:t>
      </w:r>
    </w:p>
    <w:p w:rsidR="004371BF" w:rsidRPr="00DC1B3F" w:rsidRDefault="004371BF" w:rsidP="004829DA">
      <w:pPr>
        <w:pStyle w:val="ListParagraph"/>
        <w:numPr>
          <w:ilvl w:val="0"/>
          <w:numId w:val="9"/>
        </w:numPr>
        <w:rPr>
          <w:rFonts w:eastAsia="Times New Roman" w:cs="Arial"/>
          <w:color w:val="0E2C33"/>
          <w:kern w:val="36"/>
          <w:sz w:val="24"/>
          <w:szCs w:val="24"/>
          <w:lang w:eastAsia="en-AU"/>
        </w:rPr>
        <w:sectPr w:rsidR="004371BF" w:rsidRPr="00DC1B3F" w:rsidSect="0013704C">
          <w:footerReference w:type="default" r:id="rId8"/>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pPr>
    </w:p>
    <w:p w:rsidR="00777D45" w:rsidRPr="00DC1B3F" w:rsidRDefault="00777D45" w:rsidP="004829DA">
      <w:pPr>
        <w:pStyle w:val="ListParagraph"/>
        <w:numPr>
          <w:ilvl w:val="0"/>
          <w:numId w:val="9"/>
        </w:numPr>
        <w:rPr>
          <w:rFonts w:eastAsia="Times New Roman" w:cs="Arial"/>
          <w:color w:val="0E2C33"/>
          <w:kern w:val="36"/>
          <w:sz w:val="24"/>
          <w:szCs w:val="24"/>
          <w:lang w:eastAsia="en-AU"/>
        </w:rPr>
      </w:pPr>
      <w:r w:rsidRPr="00DC1B3F">
        <w:rPr>
          <w:rFonts w:eastAsia="Times New Roman" w:cs="Arial"/>
          <w:color w:val="0E2C33"/>
          <w:kern w:val="36"/>
          <w:sz w:val="24"/>
          <w:szCs w:val="24"/>
          <w:lang w:eastAsia="en-AU"/>
        </w:rPr>
        <w:t>Asylum seekers</w:t>
      </w:r>
    </w:p>
    <w:p w:rsidR="00777D45" w:rsidRDefault="008466F1" w:rsidP="004829DA">
      <w:pPr>
        <w:pStyle w:val="ListParagraph"/>
        <w:numPr>
          <w:ilvl w:val="0"/>
          <w:numId w:val="9"/>
        </w:numPr>
        <w:rPr>
          <w:rFonts w:eastAsia="Times New Roman" w:cs="Arial"/>
          <w:color w:val="0E2C33"/>
          <w:kern w:val="36"/>
          <w:sz w:val="24"/>
          <w:szCs w:val="24"/>
          <w:lang w:eastAsia="en-AU"/>
        </w:rPr>
      </w:pPr>
      <w:r>
        <w:rPr>
          <w:rFonts w:eastAsia="Times New Roman" w:cs="Arial"/>
          <w:color w:val="0E2C33"/>
          <w:kern w:val="36"/>
          <w:sz w:val="24"/>
          <w:szCs w:val="24"/>
          <w:lang w:eastAsia="en-AU"/>
        </w:rPr>
        <w:t>National Security</w:t>
      </w:r>
    </w:p>
    <w:p w:rsidR="008466F1" w:rsidRDefault="008466F1" w:rsidP="008466F1">
      <w:pPr>
        <w:pStyle w:val="ListParagraph"/>
        <w:numPr>
          <w:ilvl w:val="0"/>
          <w:numId w:val="9"/>
        </w:numPr>
        <w:spacing w:before="240" w:after="0"/>
        <w:rPr>
          <w:rFonts w:eastAsia="Times New Roman" w:cs="Arial"/>
          <w:color w:val="0E2C33"/>
          <w:kern w:val="36"/>
          <w:sz w:val="24"/>
          <w:szCs w:val="24"/>
          <w:lang w:eastAsia="en-AU"/>
        </w:rPr>
      </w:pPr>
      <w:r>
        <w:rPr>
          <w:rFonts w:eastAsia="Times New Roman" w:cs="Arial"/>
          <w:color w:val="0E2C33"/>
          <w:kern w:val="36"/>
          <w:sz w:val="24"/>
          <w:szCs w:val="24"/>
          <w:lang w:eastAsia="en-AU"/>
        </w:rPr>
        <w:t>Legalisation of marijuana for medicinal purpose</w:t>
      </w:r>
    </w:p>
    <w:p w:rsidR="00777D45" w:rsidRPr="00DC1B3F" w:rsidRDefault="00777D45" w:rsidP="00DC1B3F">
      <w:pPr>
        <w:pStyle w:val="ListParagraph"/>
        <w:numPr>
          <w:ilvl w:val="0"/>
          <w:numId w:val="9"/>
        </w:numPr>
        <w:spacing w:before="240" w:after="0"/>
        <w:rPr>
          <w:rFonts w:eastAsia="Times New Roman" w:cs="Arial"/>
          <w:color w:val="0E2C33"/>
          <w:kern w:val="36"/>
          <w:sz w:val="24"/>
          <w:szCs w:val="24"/>
          <w:lang w:eastAsia="en-AU"/>
        </w:rPr>
      </w:pPr>
      <w:r w:rsidRPr="00DC1B3F">
        <w:rPr>
          <w:rFonts w:eastAsia="Times New Roman" w:cs="Arial"/>
          <w:color w:val="0E2C33"/>
          <w:kern w:val="36"/>
          <w:sz w:val="24"/>
          <w:szCs w:val="24"/>
          <w:lang w:eastAsia="en-AU"/>
        </w:rPr>
        <w:t>University Education</w:t>
      </w:r>
    </w:p>
    <w:p w:rsidR="00777D45" w:rsidRPr="00DC1B3F" w:rsidRDefault="00777D45" w:rsidP="00DC1B3F">
      <w:pPr>
        <w:pStyle w:val="ListParagraph"/>
        <w:numPr>
          <w:ilvl w:val="0"/>
          <w:numId w:val="9"/>
        </w:numPr>
        <w:spacing w:before="240" w:after="0"/>
        <w:rPr>
          <w:rFonts w:eastAsia="Times New Roman" w:cs="Arial"/>
          <w:color w:val="0E2C33"/>
          <w:kern w:val="36"/>
          <w:sz w:val="24"/>
          <w:szCs w:val="24"/>
          <w:lang w:eastAsia="en-AU"/>
        </w:rPr>
      </w:pPr>
      <w:r w:rsidRPr="00DC1B3F">
        <w:rPr>
          <w:rFonts w:eastAsia="Times New Roman" w:cs="Arial"/>
          <w:color w:val="0E2C33"/>
          <w:kern w:val="36"/>
          <w:sz w:val="24"/>
          <w:szCs w:val="24"/>
          <w:lang w:eastAsia="en-AU"/>
        </w:rPr>
        <w:t>Other (in consultation with your teacher)</w:t>
      </w:r>
    </w:p>
    <w:p w:rsidR="004371BF" w:rsidRPr="00DC1B3F" w:rsidRDefault="004371BF" w:rsidP="00DC1B3F">
      <w:pPr>
        <w:spacing w:before="240" w:after="0"/>
        <w:rPr>
          <w:rFonts w:eastAsia="Times New Roman" w:cs="Arial"/>
          <w:b/>
          <w:color w:val="0E2C33"/>
          <w:kern w:val="36"/>
          <w:sz w:val="24"/>
          <w:szCs w:val="24"/>
          <w:lang w:eastAsia="en-AU"/>
        </w:rPr>
        <w:sectPr w:rsidR="004371BF" w:rsidRPr="00DC1B3F" w:rsidSect="004371BF">
          <w:type w:val="continuous"/>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num="2" w:space="708"/>
          <w:docGrid w:linePitch="360"/>
        </w:sectPr>
      </w:pPr>
    </w:p>
    <w:p w:rsidR="009D00EB" w:rsidRPr="009D00EB" w:rsidRDefault="009D00EB" w:rsidP="009D00EB">
      <w:pPr>
        <w:spacing w:before="240"/>
        <w:rPr>
          <w:rFonts w:eastAsia="Times New Roman" w:cs="Arial"/>
          <w:color w:val="0E2C33"/>
          <w:kern w:val="36"/>
          <w:sz w:val="24"/>
          <w:szCs w:val="24"/>
          <w:lang w:eastAsia="en-AU"/>
        </w:rPr>
      </w:pPr>
      <w:r w:rsidRPr="009D00EB">
        <w:rPr>
          <w:rFonts w:eastAsia="Times New Roman" w:cs="Arial"/>
          <w:color w:val="0E2C33"/>
          <w:kern w:val="36"/>
          <w:sz w:val="24"/>
          <w:szCs w:val="24"/>
          <w:lang w:eastAsia="en-AU"/>
        </w:rPr>
        <w:t xml:space="preserve">Step 2: </w:t>
      </w:r>
      <w:r w:rsidRPr="00DC1B3F">
        <w:rPr>
          <w:rFonts w:eastAsia="Times New Roman" w:cs="Arial"/>
          <w:color w:val="0E2C33"/>
          <w:kern w:val="36"/>
          <w:sz w:val="24"/>
          <w:szCs w:val="24"/>
          <w:lang w:eastAsia="en-AU"/>
        </w:rPr>
        <w:t xml:space="preserve">You will have 4 periods to </w:t>
      </w:r>
      <w:r>
        <w:rPr>
          <w:rFonts w:eastAsia="Times New Roman" w:cs="Arial"/>
          <w:color w:val="0E2C33"/>
          <w:kern w:val="36"/>
          <w:sz w:val="24"/>
          <w:szCs w:val="24"/>
          <w:lang w:eastAsia="en-AU"/>
        </w:rPr>
        <w:t xml:space="preserve">research and </w:t>
      </w:r>
      <w:r w:rsidRPr="00DC1B3F">
        <w:rPr>
          <w:rFonts w:eastAsia="Times New Roman" w:cs="Arial"/>
          <w:color w:val="0E2C33"/>
          <w:kern w:val="36"/>
          <w:sz w:val="24"/>
          <w:szCs w:val="24"/>
          <w:lang w:eastAsia="en-AU"/>
        </w:rPr>
        <w:t>prepare</w:t>
      </w:r>
      <w:r w:rsidRPr="009D00EB">
        <w:rPr>
          <w:rFonts w:eastAsia="Times New Roman" w:cs="Arial"/>
          <w:color w:val="0E2C33"/>
          <w:kern w:val="36"/>
          <w:sz w:val="24"/>
          <w:szCs w:val="24"/>
          <w:lang w:eastAsia="en-AU"/>
        </w:rPr>
        <w:t xml:space="preserve"> your debating speech. This will require you to:</w:t>
      </w:r>
    </w:p>
    <w:p w:rsidR="009D00EB" w:rsidRPr="00DC1B3F" w:rsidRDefault="009D00EB" w:rsidP="009D00EB">
      <w:pPr>
        <w:pStyle w:val="ListParagraph"/>
        <w:numPr>
          <w:ilvl w:val="0"/>
          <w:numId w:val="8"/>
        </w:numPr>
        <w:spacing w:after="0" w:line="240" w:lineRule="auto"/>
        <w:ind w:left="714" w:hanging="357"/>
        <w:rPr>
          <w:rFonts w:cs="Arial"/>
          <w:sz w:val="24"/>
          <w:szCs w:val="24"/>
        </w:rPr>
      </w:pPr>
      <w:r>
        <w:rPr>
          <w:rFonts w:cs="Arial"/>
          <w:sz w:val="24"/>
          <w:szCs w:val="24"/>
        </w:rPr>
        <w:t>Form a debating question around the chosen issue (do this as a group).</w:t>
      </w:r>
    </w:p>
    <w:p w:rsidR="009D00EB" w:rsidRPr="00DC1B3F" w:rsidRDefault="009D00EB" w:rsidP="009D00EB">
      <w:pPr>
        <w:pStyle w:val="ListParagraph"/>
        <w:numPr>
          <w:ilvl w:val="0"/>
          <w:numId w:val="8"/>
        </w:numPr>
        <w:spacing w:after="0" w:line="240" w:lineRule="auto"/>
        <w:ind w:left="714" w:hanging="357"/>
        <w:rPr>
          <w:rFonts w:cs="Arial"/>
          <w:sz w:val="24"/>
          <w:szCs w:val="24"/>
        </w:rPr>
      </w:pPr>
      <w:r w:rsidRPr="00DC1B3F">
        <w:rPr>
          <w:rFonts w:cs="Arial"/>
          <w:sz w:val="24"/>
          <w:szCs w:val="24"/>
        </w:rPr>
        <w:t xml:space="preserve">Break into two teams </w:t>
      </w:r>
      <w:r>
        <w:rPr>
          <w:rFonts w:cs="Arial"/>
          <w:sz w:val="24"/>
          <w:szCs w:val="24"/>
        </w:rPr>
        <w:t>(</w:t>
      </w:r>
      <w:r w:rsidRPr="00DC1B3F">
        <w:rPr>
          <w:rFonts w:cs="Arial"/>
          <w:sz w:val="24"/>
          <w:szCs w:val="24"/>
        </w:rPr>
        <w:t>of three</w:t>
      </w:r>
      <w:r>
        <w:rPr>
          <w:rFonts w:cs="Arial"/>
          <w:sz w:val="24"/>
          <w:szCs w:val="24"/>
        </w:rPr>
        <w:t>)</w:t>
      </w:r>
      <w:r w:rsidRPr="00DC1B3F">
        <w:rPr>
          <w:rFonts w:cs="Arial"/>
          <w:sz w:val="24"/>
          <w:szCs w:val="24"/>
        </w:rPr>
        <w:t xml:space="preserve"> to argue </w:t>
      </w:r>
      <w:r w:rsidRPr="00DC1B3F">
        <w:rPr>
          <w:rFonts w:eastAsia="Times New Roman" w:cs="Arial"/>
          <w:color w:val="0E2C33"/>
          <w:kern w:val="36"/>
          <w:sz w:val="24"/>
          <w:szCs w:val="24"/>
          <w:lang w:eastAsia="en-AU"/>
        </w:rPr>
        <w:t>‘for’ and ‘against’ your question.</w:t>
      </w:r>
      <w:r>
        <w:rPr>
          <w:rFonts w:eastAsia="Times New Roman" w:cs="Arial"/>
          <w:color w:val="0E2C33"/>
          <w:kern w:val="36"/>
          <w:sz w:val="24"/>
          <w:szCs w:val="24"/>
          <w:lang w:eastAsia="en-AU"/>
        </w:rPr>
        <w:t xml:space="preserve"> </w:t>
      </w:r>
    </w:p>
    <w:p w:rsidR="009D00EB" w:rsidRPr="00DC1B3F" w:rsidRDefault="009D00EB" w:rsidP="009D00EB">
      <w:pPr>
        <w:pStyle w:val="ListParagraph"/>
        <w:numPr>
          <w:ilvl w:val="0"/>
          <w:numId w:val="8"/>
        </w:numPr>
        <w:tabs>
          <w:tab w:val="left" w:pos="6615"/>
        </w:tabs>
        <w:spacing w:after="0" w:line="240" w:lineRule="auto"/>
        <w:ind w:left="714" w:hanging="357"/>
        <w:rPr>
          <w:rFonts w:cs="Arial"/>
          <w:sz w:val="24"/>
          <w:szCs w:val="24"/>
        </w:rPr>
      </w:pPr>
      <w:r w:rsidRPr="00DC1B3F">
        <w:rPr>
          <w:rFonts w:cs="Arial"/>
          <w:sz w:val="24"/>
          <w:szCs w:val="24"/>
        </w:rPr>
        <w:t>With your team of three, form arguments for your side of the debate</w:t>
      </w:r>
      <w:r>
        <w:rPr>
          <w:rFonts w:cs="Arial"/>
          <w:sz w:val="24"/>
          <w:szCs w:val="24"/>
        </w:rPr>
        <w:t>.</w:t>
      </w:r>
    </w:p>
    <w:p w:rsidR="009D00EB" w:rsidRPr="00DC1B3F" w:rsidRDefault="009D00EB" w:rsidP="009D00EB">
      <w:pPr>
        <w:pStyle w:val="ListParagraph"/>
        <w:numPr>
          <w:ilvl w:val="0"/>
          <w:numId w:val="8"/>
        </w:numPr>
        <w:tabs>
          <w:tab w:val="left" w:pos="6615"/>
        </w:tabs>
        <w:spacing w:after="0" w:line="240" w:lineRule="auto"/>
        <w:ind w:left="714" w:hanging="357"/>
        <w:rPr>
          <w:rFonts w:cs="Arial"/>
          <w:sz w:val="24"/>
          <w:szCs w:val="24"/>
        </w:rPr>
      </w:pPr>
      <w:r w:rsidRPr="00DC1B3F">
        <w:rPr>
          <w:rFonts w:cs="Arial"/>
          <w:sz w:val="24"/>
          <w:szCs w:val="24"/>
        </w:rPr>
        <w:t>Organise the order of speakers -first speaker, second speaker, third speaker. (Make sure all speakers follow the formal debating structure</w:t>
      </w:r>
      <w:r>
        <w:rPr>
          <w:rFonts w:cs="Arial"/>
          <w:sz w:val="24"/>
          <w:szCs w:val="24"/>
        </w:rPr>
        <w:t xml:space="preserve"> that</w:t>
      </w:r>
      <w:r w:rsidRPr="00DC1B3F">
        <w:rPr>
          <w:rFonts w:cs="Arial"/>
          <w:sz w:val="24"/>
          <w:szCs w:val="24"/>
        </w:rPr>
        <w:t xml:space="preserve"> your teacher as outlined to you.)</w:t>
      </w:r>
    </w:p>
    <w:p w:rsidR="009D00EB" w:rsidRPr="006606A0" w:rsidRDefault="009D00EB" w:rsidP="009D00EB">
      <w:pPr>
        <w:pStyle w:val="ListParagraph"/>
        <w:numPr>
          <w:ilvl w:val="0"/>
          <w:numId w:val="8"/>
        </w:numPr>
        <w:tabs>
          <w:tab w:val="left" w:pos="6615"/>
        </w:tabs>
        <w:spacing w:after="0" w:line="240" w:lineRule="auto"/>
        <w:ind w:left="714" w:hanging="357"/>
        <w:rPr>
          <w:rFonts w:cs="Arial"/>
          <w:sz w:val="24"/>
          <w:szCs w:val="24"/>
          <w:u w:val="single"/>
        </w:rPr>
      </w:pPr>
      <w:r>
        <w:rPr>
          <w:rFonts w:cs="Arial"/>
          <w:sz w:val="24"/>
          <w:szCs w:val="24"/>
        </w:rPr>
        <w:t xml:space="preserve">Each speaker </w:t>
      </w:r>
      <w:r w:rsidRPr="006606A0">
        <w:rPr>
          <w:rFonts w:cs="Arial"/>
          <w:sz w:val="24"/>
          <w:szCs w:val="24"/>
        </w:rPr>
        <w:t xml:space="preserve">must research and prepare their own speech. </w:t>
      </w:r>
      <w:r w:rsidR="006606A0" w:rsidRPr="006606A0">
        <w:rPr>
          <w:rFonts w:cs="Arial"/>
          <w:sz w:val="24"/>
          <w:szCs w:val="24"/>
          <w:u w:val="single"/>
        </w:rPr>
        <w:t xml:space="preserve">Use the </w:t>
      </w:r>
      <w:r w:rsidR="006606A0" w:rsidRPr="006606A0">
        <w:rPr>
          <w:rFonts w:cs="Arial"/>
          <w:i/>
          <w:sz w:val="24"/>
          <w:szCs w:val="24"/>
          <w:u w:val="single"/>
        </w:rPr>
        <w:t>Debating Organiser</w:t>
      </w:r>
      <w:r w:rsidR="006606A0" w:rsidRPr="006606A0">
        <w:rPr>
          <w:rFonts w:cs="Arial"/>
          <w:i/>
          <w:sz w:val="24"/>
          <w:szCs w:val="24"/>
        </w:rPr>
        <w:t xml:space="preserve"> </w:t>
      </w:r>
      <w:r w:rsidR="00B81A25" w:rsidRPr="006606A0">
        <w:rPr>
          <w:rFonts w:cs="Arial"/>
          <w:sz w:val="24"/>
          <w:szCs w:val="24"/>
        </w:rPr>
        <w:t>to help you organise your research</w:t>
      </w:r>
      <w:r w:rsidR="00B81A25" w:rsidRPr="006606A0">
        <w:rPr>
          <w:rFonts w:cs="Arial"/>
          <w:sz w:val="24"/>
          <w:szCs w:val="24"/>
          <w:u w:val="single"/>
        </w:rPr>
        <w:t xml:space="preserve">. </w:t>
      </w:r>
    </w:p>
    <w:p w:rsidR="009D00EB" w:rsidRDefault="009D00EB" w:rsidP="009D00EB">
      <w:pPr>
        <w:spacing w:before="240"/>
        <w:rPr>
          <w:rFonts w:eastAsia="Times New Roman" w:cs="Arial"/>
          <w:b/>
          <w:color w:val="0E2C33"/>
          <w:kern w:val="36"/>
          <w:sz w:val="24"/>
          <w:szCs w:val="24"/>
          <w:lang w:eastAsia="en-AU"/>
        </w:rPr>
      </w:pPr>
      <w:r>
        <w:rPr>
          <w:rFonts w:eastAsia="Times New Roman" w:cs="Arial"/>
          <w:b/>
          <w:color w:val="0E2C33"/>
          <w:kern w:val="36"/>
          <w:sz w:val="24"/>
          <w:szCs w:val="24"/>
          <w:lang w:eastAsia="en-AU"/>
        </w:rPr>
        <w:t xml:space="preserve">*** You must hand in your </w:t>
      </w:r>
      <w:r w:rsidR="006606A0" w:rsidRPr="006606A0">
        <w:rPr>
          <w:rFonts w:eastAsia="Times New Roman" w:cs="Arial"/>
          <w:b/>
          <w:i/>
          <w:color w:val="0E2C33"/>
          <w:kern w:val="36"/>
          <w:sz w:val="24"/>
          <w:szCs w:val="24"/>
          <w:lang w:eastAsia="en-AU"/>
        </w:rPr>
        <w:t>Debating Organiser</w:t>
      </w:r>
      <w:r w:rsidR="006606A0">
        <w:rPr>
          <w:rFonts w:eastAsia="Times New Roman" w:cs="Arial"/>
          <w:b/>
          <w:color w:val="0E2C33"/>
          <w:kern w:val="36"/>
          <w:sz w:val="24"/>
          <w:szCs w:val="24"/>
          <w:lang w:eastAsia="en-AU"/>
        </w:rPr>
        <w:t>/</w:t>
      </w:r>
      <w:r>
        <w:rPr>
          <w:rFonts w:eastAsia="Times New Roman" w:cs="Arial"/>
          <w:b/>
          <w:color w:val="0E2C33"/>
          <w:kern w:val="36"/>
          <w:sz w:val="24"/>
          <w:szCs w:val="24"/>
          <w:lang w:eastAsia="en-AU"/>
        </w:rPr>
        <w:t xml:space="preserve">research as this will be considered to form teacher judgement of your achievement.  </w:t>
      </w:r>
    </w:p>
    <w:p w:rsidR="00B81A25" w:rsidRDefault="00B81A25" w:rsidP="00B81A25">
      <w:pPr>
        <w:tabs>
          <w:tab w:val="left" w:pos="6615"/>
        </w:tabs>
        <w:spacing w:after="0" w:line="240" w:lineRule="auto"/>
        <w:rPr>
          <w:rFonts w:eastAsia="Times New Roman" w:cs="Arial"/>
          <w:color w:val="0E2C33"/>
          <w:kern w:val="36"/>
          <w:sz w:val="24"/>
          <w:szCs w:val="24"/>
          <w:lang w:eastAsia="en-AU"/>
        </w:rPr>
      </w:pPr>
    </w:p>
    <w:p w:rsidR="00B81A25" w:rsidRPr="00B81A25" w:rsidRDefault="00B81A25" w:rsidP="00B81A25">
      <w:pPr>
        <w:tabs>
          <w:tab w:val="left" w:pos="6615"/>
        </w:tabs>
        <w:spacing w:after="0" w:line="240" w:lineRule="auto"/>
        <w:rPr>
          <w:rFonts w:cs="Arial"/>
          <w:sz w:val="24"/>
          <w:szCs w:val="24"/>
        </w:rPr>
      </w:pPr>
      <w:r w:rsidRPr="00B81A25">
        <w:rPr>
          <w:rFonts w:eastAsia="Times New Roman" w:cs="Arial"/>
          <w:color w:val="0E2C33"/>
          <w:kern w:val="36"/>
          <w:sz w:val="24"/>
          <w:szCs w:val="24"/>
          <w:lang w:eastAsia="en-AU"/>
        </w:rPr>
        <w:t xml:space="preserve">Step 3:  </w:t>
      </w:r>
      <w:r>
        <w:rPr>
          <w:rFonts w:eastAsia="Times New Roman" w:cs="Arial"/>
          <w:color w:val="0E2C33"/>
          <w:kern w:val="36"/>
          <w:sz w:val="24"/>
          <w:szCs w:val="24"/>
          <w:lang w:eastAsia="en-AU"/>
        </w:rPr>
        <w:t>An additional 1 -2 periods will be allocated for each team to p</w:t>
      </w:r>
      <w:r w:rsidRPr="00B81A25">
        <w:rPr>
          <w:rFonts w:cs="Arial"/>
          <w:sz w:val="24"/>
          <w:szCs w:val="24"/>
        </w:rPr>
        <w:t>resent the</w:t>
      </w:r>
      <w:r>
        <w:rPr>
          <w:rFonts w:cs="Arial"/>
          <w:sz w:val="24"/>
          <w:szCs w:val="24"/>
        </w:rPr>
        <w:t>ir</w:t>
      </w:r>
      <w:r w:rsidRPr="00B81A25">
        <w:rPr>
          <w:rFonts w:cs="Arial"/>
          <w:sz w:val="24"/>
          <w:szCs w:val="24"/>
        </w:rPr>
        <w:t xml:space="preserve"> debate to the class. Each speaker should speak for 3-4 minutes.</w:t>
      </w:r>
    </w:p>
    <w:p w:rsidR="00B81A25" w:rsidRDefault="00B81A25" w:rsidP="00B81A25">
      <w:pPr>
        <w:rPr>
          <w:rFonts w:eastAsia="Times New Roman" w:cs="Arial"/>
          <w:color w:val="0E2C33"/>
          <w:kern w:val="36"/>
          <w:sz w:val="24"/>
          <w:szCs w:val="24"/>
          <w:lang w:eastAsia="en-AU"/>
        </w:rPr>
      </w:pPr>
    </w:p>
    <w:p w:rsidR="00B81A25" w:rsidRPr="00B81A25" w:rsidRDefault="00B81A25" w:rsidP="00B81A25">
      <w:pPr>
        <w:rPr>
          <w:rFonts w:eastAsia="Times New Roman" w:cs="Arial"/>
          <w:color w:val="0E2C33"/>
          <w:kern w:val="36"/>
          <w:sz w:val="24"/>
          <w:szCs w:val="24"/>
          <w:lang w:eastAsia="en-AU"/>
        </w:rPr>
      </w:pPr>
      <w:r>
        <w:rPr>
          <w:rFonts w:eastAsia="Times New Roman" w:cs="Arial"/>
          <w:color w:val="0E2C33"/>
          <w:kern w:val="36"/>
          <w:sz w:val="24"/>
          <w:szCs w:val="24"/>
          <w:lang w:eastAsia="en-AU"/>
        </w:rPr>
        <w:t xml:space="preserve">Step 4:  </w:t>
      </w:r>
      <w:r w:rsidR="006606A0" w:rsidRPr="006606A0">
        <w:rPr>
          <w:rFonts w:eastAsia="Times New Roman" w:cs="Arial"/>
          <w:color w:val="0E2C33"/>
          <w:kern w:val="36"/>
          <w:sz w:val="24"/>
          <w:szCs w:val="24"/>
          <w:u w:val="single"/>
          <w:lang w:eastAsia="en-AU"/>
        </w:rPr>
        <w:t xml:space="preserve">Complete the </w:t>
      </w:r>
      <w:r w:rsidR="006606A0" w:rsidRPr="006606A0">
        <w:rPr>
          <w:rFonts w:eastAsia="Times New Roman" w:cs="Arial"/>
          <w:i/>
          <w:color w:val="0E2C33"/>
          <w:kern w:val="36"/>
          <w:sz w:val="24"/>
          <w:szCs w:val="24"/>
          <w:u w:val="single"/>
          <w:lang w:eastAsia="en-AU"/>
        </w:rPr>
        <w:t>3-2-1 Reflection Worksheet</w:t>
      </w:r>
      <w:r w:rsidR="006606A0">
        <w:rPr>
          <w:rFonts w:eastAsia="Times New Roman" w:cs="Arial"/>
          <w:color w:val="0E2C33"/>
          <w:kern w:val="36"/>
          <w:sz w:val="24"/>
          <w:szCs w:val="24"/>
          <w:lang w:eastAsia="en-AU"/>
        </w:rPr>
        <w:t xml:space="preserve"> to demonstrate</w:t>
      </w:r>
      <w:r>
        <w:rPr>
          <w:rFonts w:eastAsia="Times New Roman" w:cs="Arial"/>
          <w:color w:val="0E2C33"/>
          <w:kern w:val="36"/>
          <w:sz w:val="24"/>
          <w:szCs w:val="24"/>
          <w:lang w:eastAsia="en-AU"/>
        </w:rPr>
        <w:t xml:space="preserve"> how you thought the issue was resolved.  </w:t>
      </w:r>
    </w:p>
    <w:p w:rsidR="009D00EB" w:rsidRDefault="00B81A25" w:rsidP="009D00EB">
      <w:pPr>
        <w:spacing w:before="240"/>
        <w:rPr>
          <w:rFonts w:eastAsia="Times New Roman" w:cs="Arial"/>
          <w:b/>
          <w:color w:val="0E2C33"/>
          <w:kern w:val="36"/>
          <w:sz w:val="24"/>
          <w:szCs w:val="24"/>
          <w:lang w:eastAsia="en-AU"/>
        </w:rPr>
      </w:pPr>
      <w:r>
        <w:rPr>
          <w:rFonts w:eastAsia="Times New Roman" w:cs="Arial"/>
          <w:b/>
          <w:color w:val="0E2C33"/>
          <w:kern w:val="36"/>
          <w:sz w:val="24"/>
          <w:szCs w:val="24"/>
          <w:lang w:eastAsia="en-AU"/>
        </w:rPr>
        <w:t>*** TO ENSURE FAI</w:t>
      </w:r>
      <w:r w:rsidR="009D00EB">
        <w:rPr>
          <w:rFonts w:eastAsia="Times New Roman" w:cs="Arial"/>
          <w:b/>
          <w:color w:val="0E2C33"/>
          <w:kern w:val="36"/>
          <w:sz w:val="24"/>
          <w:szCs w:val="24"/>
          <w:lang w:eastAsia="en-AU"/>
        </w:rPr>
        <w:t>R AND EQUITABLE ASSESSMENT FOR ALL</w:t>
      </w:r>
      <w:r>
        <w:rPr>
          <w:rFonts w:eastAsia="Times New Roman" w:cs="Arial"/>
          <w:b/>
          <w:color w:val="0E2C33"/>
          <w:kern w:val="36"/>
          <w:sz w:val="24"/>
          <w:szCs w:val="24"/>
          <w:lang w:eastAsia="en-AU"/>
        </w:rPr>
        <w:t xml:space="preserve">, YOU MUST SUBMIT YOUR RESEARCH AND REFLECTION </w:t>
      </w:r>
      <w:r w:rsidR="006606A0">
        <w:rPr>
          <w:rFonts w:eastAsia="Times New Roman" w:cs="Arial"/>
          <w:b/>
          <w:color w:val="0E2C33"/>
          <w:kern w:val="36"/>
          <w:sz w:val="24"/>
          <w:szCs w:val="24"/>
          <w:lang w:eastAsia="en-AU"/>
        </w:rPr>
        <w:t xml:space="preserve">(THE DEBATING ORGANISER AND 3-2-1 REFLECTION WORKSHEET) </w:t>
      </w:r>
      <w:r>
        <w:rPr>
          <w:rFonts w:eastAsia="Times New Roman" w:cs="Arial"/>
          <w:b/>
          <w:color w:val="0E2C33"/>
          <w:kern w:val="36"/>
          <w:sz w:val="24"/>
          <w:szCs w:val="24"/>
          <w:lang w:eastAsia="en-AU"/>
        </w:rPr>
        <w:t>TO YOUR TEACHER.  JUST PRES</w:t>
      </w:r>
      <w:r w:rsidR="006606A0">
        <w:rPr>
          <w:rFonts w:eastAsia="Times New Roman" w:cs="Arial"/>
          <w:b/>
          <w:color w:val="0E2C33"/>
          <w:kern w:val="36"/>
          <w:sz w:val="24"/>
          <w:szCs w:val="24"/>
          <w:lang w:eastAsia="en-AU"/>
        </w:rPr>
        <w:t>ENTING THE DEBATE IS NOT ENOUGH.</w:t>
      </w:r>
    </w:p>
    <w:p w:rsidR="009D00EB" w:rsidRDefault="009D00EB" w:rsidP="00DC1B3F">
      <w:pPr>
        <w:spacing w:before="240"/>
        <w:rPr>
          <w:rFonts w:eastAsia="Times New Roman" w:cs="Arial"/>
          <w:b/>
          <w:color w:val="0E2C33"/>
          <w:kern w:val="36"/>
          <w:sz w:val="24"/>
          <w:szCs w:val="24"/>
          <w:lang w:eastAsia="en-AU"/>
        </w:rPr>
      </w:pPr>
    </w:p>
    <w:p w:rsidR="006606A0" w:rsidRDefault="006606A0" w:rsidP="00DC1B3F">
      <w:pPr>
        <w:spacing w:before="240"/>
        <w:rPr>
          <w:rFonts w:eastAsia="Times New Roman" w:cs="Arial"/>
          <w:b/>
          <w:color w:val="0E2C33"/>
          <w:kern w:val="36"/>
          <w:sz w:val="24"/>
          <w:szCs w:val="24"/>
          <w:lang w:eastAsia="en-AU"/>
        </w:rPr>
      </w:pPr>
    </w:p>
    <w:p w:rsidR="008B5F56" w:rsidRPr="006606A0" w:rsidRDefault="008B5F56" w:rsidP="008B5F56">
      <w:pPr>
        <w:tabs>
          <w:tab w:val="left" w:pos="6615"/>
        </w:tabs>
        <w:jc w:val="center"/>
        <w:rPr>
          <w:rFonts w:ascii="Century Gothic" w:hAnsi="Century Gothic"/>
          <w:b/>
          <w:sz w:val="44"/>
          <w:szCs w:val="44"/>
        </w:rPr>
      </w:pPr>
      <w:r w:rsidRPr="006606A0">
        <w:rPr>
          <w:rFonts w:ascii="Century Gothic" w:hAnsi="Century Gothic"/>
          <w:b/>
          <w:sz w:val="44"/>
          <w:szCs w:val="44"/>
        </w:rPr>
        <w:lastRenderedPageBreak/>
        <w:t>DEBATING ORGANISER</w:t>
      </w:r>
    </w:p>
    <w:tbl>
      <w:tblPr>
        <w:tblStyle w:val="TableGrid"/>
        <w:tblW w:w="10490" w:type="dxa"/>
        <w:tblInd w:w="-714" w:type="dxa"/>
        <w:tblLook w:val="04A0" w:firstRow="1" w:lastRow="0" w:firstColumn="1" w:lastColumn="0" w:noHBand="0" w:noVBand="1"/>
      </w:tblPr>
      <w:tblGrid>
        <w:gridCol w:w="3544"/>
        <w:gridCol w:w="3402"/>
        <w:gridCol w:w="3544"/>
      </w:tblGrid>
      <w:tr w:rsidR="008B5F56" w:rsidRPr="006606A0" w:rsidTr="004114D0">
        <w:tc>
          <w:tcPr>
            <w:tcW w:w="10490" w:type="dxa"/>
            <w:gridSpan w:val="3"/>
          </w:tcPr>
          <w:p w:rsidR="008B5F56" w:rsidRPr="006606A0" w:rsidRDefault="008B5F56" w:rsidP="008B5F56">
            <w:pPr>
              <w:tabs>
                <w:tab w:val="left" w:pos="6615"/>
              </w:tabs>
              <w:rPr>
                <w:rFonts w:ascii="Century Gothic" w:hAnsi="Century Gothic"/>
                <w:b/>
              </w:rPr>
            </w:pPr>
            <w:r w:rsidRPr="006606A0">
              <w:rPr>
                <w:rFonts w:ascii="Century Gothic" w:hAnsi="Century Gothic"/>
                <w:b/>
              </w:rPr>
              <w:t>What is the issue?</w:t>
            </w:r>
          </w:p>
          <w:p w:rsidR="008B5F56" w:rsidRPr="006606A0" w:rsidRDefault="008B5F56" w:rsidP="008B5F56">
            <w:pPr>
              <w:tabs>
                <w:tab w:val="left" w:pos="6615"/>
              </w:tabs>
              <w:rPr>
                <w:rFonts w:ascii="Century Gothic" w:hAnsi="Century Gothic"/>
                <w:b/>
              </w:rPr>
            </w:pPr>
          </w:p>
          <w:p w:rsidR="008B5F56" w:rsidRPr="006606A0" w:rsidRDefault="008B5F56" w:rsidP="008B5F56">
            <w:pPr>
              <w:tabs>
                <w:tab w:val="left" w:pos="6615"/>
              </w:tabs>
              <w:rPr>
                <w:rFonts w:ascii="Century Gothic" w:hAnsi="Century Gothic"/>
                <w:b/>
              </w:rPr>
            </w:pPr>
          </w:p>
          <w:p w:rsidR="008B5F56" w:rsidRPr="006606A0" w:rsidRDefault="008B5F56" w:rsidP="008B5F56">
            <w:pPr>
              <w:tabs>
                <w:tab w:val="left" w:pos="6615"/>
              </w:tabs>
              <w:rPr>
                <w:rFonts w:ascii="Century Gothic" w:hAnsi="Century Gothic"/>
                <w:b/>
              </w:rPr>
            </w:pPr>
          </w:p>
          <w:p w:rsidR="008B5F56" w:rsidRPr="006606A0" w:rsidRDefault="008B5F56" w:rsidP="008B5F56">
            <w:pPr>
              <w:tabs>
                <w:tab w:val="left" w:pos="6615"/>
              </w:tabs>
              <w:rPr>
                <w:rFonts w:ascii="Century Gothic" w:hAnsi="Century Gothic"/>
                <w:b/>
              </w:rPr>
            </w:pPr>
          </w:p>
          <w:p w:rsidR="008B5F56" w:rsidRPr="006606A0" w:rsidRDefault="008B5F56" w:rsidP="008B5F56">
            <w:pPr>
              <w:tabs>
                <w:tab w:val="left" w:pos="6615"/>
              </w:tabs>
              <w:rPr>
                <w:rFonts w:ascii="Century Gothic" w:hAnsi="Century Gothic"/>
                <w:b/>
              </w:rPr>
            </w:pPr>
          </w:p>
        </w:tc>
      </w:tr>
      <w:tr w:rsidR="00DB4E94" w:rsidRPr="006606A0" w:rsidTr="00C03A6B">
        <w:tc>
          <w:tcPr>
            <w:tcW w:w="3544" w:type="dxa"/>
          </w:tcPr>
          <w:p w:rsidR="00DB4E94" w:rsidRPr="006606A0" w:rsidRDefault="008B5F56" w:rsidP="008B5F56">
            <w:pPr>
              <w:tabs>
                <w:tab w:val="left" w:pos="6615"/>
              </w:tabs>
              <w:rPr>
                <w:rFonts w:ascii="Century Gothic" w:hAnsi="Century Gothic"/>
                <w:b/>
              </w:rPr>
            </w:pPr>
            <w:r w:rsidRPr="006606A0">
              <w:rPr>
                <w:rFonts w:ascii="Century Gothic" w:hAnsi="Century Gothic"/>
                <w:b/>
              </w:rPr>
              <w:t>Supporters believe …</w:t>
            </w:r>
          </w:p>
          <w:p w:rsidR="00DB4E94" w:rsidRPr="006606A0" w:rsidRDefault="00DB4E94" w:rsidP="00861905">
            <w:pPr>
              <w:tabs>
                <w:tab w:val="left" w:pos="6615"/>
              </w:tabs>
              <w:jc w:val="center"/>
              <w:rPr>
                <w:rFonts w:ascii="Century Gothic" w:hAnsi="Century Gothic"/>
                <w:b/>
              </w:rPr>
            </w:pPr>
          </w:p>
          <w:p w:rsidR="00DB4E94" w:rsidRPr="006606A0" w:rsidRDefault="00DB4E94" w:rsidP="00861905">
            <w:pPr>
              <w:tabs>
                <w:tab w:val="left" w:pos="6615"/>
              </w:tabs>
              <w:jc w:val="center"/>
              <w:rPr>
                <w:rFonts w:ascii="Century Gothic" w:hAnsi="Century Gothic"/>
                <w:b/>
              </w:rPr>
            </w:pPr>
          </w:p>
          <w:p w:rsidR="00DB4E94" w:rsidRPr="006606A0" w:rsidRDefault="00DB4E94" w:rsidP="00861905">
            <w:pPr>
              <w:tabs>
                <w:tab w:val="left" w:pos="6615"/>
              </w:tabs>
              <w:jc w:val="center"/>
              <w:rPr>
                <w:rFonts w:ascii="Century Gothic" w:hAnsi="Century Gothic"/>
                <w:b/>
              </w:rPr>
            </w:pPr>
          </w:p>
          <w:p w:rsidR="00DB4E94" w:rsidRPr="006606A0" w:rsidRDefault="00DB4E94" w:rsidP="00861905">
            <w:pPr>
              <w:tabs>
                <w:tab w:val="left" w:pos="6615"/>
              </w:tabs>
              <w:jc w:val="center"/>
              <w:rPr>
                <w:rFonts w:ascii="Century Gothic" w:hAnsi="Century Gothic"/>
                <w:b/>
              </w:rPr>
            </w:pPr>
          </w:p>
          <w:p w:rsidR="00DB4E94" w:rsidRPr="006606A0" w:rsidRDefault="00DB4E94" w:rsidP="00861905">
            <w:pPr>
              <w:tabs>
                <w:tab w:val="left" w:pos="6615"/>
              </w:tabs>
              <w:jc w:val="center"/>
              <w:rPr>
                <w:rFonts w:ascii="Century Gothic" w:hAnsi="Century Gothic"/>
                <w:b/>
              </w:rPr>
            </w:pPr>
          </w:p>
          <w:p w:rsidR="00DB4E94" w:rsidRPr="006606A0" w:rsidRDefault="00DB4E94" w:rsidP="00861905">
            <w:pPr>
              <w:tabs>
                <w:tab w:val="left" w:pos="6615"/>
              </w:tabs>
              <w:jc w:val="center"/>
              <w:rPr>
                <w:rFonts w:ascii="Century Gothic" w:hAnsi="Century Gothic"/>
                <w:b/>
              </w:rPr>
            </w:pPr>
          </w:p>
          <w:p w:rsidR="00DB4E94" w:rsidRPr="006606A0" w:rsidRDefault="00DB4E94" w:rsidP="00861905">
            <w:pPr>
              <w:tabs>
                <w:tab w:val="left" w:pos="6615"/>
              </w:tabs>
              <w:jc w:val="center"/>
              <w:rPr>
                <w:rFonts w:ascii="Century Gothic" w:hAnsi="Century Gothic"/>
                <w:b/>
              </w:rPr>
            </w:pPr>
          </w:p>
          <w:p w:rsidR="00DB4E94" w:rsidRPr="006606A0" w:rsidRDefault="00DB4E94" w:rsidP="00861905">
            <w:pPr>
              <w:tabs>
                <w:tab w:val="left" w:pos="6615"/>
              </w:tabs>
              <w:jc w:val="center"/>
              <w:rPr>
                <w:rFonts w:ascii="Century Gothic" w:hAnsi="Century Gothic"/>
                <w:b/>
              </w:rPr>
            </w:pPr>
          </w:p>
          <w:p w:rsidR="00861905" w:rsidRPr="006606A0" w:rsidRDefault="00861905" w:rsidP="00861905">
            <w:pPr>
              <w:tabs>
                <w:tab w:val="left" w:pos="6615"/>
              </w:tabs>
              <w:jc w:val="center"/>
              <w:rPr>
                <w:rFonts w:ascii="Century Gothic" w:hAnsi="Century Gothic"/>
                <w:b/>
              </w:rPr>
            </w:pPr>
          </w:p>
          <w:p w:rsidR="00861905" w:rsidRPr="006606A0" w:rsidRDefault="00861905" w:rsidP="00861905">
            <w:pPr>
              <w:tabs>
                <w:tab w:val="left" w:pos="6615"/>
              </w:tabs>
              <w:jc w:val="center"/>
              <w:rPr>
                <w:rFonts w:ascii="Century Gothic" w:hAnsi="Century Gothic"/>
                <w:b/>
              </w:rPr>
            </w:pPr>
          </w:p>
          <w:p w:rsidR="00861905" w:rsidRPr="006606A0" w:rsidRDefault="00861905" w:rsidP="00861905">
            <w:pPr>
              <w:tabs>
                <w:tab w:val="left" w:pos="6615"/>
              </w:tabs>
              <w:jc w:val="center"/>
              <w:rPr>
                <w:rFonts w:ascii="Century Gothic" w:hAnsi="Century Gothic"/>
                <w:b/>
              </w:rPr>
            </w:pPr>
          </w:p>
          <w:p w:rsidR="00861905" w:rsidRPr="006606A0" w:rsidRDefault="00861905" w:rsidP="00861905">
            <w:pPr>
              <w:tabs>
                <w:tab w:val="left" w:pos="6615"/>
              </w:tabs>
              <w:jc w:val="center"/>
              <w:rPr>
                <w:rFonts w:ascii="Century Gothic" w:hAnsi="Century Gothic"/>
                <w:b/>
              </w:rPr>
            </w:pPr>
          </w:p>
          <w:p w:rsidR="00861905" w:rsidRPr="006606A0" w:rsidRDefault="00861905" w:rsidP="00861905">
            <w:pPr>
              <w:tabs>
                <w:tab w:val="left" w:pos="6615"/>
              </w:tabs>
              <w:jc w:val="center"/>
              <w:rPr>
                <w:rFonts w:ascii="Century Gothic" w:hAnsi="Century Gothic"/>
                <w:b/>
              </w:rPr>
            </w:pPr>
          </w:p>
          <w:p w:rsidR="00861905" w:rsidRPr="006606A0" w:rsidRDefault="00861905" w:rsidP="00861905">
            <w:pPr>
              <w:tabs>
                <w:tab w:val="left" w:pos="6615"/>
              </w:tabs>
              <w:jc w:val="center"/>
              <w:rPr>
                <w:rFonts w:ascii="Century Gothic" w:hAnsi="Century Gothic"/>
                <w:b/>
              </w:rPr>
            </w:pPr>
          </w:p>
          <w:p w:rsidR="00861905" w:rsidRPr="006606A0" w:rsidRDefault="00861905" w:rsidP="00861905">
            <w:pPr>
              <w:tabs>
                <w:tab w:val="left" w:pos="6615"/>
              </w:tabs>
              <w:jc w:val="center"/>
              <w:rPr>
                <w:rFonts w:ascii="Century Gothic" w:hAnsi="Century Gothic"/>
                <w:b/>
              </w:rPr>
            </w:pPr>
          </w:p>
          <w:p w:rsidR="00861905" w:rsidRPr="006606A0" w:rsidRDefault="00861905" w:rsidP="00861905">
            <w:pPr>
              <w:tabs>
                <w:tab w:val="left" w:pos="6615"/>
              </w:tabs>
              <w:jc w:val="center"/>
              <w:rPr>
                <w:rFonts w:ascii="Century Gothic" w:hAnsi="Century Gothic"/>
                <w:b/>
              </w:rPr>
            </w:pPr>
          </w:p>
          <w:p w:rsidR="00861905" w:rsidRPr="006606A0" w:rsidRDefault="00861905" w:rsidP="00861905">
            <w:pPr>
              <w:tabs>
                <w:tab w:val="left" w:pos="6615"/>
              </w:tabs>
              <w:jc w:val="center"/>
              <w:rPr>
                <w:rFonts w:ascii="Century Gothic" w:hAnsi="Century Gothic"/>
                <w:b/>
              </w:rPr>
            </w:pPr>
          </w:p>
          <w:p w:rsidR="00861905" w:rsidRPr="006606A0" w:rsidRDefault="00861905" w:rsidP="00861905">
            <w:pPr>
              <w:tabs>
                <w:tab w:val="left" w:pos="6615"/>
              </w:tabs>
              <w:jc w:val="center"/>
              <w:rPr>
                <w:rFonts w:ascii="Century Gothic" w:hAnsi="Century Gothic"/>
                <w:b/>
              </w:rPr>
            </w:pPr>
          </w:p>
          <w:p w:rsidR="00861905" w:rsidRPr="006606A0" w:rsidRDefault="00861905" w:rsidP="00861905">
            <w:pPr>
              <w:tabs>
                <w:tab w:val="left" w:pos="6615"/>
              </w:tabs>
              <w:jc w:val="center"/>
              <w:rPr>
                <w:rFonts w:ascii="Century Gothic" w:hAnsi="Century Gothic"/>
                <w:b/>
              </w:rPr>
            </w:pPr>
          </w:p>
          <w:p w:rsidR="00861905" w:rsidRPr="006606A0" w:rsidRDefault="00861905" w:rsidP="00861905">
            <w:pPr>
              <w:tabs>
                <w:tab w:val="left" w:pos="6615"/>
              </w:tabs>
              <w:jc w:val="center"/>
              <w:rPr>
                <w:rFonts w:ascii="Century Gothic" w:hAnsi="Century Gothic"/>
                <w:b/>
              </w:rPr>
            </w:pPr>
          </w:p>
          <w:p w:rsidR="00861905" w:rsidRPr="006606A0" w:rsidRDefault="00861905" w:rsidP="00861905">
            <w:pPr>
              <w:tabs>
                <w:tab w:val="left" w:pos="6615"/>
              </w:tabs>
              <w:jc w:val="center"/>
              <w:rPr>
                <w:rFonts w:ascii="Century Gothic" w:hAnsi="Century Gothic"/>
                <w:b/>
              </w:rPr>
            </w:pPr>
          </w:p>
          <w:p w:rsidR="00861905" w:rsidRPr="006606A0" w:rsidRDefault="00861905" w:rsidP="00861905">
            <w:pPr>
              <w:tabs>
                <w:tab w:val="left" w:pos="6615"/>
              </w:tabs>
              <w:jc w:val="center"/>
              <w:rPr>
                <w:rFonts w:ascii="Century Gothic" w:hAnsi="Century Gothic"/>
                <w:b/>
              </w:rPr>
            </w:pPr>
          </w:p>
          <w:p w:rsidR="00861905" w:rsidRPr="006606A0" w:rsidRDefault="00861905" w:rsidP="00861905">
            <w:pPr>
              <w:tabs>
                <w:tab w:val="left" w:pos="6615"/>
              </w:tabs>
              <w:jc w:val="center"/>
              <w:rPr>
                <w:rFonts w:ascii="Century Gothic" w:hAnsi="Century Gothic"/>
                <w:b/>
              </w:rPr>
            </w:pPr>
          </w:p>
          <w:p w:rsidR="008B5F56" w:rsidRPr="006606A0" w:rsidRDefault="008B5F56" w:rsidP="00861905">
            <w:pPr>
              <w:tabs>
                <w:tab w:val="left" w:pos="6615"/>
              </w:tabs>
              <w:jc w:val="center"/>
              <w:rPr>
                <w:rFonts w:ascii="Century Gothic" w:hAnsi="Century Gothic"/>
                <w:b/>
              </w:rPr>
            </w:pPr>
          </w:p>
          <w:p w:rsidR="008B5F56" w:rsidRPr="006606A0" w:rsidRDefault="008B5F56" w:rsidP="00861905">
            <w:pPr>
              <w:tabs>
                <w:tab w:val="left" w:pos="6615"/>
              </w:tabs>
              <w:jc w:val="center"/>
              <w:rPr>
                <w:rFonts w:ascii="Century Gothic" w:hAnsi="Century Gothic"/>
                <w:b/>
              </w:rPr>
            </w:pPr>
          </w:p>
          <w:p w:rsidR="00861905" w:rsidRPr="006606A0" w:rsidRDefault="00861905" w:rsidP="00861905">
            <w:pPr>
              <w:tabs>
                <w:tab w:val="left" w:pos="6615"/>
              </w:tabs>
              <w:jc w:val="center"/>
              <w:rPr>
                <w:rFonts w:ascii="Century Gothic" w:hAnsi="Century Gothic"/>
                <w:b/>
              </w:rPr>
            </w:pPr>
          </w:p>
          <w:p w:rsidR="00861905" w:rsidRPr="006606A0" w:rsidRDefault="00861905" w:rsidP="00861905">
            <w:pPr>
              <w:tabs>
                <w:tab w:val="left" w:pos="6615"/>
              </w:tabs>
              <w:jc w:val="center"/>
              <w:rPr>
                <w:rFonts w:ascii="Century Gothic" w:hAnsi="Century Gothic"/>
                <w:b/>
              </w:rPr>
            </w:pPr>
          </w:p>
          <w:p w:rsidR="00861905" w:rsidRPr="006606A0" w:rsidRDefault="00861905" w:rsidP="00861905">
            <w:pPr>
              <w:tabs>
                <w:tab w:val="left" w:pos="6615"/>
              </w:tabs>
              <w:jc w:val="center"/>
              <w:rPr>
                <w:rFonts w:ascii="Century Gothic" w:hAnsi="Century Gothic"/>
                <w:b/>
              </w:rPr>
            </w:pPr>
          </w:p>
          <w:p w:rsidR="00DB4E94" w:rsidRPr="006606A0" w:rsidRDefault="00DB4E94" w:rsidP="00861905">
            <w:pPr>
              <w:tabs>
                <w:tab w:val="left" w:pos="6615"/>
              </w:tabs>
              <w:jc w:val="center"/>
              <w:rPr>
                <w:rFonts w:ascii="Century Gothic" w:hAnsi="Century Gothic"/>
                <w:b/>
              </w:rPr>
            </w:pPr>
          </w:p>
        </w:tc>
        <w:tc>
          <w:tcPr>
            <w:tcW w:w="3402" w:type="dxa"/>
          </w:tcPr>
          <w:p w:rsidR="00DB4E94" w:rsidRPr="006606A0" w:rsidRDefault="008B5F56" w:rsidP="008B5F56">
            <w:pPr>
              <w:tabs>
                <w:tab w:val="left" w:pos="6615"/>
              </w:tabs>
              <w:rPr>
                <w:rFonts w:ascii="Century Gothic" w:hAnsi="Century Gothic"/>
                <w:b/>
              </w:rPr>
            </w:pPr>
            <w:r w:rsidRPr="006606A0">
              <w:rPr>
                <w:rFonts w:ascii="Century Gothic" w:hAnsi="Century Gothic"/>
                <w:b/>
              </w:rPr>
              <w:t>Opponents believe …</w:t>
            </w:r>
          </w:p>
          <w:p w:rsidR="00DB4E94" w:rsidRPr="006606A0" w:rsidRDefault="00DB4E94" w:rsidP="00861905">
            <w:pPr>
              <w:tabs>
                <w:tab w:val="left" w:pos="6615"/>
              </w:tabs>
              <w:jc w:val="center"/>
              <w:rPr>
                <w:rFonts w:ascii="Century Gothic" w:hAnsi="Century Gothic"/>
                <w:b/>
              </w:rPr>
            </w:pPr>
          </w:p>
          <w:p w:rsidR="00DB4E94" w:rsidRPr="006606A0" w:rsidRDefault="00DB4E94" w:rsidP="00861905">
            <w:pPr>
              <w:tabs>
                <w:tab w:val="left" w:pos="6615"/>
              </w:tabs>
              <w:jc w:val="center"/>
              <w:rPr>
                <w:rFonts w:ascii="Century Gothic" w:hAnsi="Century Gothic"/>
                <w:b/>
              </w:rPr>
            </w:pPr>
          </w:p>
          <w:p w:rsidR="00DB4E94" w:rsidRPr="006606A0" w:rsidRDefault="00DB4E94" w:rsidP="00861905">
            <w:pPr>
              <w:tabs>
                <w:tab w:val="left" w:pos="6615"/>
              </w:tabs>
              <w:jc w:val="center"/>
              <w:rPr>
                <w:rFonts w:ascii="Century Gothic" w:hAnsi="Century Gothic"/>
                <w:b/>
              </w:rPr>
            </w:pPr>
          </w:p>
          <w:p w:rsidR="00DB4E94" w:rsidRPr="006606A0" w:rsidRDefault="00DB4E94" w:rsidP="00861905">
            <w:pPr>
              <w:tabs>
                <w:tab w:val="left" w:pos="6615"/>
              </w:tabs>
              <w:jc w:val="center"/>
              <w:rPr>
                <w:rFonts w:ascii="Century Gothic" w:hAnsi="Century Gothic"/>
                <w:b/>
              </w:rPr>
            </w:pPr>
          </w:p>
          <w:p w:rsidR="00DB4E94" w:rsidRPr="006606A0" w:rsidRDefault="00DB4E94" w:rsidP="00861905">
            <w:pPr>
              <w:tabs>
                <w:tab w:val="left" w:pos="6615"/>
              </w:tabs>
              <w:jc w:val="center"/>
              <w:rPr>
                <w:rFonts w:ascii="Century Gothic" w:hAnsi="Century Gothic"/>
                <w:b/>
              </w:rPr>
            </w:pPr>
          </w:p>
          <w:p w:rsidR="00DB4E94" w:rsidRPr="006606A0" w:rsidRDefault="00DB4E94" w:rsidP="00861905">
            <w:pPr>
              <w:tabs>
                <w:tab w:val="left" w:pos="6615"/>
              </w:tabs>
              <w:jc w:val="center"/>
              <w:rPr>
                <w:rFonts w:ascii="Century Gothic" w:hAnsi="Century Gothic"/>
                <w:b/>
              </w:rPr>
            </w:pPr>
          </w:p>
          <w:p w:rsidR="00DB4E94" w:rsidRPr="006606A0" w:rsidRDefault="00DB4E94" w:rsidP="00861905">
            <w:pPr>
              <w:tabs>
                <w:tab w:val="left" w:pos="6615"/>
              </w:tabs>
              <w:jc w:val="center"/>
              <w:rPr>
                <w:rFonts w:ascii="Century Gothic" w:hAnsi="Century Gothic"/>
                <w:b/>
              </w:rPr>
            </w:pPr>
          </w:p>
          <w:p w:rsidR="00DB4E94" w:rsidRPr="006606A0" w:rsidRDefault="00DB4E94" w:rsidP="00861905">
            <w:pPr>
              <w:tabs>
                <w:tab w:val="left" w:pos="6615"/>
              </w:tabs>
              <w:jc w:val="center"/>
              <w:rPr>
                <w:rFonts w:ascii="Century Gothic" w:hAnsi="Century Gothic"/>
                <w:b/>
              </w:rPr>
            </w:pPr>
          </w:p>
          <w:p w:rsidR="00DB4E94" w:rsidRPr="006606A0" w:rsidRDefault="00DB4E94" w:rsidP="00861905">
            <w:pPr>
              <w:tabs>
                <w:tab w:val="left" w:pos="6615"/>
              </w:tabs>
              <w:jc w:val="center"/>
              <w:rPr>
                <w:rFonts w:ascii="Century Gothic" w:hAnsi="Century Gothic"/>
                <w:b/>
              </w:rPr>
            </w:pPr>
          </w:p>
          <w:p w:rsidR="00DB4E94" w:rsidRPr="006606A0" w:rsidRDefault="00DB4E94" w:rsidP="00861905">
            <w:pPr>
              <w:tabs>
                <w:tab w:val="left" w:pos="6615"/>
              </w:tabs>
              <w:jc w:val="center"/>
              <w:rPr>
                <w:rFonts w:ascii="Century Gothic" w:hAnsi="Century Gothic"/>
                <w:b/>
              </w:rPr>
            </w:pPr>
          </w:p>
          <w:p w:rsidR="00DB4E94" w:rsidRPr="006606A0" w:rsidRDefault="00DB4E94" w:rsidP="00861905">
            <w:pPr>
              <w:tabs>
                <w:tab w:val="left" w:pos="6615"/>
              </w:tabs>
              <w:jc w:val="center"/>
              <w:rPr>
                <w:rFonts w:ascii="Century Gothic" w:hAnsi="Century Gothic"/>
                <w:b/>
              </w:rPr>
            </w:pPr>
          </w:p>
          <w:p w:rsidR="00DB4E94" w:rsidRPr="006606A0" w:rsidRDefault="00DB4E94" w:rsidP="00861905">
            <w:pPr>
              <w:tabs>
                <w:tab w:val="left" w:pos="6615"/>
              </w:tabs>
              <w:jc w:val="center"/>
              <w:rPr>
                <w:rFonts w:ascii="Century Gothic" w:hAnsi="Century Gothic"/>
                <w:b/>
              </w:rPr>
            </w:pPr>
          </w:p>
          <w:p w:rsidR="00DB4E94" w:rsidRPr="006606A0" w:rsidRDefault="00DB4E94" w:rsidP="00861905">
            <w:pPr>
              <w:tabs>
                <w:tab w:val="left" w:pos="6615"/>
              </w:tabs>
              <w:jc w:val="center"/>
              <w:rPr>
                <w:rFonts w:ascii="Century Gothic" w:hAnsi="Century Gothic"/>
                <w:b/>
              </w:rPr>
            </w:pPr>
          </w:p>
        </w:tc>
        <w:tc>
          <w:tcPr>
            <w:tcW w:w="3544" w:type="dxa"/>
          </w:tcPr>
          <w:p w:rsidR="00DB4E94" w:rsidRPr="006606A0" w:rsidRDefault="008B5F56" w:rsidP="008B5F56">
            <w:pPr>
              <w:tabs>
                <w:tab w:val="left" w:pos="6615"/>
              </w:tabs>
              <w:rPr>
                <w:rFonts w:ascii="Century Gothic" w:hAnsi="Century Gothic"/>
                <w:b/>
              </w:rPr>
            </w:pPr>
            <w:r w:rsidRPr="006606A0">
              <w:rPr>
                <w:rFonts w:ascii="Century Gothic" w:hAnsi="Century Gothic"/>
                <w:b/>
              </w:rPr>
              <w:t>My best arguments are…</w:t>
            </w:r>
          </w:p>
        </w:tc>
      </w:tr>
      <w:tr w:rsidR="00DB4E94" w:rsidRPr="006606A0" w:rsidTr="00C03A6B">
        <w:tc>
          <w:tcPr>
            <w:tcW w:w="10490" w:type="dxa"/>
            <w:gridSpan w:val="3"/>
          </w:tcPr>
          <w:p w:rsidR="00DB4E94" w:rsidRPr="006606A0" w:rsidRDefault="008B5F56" w:rsidP="00777D45">
            <w:pPr>
              <w:tabs>
                <w:tab w:val="left" w:pos="6615"/>
              </w:tabs>
              <w:rPr>
                <w:rFonts w:ascii="Century Gothic" w:hAnsi="Century Gothic"/>
                <w:b/>
              </w:rPr>
            </w:pPr>
            <w:r w:rsidRPr="006606A0">
              <w:rPr>
                <w:rFonts w:ascii="Century Gothic" w:hAnsi="Century Gothic"/>
                <w:b/>
              </w:rPr>
              <w:t>What sources have I used to gather my information?</w:t>
            </w:r>
          </w:p>
          <w:p w:rsidR="00861905" w:rsidRPr="006606A0" w:rsidRDefault="00861905" w:rsidP="00777D45">
            <w:pPr>
              <w:tabs>
                <w:tab w:val="left" w:pos="6615"/>
              </w:tabs>
              <w:rPr>
                <w:rFonts w:ascii="Century Gothic" w:hAnsi="Century Gothic"/>
              </w:rPr>
            </w:pPr>
          </w:p>
          <w:p w:rsidR="00861905" w:rsidRPr="006606A0" w:rsidRDefault="00861905" w:rsidP="00777D45">
            <w:pPr>
              <w:tabs>
                <w:tab w:val="left" w:pos="6615"/>
              </w:tabs>
              <w:rPr>
                <w:rFonts w:ascii="Century Gothic" w:hAnsi="Century Gothic"/>
              </w:rPr>
            </w:pPr>
          </w:p>
          <w:p w:rsidR="00861905" w:rsidRPr="006606A0" w:rsidRDefault="00861905" w:rsidP="00777D45">
            <w:pPr>
              <w:tabs>
                <w:tab w:val="left" w:pos="6615"/>
              </w:tabs>
              <w:rPr>
                <w:rFonts w:ascii="Century Gothic" w:hAnsi="Century Gothic"/>
              </w:rPr>
            </w:pPr>
          </w:p>
          <w:p w:rsidR="00861905" w:rsidRPr="006606A0" w:rsidRDefault="00861905" w:rsidP="00777D45">
            <w:pPr>
              <w:tabs>
                <w:tab w:val="left" w:pos="6615"/>
              </w:tabs>
              <w:rPr>
                <w:rFonts w:ascii="Century Gothic" w:hAnsi="Century Gothic"/>
              </w:rPr>
            </w:pPr>
          </w:p>
          <w:p w:rsidR="00861905" w:rsidRPr="006606A0" w:rsidRDefault="00861905" w:rsidP="00777D45">
            <w:pPr>
              <w:tabs>
                <w:tab w:val="left" w:pos="6615"/>
              </w:tabs>
              <w:rPr>
                <w:rFonts w:ascii="Century Gothic" w:hAnsi="Century Gothic"/>
              </w:rPr>
            </w:pPr>
          </w:p>
          <w:p w:rsidR="00861905" w:rsidRPr="006606A0" w:rsidRDefault="00861905" w:rsidP="00777D45">
            <w:pPr>
              <w:tabs>
                <w:tab w:val="left" w:pos="6615"/>
              </w:tabs>
              <w:rPr>
                <w:rFonts w:ascii="Century Gothic" w:hAnsi="Century Gothic"/>
              </w:rPr>
            </w:pPr>
          </w:p>
          <w:p w:rsidR="00861905" w:rsidRPr="006606A0" w:rsidRDefault="00861905" w:rsidP="00777D45">
            <w:pPr>
              <w:tabs>
                <w:tab w:val="left" w:pos="6615"/>
              </w:tabs>
              <w:rPr>
                <w:rFonts w:ascii="Century Gothic" w:hAnsi="Century Gothic"/>
              </w:rPr>
            </w:pPr>
          </w:p>
          <w:p w:rsidR="008B5F56" w:rsidRPr="006606A0" w:rsidRDefault="008B5F56" w:rsidP="00777D45">
            <w:pPr>
              <w:tabs>
                <w:tab w:val="left" w:pos="6615"/>
              </w:tabs>
              <w:rPr>
                <w:rFonts w:ascii="Century Gothic" w:hAnsi="Century Gothic"/>
              </w:rPr>
            </w:pPr>
          </w:p>
          <w:p w:rsidR="008B5F56" w:rsidRPr="006606A0" w:rsidRDefault="008B5F56" w:rsidP="00777D45">
            <w:pPr>
              <w:tabs>
                <w:tab w:val="left" w:pos="6615"/>
              </w:tabs>
              <w:rPr>
                <w:rFonts w:ascii="Century Gothic" w:hAnsi="Century Gothic"/>
              </w:rPr>
            </w:pPr>
          </w:p>
          <w:p w:rsidR="00861905" w:rsidRPr="006606A0" w:rsidRDefault="00861905" w:rsidP="00777D45">
            <w:pPr>
              <w:tabs>
                <w:tab w:val="left" w:pos="6615"/>
              </w:tabs>
              <w:rPr>
                <w:rFonts w:ascii="Century Gothic" w:hAnsi="Century Gothic"/>
              </w:rPr>
            </w:pPr>
          </w:p>
        </w:tc>
      </w:tr>
    </w:tbl>
    <w:p w:rsidR="008B5F56" w:rsidRPr="008B5F56" w:rsidRDefault="008B5F56" w:rsidP="008B5F56">
      <w:pPr>
        <w:jc w:val="center"/>
        <w:rPr>
          <w:rFonts w:ascii="Comic Sans MS" w:hAnsi="Comic Sans MS" w:cs="Arial"/>
          <w:b/>
          <w:sz w:val="44"/>
          <w:szCs w:val="44"/>
        </w:rPr>
      </w:pPr>
      <w:r w:rsidRPr="008B5F56">
        <w:rPr>
          <w:rFonts w:ascii="Comic Sans MS" w:hAnsi="Comic Sans MS" w:cs="Arial"/>
          <w:b/>
          <w:sz w:val="44"/>
          <w:szCs w:val="44"/>
        </w:rPr>
        <w:lastRenderedPageBreak/>
        <w:t>3 – 2 – 1 REFLECTION SHEET</w:t>
      </w:r>
    </w:p>
    <w:tbl>
      <w:tblPr>
        <w:tblStyle w:val="TableGrid"/>
        <w:tblW w:w="0" w:type="auto"/>
        <w:tblLook w:val="04A0" w:firstRow="1" w:lastRow="0" w:firstColumn="1" w:lastColumn="0" w:noHBand="0" w:noVBand="1"/>
      </w:tblPr>
      <w:tblGrid>
        <w:gridCol w:w="9016"/>
      </w:tblGrid>
      <w:tr w:rsidR="008B5F56" w:rsidRPr="008B5F56" w:rsidTr="008B5F56">
        <w:tc>
          <w:tcPr>
            <w:tcW w:w="9016" w:type="dxa"/>
          </w:tcPr>
          <w:p w:rsidR="008B5F56" w:rsidRDefault="008B5F56" w:rsidP="008B5F56">
            <w:pPr>
              <w:tabs>
                <w:tab w:val="left" w:pos="6615"/>
              </w:tabs>
              <w:jc w:val="center"/>
              <w:rPr>
                <w:rFonts w:ascii="Comic Sans MS" w:hAnsi="Comic Sans MS"/>
              </w:rPr>
            </w:pPr>
            <w:r w:rsidRPr="008B5F56">
              <w:rPr>
                <w:rFonts w:ascii="Comic Sans MS" w:hAnsi="Comic Sans MS"/>
              </w:rPr>
              <w:t>3 Things I Learned</w:t>
            </w:r>
            <w:r w:rsidRPr="008B5F56">
              <w:rPr>
                <w:rFonts w:ascii="Comic Sans MS" w:hAnsi="Comic Sans MS"/>
              </w:rPr>
              <w:br w:type="page"/>
            </w: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Pr="008B5F56" w:rsidRDefault="008B5F56" w:rsidP="008B5F56">
            <w:pPr>
              <w:tabs>
                <w:tab w:val="left" w:pos="6615"/>
              </w:tabs>
              <w:jc w:val="center"/>
              <w:rPr>
                <w:rFonts w:ascii="Comic Sans MS" w:hAnsi="Comic Sans MS"/>
              </w:rPr>
            </w:pPr>
          </w:p>
        </w:tc>
      </w:tr>
      <w:tr w:rsidR="008B5F56" w:rsidRPr="008B5F56" w:rsidTr="008B5F56">
        <w:tc>
          <w:tcPr>
            <w:tcW w:w="9016" w:type="dxa"/>
          </w:tcPr>
          <w:p w:rsidR="008B5F56" w:rsidRDefault="008B5F56" w:rsidP="008B5F56">
            <w:pPr>
              <w:tabs>
                <w:tab w:val="left" w:pos="6615"/>
              </w:tabs>
              <w:jc w:val="center"/>
              <w:rPr>
                <w:rFonts w:ascii="Comic Sans MS" w:hAnsi="Comic Sans MS"/>
              </w:rPr>
            </w:pPr>
            <w:r w:rsidRPr="008B5F56">
              <w:rPr>
                <w:rFonts w:ascii="Comic Sans MS" w:hAnsi="Comic Sans MS"/>
              </w:rPr>
              <w:t>2 Interesting Facts</w:t>
            </w: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Pr="008B5F56" w:rsidRDefault="008B5F56" w:rsidP="008B5F56">
            <w:pPr>
              <w:tabs>
                <w:tab w:val="left" w:pos="6615"/>
              </w:tabs>
              <w:jc w:val="center"/>
              <w:rPr>
                <w:rFonts w:ascii="Comic Sans MS" w:hAnsi="Comic Sans MS"/>
              </w:rPr>
            </w:pPr>
          </w:p>
        </w:tc>
      </w:tr>
      <w:tr w:rsidR="008B5F56" w:rsidRPr="008B5F56" w:rsidTr="008B5F56">
        <w:tc>
          <w:tcPr>
            <w:tcW w:w="9016" w:type="dxa"/>
          </w:tcPr>
          <w:p w:rsidR="008B5F56" w:rsidRDefault="008B5F56" w:rsidP="008B5F56">
            <w:pPr>
              <w:tabs>
                <w:tab w:val="left" w:pos="6615"/>
              </w:tabs>
              <w:jc w:val="center"/>
              <w:rPr>
                <w:rFonts w:ascii="Comic Sans MS" w:hAnsi="Comic Sans MS"/>
              </w:rPr>
            </w:pPr>
            <w:r w:rsidRPr="008B5F56">
              <w:rPr>
                <w:rFonts w:ascii="Comic Sans MS" w:hAnsi="Comic Sans MS"/>
              </w:rPr>
              <w:t>1 Resolution – How do I think the issue can be resolved</w:t>
            </w:r>
            <w:r>
              <w:rPr>
                <w:rFonts w:ascii="Comic Sans MS" w:hAnsi="Comic Sans MS"/>
              </w:rPr>
              <w:t>?</w:t>
            </w: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Default="008B5F56" w:rsidP="008B5F56">
            <w:pPr>
              <w:tabs>
                <w:tab w:val="left" w:pos="6615"/>
              </w:tabs>
              <w:jc w:val="center"/>
              <w:rPr>
                <w:rFonts w:ascii="Comic Sans MS" w:hAnsi="Comic Sans MS"/>
              </w:rPr>
            </w:pPr>
          </w:p>
          <w:p w:rsidR="008B5F56" w:rsidRPr="008B5F56" w:rsidRDefault="008B5F56" w:rsidP="008B5F56">
            <w:pPr>
              <w:tabs>
                <w:tab w:val="left" w:pos="6615"/>
              </w:tabs>
              <w:jc w:val="center"/>
              <w:rPr>
                <w:rFonts w:ascii="Comic Sans MS" w:hAnsi="Comic Sans MS"/>
              </w:rPr>
            </w:pPr>
          </w:p>
        </w:tc>
      </w:tr>
    </w:tbl>
    <w:p w:rsidR="00A27480" w:rsidRDefault="00A27480" w:rsidP="00777D45">
      <w:pPr>
        <w:tabs>
          <w:tab w:val="left" w:pos="6615"/>
        </w:tabs>
        <w:sectPr w:rsidR="00A27480" w:rsidSect="004371BF">
          <w:type w:val="continuous"/>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pPr>
    </w:p>
    <w:tbl>
      <w:tblPr>
        <w:tblStyle w:val="TableGrid"/>
        <w:tblW w:w="0" w:type="auto"/>
        <w:tblLook w:val="04A0" w:firstRow="1" w:lastRow="0" w:firstColumn="1" w:lastColumn="0" w:noHBand="0" w:noVBand="1"/>
      </w:tblPr>
      <w:tblGrid>
        <w:gridCol w:w="4714"/>
        <w:gridCol w:w="4659"/>
        <w:gridCol w:w="6015"/>
      </w:tblGrid>
      <w:tr w:rsidR="000355D6" w:rsidRPr="00321CA3" w:rsidTr="00C95B5A">
        <w:tc>
          <w:tcPr>
            <w:tcW w:w="4724" w:type="dxa"/>
          </w:tcPr>
          <w:p w:rsidR="000355D6" w:rsidRPr="00321CA3" w:rsidRDefault="000355D6" w:rsidP="00C95B5A">
            <w:pPr>
              <w:rPr>
                <w:rFonts w:cs="Arial"/>
                <w:b/>
              </w:rPr>
            </w:pPr>
            <w:r w:rsidRPr="00321CA3">
              <w:rPr>
                <w:rFonts w:cs="Arial"/>
                <w:b/>
                <w:noProof/>
                <w:lang w:eastAsia="en-AU"/>
              </w:rPr>
              <w:lastRenderedPageBreak/>
              <w:drawing>
                <wp:inline distT="0" distB="0" distL="0" distR="0" wp14:anchorId="380AAE5E" wp14:editId="0CD01B5A">
                  <wp:extent cx="2571750" cy="771525"/>
                  <wp:effectExtent l="0" t="0" r="0" b="9525"/>
                  <wp:docPr id="1" name="Picture 1" descr="pic"/>
                  <wp:cNvGraphicFramePr/>
                  <a:graphic xmlns:a="http://schemas.openxmlformats.org/drawingml/2006/main">
                    <a:graphicData uri="http://schemas.openxmlformats.org/drawingml/2006/picture">
                      <pic:pic xmlns:pic="http://schemas.openxmlformats.org/drawingml/2006/picture">
                        <pic:nvPicPr>
                          <pic:cNvPr id="1" name="Picture 1" descr="pic"/>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0" cy="771525"/>
                          </a:xfrm>
                          <a:prstGeom prst="rect">
                            <a:avLst/>
                          </a:prstGeom>
                          <a:noFill/>
                          <a:ln>
                            <a:noFill/>
                          </a:ln>
                        </pic:spPr>
                      </pic:pic>
                    </a:graphicData>
                  </a:graphic>
                </wp:inline>
              </w:drawing>
            </w:r>
          </w:p>
        </w:tc>
        <w:tc>
          <w:tcPr>
            <w:tcW w:w="10835" w:type="dxa"/>
            <w:gridSpan w:val="2"/>
            <w:vAlign w:val="center"/>
          </w:tcPr>
          <w:p w:rsidR="000355D6" w:rsidRPr="00321CA3" w:rsidRDefault="000355D6" w:rsidP="00C95B5A">
            <w:pPr>
              <w:jc w:val="center"/>
              <w:rPr>
                <w:rFonts w:cs="Arial"/>
                <w:b/>
                <w:sz w:val="28"/>
              </w:rPr>
            </w:pPr>
            <w:r w:rsidRPr="00321CA3">
              <w:rPr>
                <w:rFonts w:cs="Arial"/>
                <w:b/>
                <w:sz w:val="28"/>
              </w:rPr>
              <w:t>COMMON ASSESSMENT TASK INSTRUCTIONAL RUBRIC</w:t>
            </w:r>
          </w:p>
        </w:tc>
      </w:tr>
      <w:tr w:rsidR="000355D6" w:rsidRPr="00321CA3" w:rsidTr="00C95B5A">
        <w:tc>
          <w:tcPr>
            <w:tcW w:w="4724" w:type="dxa"/>
          </w:tcPr>
          <w:p w:rsidR="000355D6" w:rsidRPr="00321CA3" w:rsidRDefault="000355D6" w:rsidP="00C95B5A">
            <w:pPr>
              <w:rPr>
                <w:rFonts w:cs="Arial"/>
                <w:b/>
              </w:rPr>
            </w:pPr>
            <w:r w:rsidRPr="00321CA3">
              <w:rPr>
                <w:rFonts w:cs="Arial"/>
                <w:b/>
              </w:rPr>
              <w:t>YEAR LEVEL:</w:t>
            </w:r>
            <w:r>
              <w:rPr>
                <w:rFonts w:cs="Arial"/>
                <w:b/>
              </w:rPr>
              <w:t xml:space="preserve"> </w:t>
            </w:r>
            <w:r w:rsidRPr="00321CA3">
              <w:rPr>
                <w:rFonts w:cs="Arial"/>
                <w:b/>
              </w:rPr>
              <w:t>9</w:t>
            </w:r>
          </w:p>
        </w:tc>
        <w:tc>
          <w:tcPr>
            <w:tcW w:w="4725" w:type="dxa"/>
          </w:tcPr>
          <w:p w:rsidR="000355D6" w:rsidRPr="00321CA3" w:rsidRDefault="000355D6" w:rsidP="00C95B5A">
            <w:pPr>
              <w:rPr>
                <w:rFonts w:cs="Arial"/>
                <w:b/>
              </w:rPr>
            </w:pPr>
            <w:r w:rsidRPr="00321CA3">
              <w:rPr>
                <w:rFonts w:cs="Arial"/>
                <w:b/>
              </w:rPr>
              <w:t>SUBJECT:</w:t>
            </w:r>
            <w:r>
              <w:rPr>
                <w:rFonts w:cs="Arial"/>
                <w:b/>
              </w:rPr>
              <w:t xml:space="preserve"> HUMANITIES</w:t>
            </w:r>
          </w:p>
        </w:tc>
        <w:tc>
          <w:tcPr>
            <w:tcW w:w="6110" w:type="dxa"/>
          </w:tcPr>
          <w:p w:rsidR="000355D6" w:rsidRPr="00321CA3" w:rsidRDefault="000355D6" w:rsidP="00C95B5A">
            <w:pPr>
              <w:rPr>
                <w:rFonts w:cs="Arial"/>
                <w:b/>
              </w:rPr>
            </w:pPr>
            <w:r w:rsidRPr="00321CA3">
              <w:rPr>
                <w:rFonts w:cs="Arial"/>
                <w:b/>
              </w:rPr>
              <w:t>CAT TITLE: CIVICS AND CITIZENSHIP</w:t>
            </w:r>
          </w:p>
        </w:tc>
      </w:tr>
    </w:tbl>
    <w:p w:rsidR="000355D6" w:rsidRPr="00AE711D" w:rsidRDefault="000355D6" w:rsidP="000355D6">
      <w:pPr>
        <w:rPr>
          <w:rFonts w:ascii="Arial" w:hAnsi="Arial" w:cs="Arial"/>
        </w:rPr>
      </w:pPr>
    </w:p>
    <w:tbl>
      <w:tblPr>
        <w:tblStyle w:val="TableGrid"/>
        <w:tblW w:w="0" w:type="auto"/>
        <w:tblLook w:val="04A0" w:firstRow="1" w:lastRow="0" w:firstColumn="1" w:lastColumn="0" w:noHBand="0" w:noVBand="1"/>
      </w:tblPr>
      <w:tblGrid>
        <w:gridCol w:w="2905"/>
        <w:gridCol w:w="2946"/>
        <w:gridCol w:w="3224"/>
        <w:gridCol w:w="3224"/>
        <w:gridCol w:w="3089"/>
      </w:tblGrid>
      <w:tr w:rsidR="00C378DC" w:rsidRPr="00321CA3" w:rsidTr="00C95B5A">
        <w:trPr>
          <w:trHeight w:val="537"/>
        </w:trPr>
        <w:tc>
          <w:tcPr>
            <w:tcW w:w="2943" w:type="dxa"/>
          </w:tcPr>
          <w:p w:rsidR="000355D6" w:rsidRPr="00321CA3" w:rsidRDefault="000355D6" w:rsidP="00C95B5A">
            <w:pPr>
              <w:jc w:val="center"/>
              <w:rPr>
                <w:rFonts w:cs="Arial"/>
                <w:b/>
                <w:sz w:val="20"/>
              </w:rPr>
            </w:pPr>
            <w:r w:rsidRPr="00321CA3">
              <w:rPr>
                <w:rFonts w:cs="Arial"/>
                <w:b/>
                <w:sz w:val="20"/>
              </w:rPr>
              <w:t>EMERGING SKILLS</w:t>
            </w:r>
          </w:p>
        </w:tc>
        <w:tc>
          <w:tcPr>
            <w:tcW w:w="2977" w:type="dxa"/>
          </w:tcPr>
          <w:p w:rsidR="000355D6" w:rsidRPr="00321CA3" w:rsidRDefault="000355D6" w:rsidP="00C95B5A">
            <w:pPr>
              <w:jc w:val="center"/>
              <w:rPr>
                <w:rFonts w:cs="Arial"/>
                <w:b/>
                <w:sz w:val="20"/>
              </w:rPr>
            </w:pPr>
            <w:r w:rsidRPr="00321CA3">
              <w:rPr>
                <w:rFonts w:cs="Arial"/>
                <w:b/>
                <w:sz w:val="20"/>
              </w:rPr>
              <w:t>APPROACHING THE STANDARD</w:t>
            </w:r>
          </w:p>
        </w:tc>
        <w:tc>
          <w:tcPr>
            <w:tcW w:w="3260" w:type="dxa"/>
            <w:shd w:val="clear" w:color="auto" w:fill="D9D9D9" w:themeFill="background1" w:themeFillShade="D9"/>
          </w:tcPr>
          <w:p w:rsidR="000355D6" w:rsidRPr="00321CA3" w:rsidRDefault="000355D6" w:rsidP="00C95B5A">
            <w:pPr>
              <w:jc w:val="center"/>
              <w:rPr>
                <w:rFonts w:cs="Arial"/>
                <w:b/>
                <w:sz w:val="20"/>
              </w:rPr>
            </w:pPr>
            <w:r w:rsidRPr="00321CA3">
              <w:rPr>
                <w:rFonts w:cs="Arial"/>
                <w:b/>
                <w:sz w:val="20"/>
              </w:rPr>
              <w:t>AT THE STANDARD</w:t>
            </w:r>
          </w:p>
        </w:tc>
        <w:tc>
          <w:tcPr>
            <w:tcW w:w="3261" w:type="dxa"/>
          </w:tcPr>
          <w:p w:rsidR="000355D6" w:rsidRPr="00321CA3" w:rsidRDefault="000355D6" w:rsidP="00C95B5A">
            <w:pPr>
              <w:jc w:val="center"/>
              <w:rPr>
                <w:rFonts w:cs="Arial"/>
                <w:b/>
                <w:sz w:val="20"/>
              </w:rPr>
            </w:pPr>
            <w:r w:rsidRPr="00321CA3">
              <w:rPr>
                <w:rFonts w:cs="Arial"/>
                <w:b/>
                <w:sz w:val="20"/>
              </w:rPr>
              <w:t>ABOVE THE STANDARD</w:t>
            </w:r>
          </w:p>
        </w:tc>
        <w:tc>
          <w:tcPr>
            <w:tcW w:w="3118" w:type="dxa"/>
          </w:tcPr>
          <w:p w:rsidR="000355D6" w:rsidRPr="00321CA3" w:rsidRDefault="000355D6" w:rsidP="00C95B5A">
            <w:pPr>
              <w:jc w:val="center"/>
              <w:rPr>
                <w:rFonts w:cs="Arial"/>
                <w:b/>
                <w:sz w:val="20"/>
              </w:rPr>
            </w:pPr>
            <w:r w:rsidRPr="00321CA3">
              <w:rPr>
                <w:rFonts w:cs="Arial"/>
                <w:b/>
                <w:sz w:val="20"/>
              </w:rPr>
              <w:t>WELL ABOVE THE STANDARD</w:t>
            </w:r>
          </w:p>
        </w:tc>
      </w:tr>
      <w:tr w:rsidR="00C378DC" w:rsidRPr="00321CA3" w:rsidTr="00C95B5A">
        <w:trPr>
          <w:trHeight w:val="537"/>
        </w:trPr>
        <w:tc>
          <w:tcPr>
            <w:tcW w:w="2943" w:type="dxa"/>
          </w:tcPr>
          <w:p w:rsidR="000355D6" w:rsidRPr="00321CA3" w:rsidRDefault="000355D6" w:rsidP="00C95B5A">
            <w:pPr>
              <w:rPr>
                <w:rFonts w:cs="Arial"/>
                <w:sz w:val="20"/>
              </w:rPr>
            </w:pPr>
            <w:r w:rsidRPr="00321CA3">
              <w:rPr>
                <w:rFonts w:cs="Arial"/>
                <w:sz w:val="20"/>
              </w:rPr>
              <w:t xml:space="preserve">You are able to select </w:t>
            </w:r>
            <w:r>
              <w:rPr>
                <w:rFonts w:cs="Arial"/>
                <w:sz w:val="20"/>
              </w:rPr>
              <w:t>a political issue that you are passionate about</w:t>
            </w:r>
          </w:p>
        </w:tc>
        <w:tc>
          <w:tcPr>
            <w:tcW w:w="2977" w:type="dxa"/>
          </w:tcPr>
          <w:p w:rsidR="000355D6" w:rsidRPr="00321CA3" w:rsidRDefault="000355D6" w:rsidP="00C95B5A">
            <w:pPr>
              <w:rPr>
                <w:rFonts w:cs="Arial"/>
                <w:sz w:val="20"/>
              </w:rPr>
            </w:pPr>
            <w:r w:rsidRPr="00321CA3">
              <w:rPr>
                <w:rFonts w:cs="Arial"/>
                <w:sz w:val="20"/>
              </w:rPr>
              <w:t xml:space="preserve">You are able to select </w:t>
            </w:r>
            <w:r>
              <w:rPr>
                <w:rFonts w:cs="Arial"/>
                <w:sz w:val="20"/>
              </w:rPr>
              <w:t>and evaluate a political issue that you are passionate about</w:t>
            </w:r>
          </w:p>
        </w:tc>
        <w:tc>
          <w:tcPr>
            <w:tcW w:w="3260" w:type="dxa"/>
            <w:shd w:val="clear" w:color="auto" w:fill="D9D9D9" w:themeFill="background1" w:themeFillShade="D9"/>
          </w:tcPr>
          <w:p w:rsidR="00C378DC" w:rsidRDefault="00C378DC" w:rsidP="00C95B5A">
            <w:pPr>
              <w:rPr>
                <w:rFonts w:cs="Arial"/>
                <w:sz w:val="20"/>
              </w:rPr>
            </w:pPr>
            <w:r>
              <w:rPr>
                <w:rFonts w:cs="Arial"/>
                <w:sz w:val="20"/>
              </w:rPr>
              <w:t>Question and Research for debate</w:t>
            </w:r>
          </w:p>
          <w:p w:rsidR="00C378DC" w:rsidRDefault="00C378DC" w:rsidP="00C95B5A">
            <w:pPr>
              <w:rPr>
                <w:rFonts w:cs="Arial"/>
                <w:sz w:val="20"/>
              </w:rPr>
            </w:pPr>
          </w:p>
          <w:p w:rsidR="00C378DC" w:rsidRDefault="00C378DC" w:rsidP="00C95B5A">
            <w:pPr>
              <w:rPr>
                <w:rFonts w:cs="Arial"/>
                <w:sz w:val="20"/>
              </w:rPr>
            </w:pPr>
            <w:r>
              <w:rPr>
                <w:rFonts w:cs="Arial"/>
                <w:sz w:val="20"/>
              </w:rPr>
              <w:t>You have developed a range of questions around the issue and have evaluated the integrity of the questions.  You have identified relevant and appropriate sources, you have collected the relevant and appropriate information and referenced appropriately….</w:t>
            </w:r>
          </w:p>
          <w:p w:rsidR="00C378DC" w:rsidRDefault="00C378DC" w:rsidP="00C95B5A">
            <w:pPr>
              <w:rPr>
                <w:rFonts w:cs="Arial"/>
                <w:sz w:val="20"/>
              </w:rPr>
            </w:pPr>
          </w:p>
          <w:p w:rsidR="000355D6" w:rsidRPr="00321CA3" w:rsidRDefault="000355D6" w:rsidP="00C95B5A">
            <w:pPr>
              <w:rPr>
                <w:rFonts w:cs="Arial"/>
                <w:sz w:val="20"/>
              </w:rPr>
            </w:pPr>
            <w:r w:rsidRPr="00321CA3">
              <w:rPr>
                <w:rFonts w:cs="Arial"/>
                <w:sz w:val="20"/>
              </w:rPr>
              <w:t xml:space="preserve">You are able to select </w:t>
            </w:r>
            <w:r>
              <w:rPr>
                <w:rFonts w:cs="Arial"/>
                <w:sz w:val="20"/>
              </w:rPr>
              <w:t>and evaluate a political issue that you are passionate about</w:t>
            </w:r>
            <w:r w:rsidRPr="00321CA3">
              <w:rPr>
                <w:rFonts w:cs="Arial"/>
                <w:sz w:val="20"/>
              </w:rPr>
              <w:t xml:space="preserve"> </w:t>
            </w:r>
            <w:r>
              <w:rPr>
                <w:rFonts w:cs="Arial"/>
                <w:sz w:val="20"/>
              </w:rPr>
              <w:t>and develop a debating question for this issue</w:t>
            </w:r>
          </w:p>
        </w:tc>
        <w:tc>
          <w:tcPr>
            <w:tcW w:w="3261" w:type="dxa"/>
          </w:tcPr>
          <w:p w:rsidR="00C378DC" w:rsidRDefault="00C378DC" w:rsidP="00C95B5A">
            <w:pPr>
              <w:rPr>
                <w:rFonts w:cs="Arial"/>
                <w:sz w:val="20"/>
              </w:rPr>
            </w:pPr>
            <w:r>
              <w:rPr>
                <w:rFonts w:cs="Arial"/>
                <w:sz w:val="20"/>
              </w:rPr>
              <w:t>Analysis, synthesis and analysis of information</w:t>
            </w:r>
          </w:p>
          <w:p w:rsidR="00C378DC" w:rsidRDefault="00C378DC" w:rsidP="00C95B5A">
            <w:pPr>
              <w:rPr>
                <w:rFonts w:cs="Arial"/>
                <w:sz w:val="20"/>
              </w:rPr>
            </w:pPr>
          </w:p>
          <w:p w:rsidR="00C378DC" w:rsidRDefault="00C378DC" w:rsidP="00C95B5A">
            <w:pPr>
              <w:rPr>
                <w:rFonts w:cs="Arial"/>
                <w:sz w:val="20"/>
              </w:rPr>
            </w:pPr>
            <w:r>
              <w:rPr>
                <w:rFonts w:cs="Arial"/>
                <w:sz w:val="20"/>
              </w:rPr>
              <w:t>You have critically evaluated the questions and information you have collected and you have offered your point of view on the issue.</w:t>
            </w:r>
          </w:p>
          <w:p w:rsidR="00C378DC" w:rsidRDefault="00C378DC" w:rsidP="00C95B5A">
            <w:pPr>
              <w:rPr>
                <w:rFonts w:cs="Arial"/>
                <w:sz w:val="20"/>
              </w:rPr>
            </w:pPr>
            <w:r>
              <w:rPr>
                <w:rFonts w:cs="Arial"/>
                <w:sz w:val="20"/>
              </w:rPr>
              <w:t>You are accounting for different interpretations</w:t>
            </w:r>
          </w:p>
          <w:p w:rsidR="00C378DC" w:rsidRDefault="00C378DC" w:rsidP="00C95B5A">
            <w:pPr>
              <w:rPr>
                <w:rFonts w:cs="Arial"/>
                <w:sz w:val="20"/>
              </w:rPr>
            </w:pPr>
          </w:p>
          <w:p w:rsidR="00C378DC" w:rsidRDefault="00C378DC" w:rsidP="00C95B5A">
            <w:pPr>
              <w:rPr>
                <w:rFonts w:cs="Arial"/>
                <w:sz w:val="20"/>
              </w:rPr>
            </w:pPr>
          </w:p>
          <w:p w:rsidR="00C378DC" w:rsidRDefault="00C378DC" w:rsidP="00C95B5A">
            <w:pPr>
              <w:rPr>
                <w:rFonts w:cs="Arial"/>
                <w:sz w:val="20"/>
              </w:rPr>
            </w:pPr>
          </w:p>
          <w:p w:rsidR="00C378DC" w:rsidRDefault="00C378DC" w:rsidP="00C95B5A">
            <w:pPr>
              <w:rPr>
                <w:rFonts w:cs="Arial"/>
                <w:sz w:val="20"/>
              </w:rPr>
            </w:pPr>
          </w:p>
          <w:p w:rsidR="000355D6" w:rsidRPr="00321CA3" w:rsidRDefault="000355D6" w:rsidP="00C95B5A">
            <w:pPr>
              <w:rPr>
                <w:rFonts w:cs="Arial"/>
                <w:sz w:val="20"/>
              </w:rPr>
            </w:pPr>
            <w:r w:rsidRPr="00321CA3">
              <w:rPr>
                <w:rFonts w:cs="Arial"/>
                <w:sz w:val="20"/>
              </w:rPr>
              <w:t xml:space="preserve">You are able to select </w:t>
            </w:r>
            <w:r>
              <w:rPr>
                <w:rFonts w:cs="Arial"/>
                <w:sz w:val="20"/>
              </w:rPr>
              <w:t>and evaluate a complex political issue that you are passionate about</w:t>
            </w:r>
            <w:r w:rsidRPr="00321CA3">
              <w:rPr>
                <w:rFonts w:cs="Arial"/>
                <w:sz w:val="20"/>
              </w:rPr>
              <w:t xml:space="preserve"> </w:t>
            </w:r>
            <w:r>
              <w:rPr>
                <w:rFonts w:cs="Arial"/>
                <w:sz w:val="20"/>
              </w:rPr>
              <w:t>and develop a debating question about this issue</w:t>
            </w:r>
          </w:p>
        </w:tc>
        <w:tc>
          <w:tcPr>
            <w:tcW w:w="3118" w:type="dxa"/>
          </w:tcPr>
          <w:p w:rsidR="00C378DC" w:rsidRDefault="00C378DC" w:rsidP="00C95B5A">
            <w:pPr>
              <w:rPr>
                <w:rFonts w:cs="Arial"/>
                <w:sz w:val="20"/>
              </w:rPr>
            </w:pPr>
            <w:r>
              <w:rPr>
                <w:rFonts w:cs="Arial"/>
                <w:sz w:val="20"/>
              </w:rPr>
              <w:t>Problem solving and decision making</w:t>
            </w:r>
          </w:p>
          <w:p w:rsidR="00C378DC" w:rsidRDefault="00C378DC" w:rsidP="00C95B5A">
            <w:pPr>
              <w:rPr>
                <w:rFonts w:cs="Arial"/>
                <w:sz w:val="20"/>
              </w:rPr>
            </w:pPr>
          </w:p>
          <w:p w:rsidR="00C378DC" w:rsidRDefault="00C378DC" w:rsidP="00C95B5A">
            <w:pPr>
              <w:rPr>
                <w:rFonts w:cs="Arial"/>
                <w:sz w:val="20"/>
              </w:rPr>
            </w:pPr>
          </w:p>
          <w:p w:rsidR="000355D6" w:rsidRPr="00321CA3" w:rsidRDefault="00C378DC" w:rsidP="00C95B5A">
            <w:pPr>
              <w:rPr>
                <w:rFonts w:cs="Arial"/>
                <w:sz w:val="20"/>
              </w:rPr>
            </w:pPr>
            <w:r>
              <w:rPr>
                <w:rFonts w:cs="Arial"/>
                <w:sz w:val="20"/>
              </w:rPr>
              <w:t>Present a debate that recognises multiple perspectives about the issue.  Be able to resolve contentious issues/arguments.</w:t>
            </w:r>
          </w:p>
        </w:tc>
      </w:tr>
      <w:tr w:rsidR="00C378DC" w:rsidRPr="00321CA3" w:rsidTr="00C95B5A">
        <w:trPr>
          <w:trHeight w:val="537"/>
        </w:trPr>
        <w:tc>
          <w:tcPr>
            <w:tcW w:w="2943" w:type="dxa"/>
          </w:tcPr>
          <w:p w:rsidR="000355D6" w:rsidRPr="00321CA3" w:rsidRDefault="00801DFA" w:rsidP="00C95B5A">
            <w:pPr>
              <w:rPr>
                <w:rFonts w:cs="Arial"/>
                <w:sz w:val="20"/>
              </w:rPr>
            </w:pPr>
            <w:r>
              <w:rPr>
                <w:rFonts w:cs="Arial"/>
                <w:sz w:val="20"/>
              </w:rPr>
              <w:t>Capability</w:t>
            </w:r>
          </w:p>
        </w:tc>
        <w:tc>
          <w:tcPr>
            <w:tcW w:w="2977" w:type="dxa"/>
          </w:tcPr>
          <w:p w:rsidR="000355D6" w:rsidRPr="00321CA3" w:rsidRDefault="000355D6" w:rsidP="00C95B5A">
            <w:pPr>
              <w:rPr>
                <w:rFonts w:cs="Arial"/>
                <w:sz w:val="20"/>
              </w:rPr>
            </w:pPr>
          </w:p>
        </w:tc>
        <w:tc>
          <w:tcPr>
            <w:tcW w:w="3260" w:type="dxa"/>
            <w:shd w:val="clear" w:color="auto" w:fill="D9D9D9" w:themeFill="background1" w:themeFillShade="D9"/>
          </w:tcPr>
          <w:p w:rsidR="000355D6" w:rsidRPr="00321CA3" w:rsidRDefault="000355D6" w:rsidP="00C95B5A">
            <w:pPr>
              <w:rPr>
                <w:rFonts w:cs="Arial"/>
                <w:sz w:val="20"/>
              </w:rPr>
            </w:pPr>
          </w:p>
        </w:tc>
        <w:tc>
          <w:tcPr>
            <w:tcW w:w="3261" w:type="dxa"/>
          </w:tcPr>
          <w:p w:rsidR="000355D6" w:rsidRPr="00321CA3" w:rsidRDefault="000355D6" w:rsidP="00C95B5A">
            <w:pPr>
              <w:rPr>
                <w:rFonts w:cs="Arial"/>
                <w:sz w:val="20"/>
              </w:rPr>
            </w:pPr>
          </w:p>
        </w:tc>
        <w:tc>
          <w:tcPr>
            <w:tcW w:w="3118" w:type="dxa"/>
          </w:tcPr>
          <w:p w:rsidR="000355D6" w:rsidRPr="00321CA3" w:rsidRDefault="000355D6" w:rsidP="00C95B5A">
            <w:pPr>
              <w:rPr>
                <w:rFonts w:cs="Arial"/>
                <w:sz w:val="20"/>
              </w:rPr>
            </w:pPr>
          </w:p>
        </w:tc>
      </w:tr>
      <w:tr w:rsidR="00C378DC" w:rsidRPr="00321CA3" w:rsidTr="00C95B5A">
        <w:trPr>
          <w:trHeight w:val="537"/>
        </w:trPr>
        <w:tc>
          <w:tcPr>
            <w:tcW w:w="2943" w:type="dxa"/>
          </w:tcPr>
          <w:p w:rsidR="000355D6" w:rsidRPr="00321CA3" w:rsidRDefault="000355D6" w:rsidP="00C95B5A">
            <w:pPr>
              <w:rPr>
                <w:rFonts w:cs="Arial"/>
                <w:sz w:val="20"/>
              </w:rPr>
            </w:pPr>
          </w:p>
        </w:tc>
        <w:tc>
          <w:tcPr>
            <w:tcW w:w="2977" w:type="dxa"/>
          </w:tcPr>
          <w:p w:rsidR="000355D6" w:rsidRPr="00321CA3" w:rsidRDefault="000355D6" w:rsidP="00C95B5A">
            <w:pPr>
              <w:rPr>
                <w:rFonts w:cs="Arial"/>
                <w:sz w:val="20"/>
              </w:rPr>
            </w:pPr>
          </w:p>
        </w:tc>
        <w:tc>
          <w:tcPr>
            <w:tcW w:w="3260" w:type="dxa"/>
            <w:shd w:val="clear" w:color="auto" w:fill="D9D9D9" w:themeFill="background1" w:themeFillShade="D9"/>
          </w:tcPr>
          <w:p w:rsidR="000355D6" w:rsidRPr="00321CA3" w:rsidRDefault="000355D6" w:rsidP="00C95B5A">
            <w:pPr>
              <w:rPr>
                <w:rFonts w:cs="Arial"/>
                <w:sz w:val="20"/>
              </w:rPr>
            </w:pPr>
          </w:p>
        </w:tc>
        <w:tc>
          <w:tcPr>
            <w:tcW w:w="3261" w:type="dxa"/>
          </w:tcPr>
          <w:p w:rsidR="000355D6" w:rsidRPr="00321CA3" w:rsidRDefault="000355D6" w:rsidP="00C95B5A">
            <w:pPr>
              <w:rPr>
                <w:rFonts w:cs="Arial"/>
                <w:sz w:val="20"/>
              </w:rPr>
            </w:pPr>
          </w:p>
        </w:tc>
        <w:tc>
          <w:tcPr>
            <w:tcW w:w="3118" w:type="dxa"/>
          </w:tcPr>
          <w:p w:rsidR="000355D6" w:rsidRPr="00321CA3" w:rsidRDefault="000355D6" w:rsidP="00C95B5A">
            <w:pPr>
              <w:rPr>
                <w:rFonts w:cs="Arial"/>
                <w:sz w:val="20"/>
              </w:rPr>
            </w:pPr>
          </w:p>
        </w:tc>
      </w:tr>
      <w:tr w:rsidR="00C378DC" w:rsidRPr="00321CA3" w:rsidTr="00C95B5A">
        <w:trPr>
          <w:trHeight w:val="537"/>
        </w:trPr>
        <w:tc>
          <w:tcPr>
            <w:tcW w:w="2943" w:type="dxa"/>
          </w:tcPr>
          <w:p w:rsidR="000355D6" w:rsidRPr="00321CA3" w:rsidRDefault="000355D6" w:rsidP="00C95B5A">
            <w:pPr>
              <w:rPr>
                <w:rFonts w:cs="Arial"/>
                <w:sz w:val="20"/>
              </w:rPr>
            </w:pPr>
          </w:p>
        </w:tc>
        <w:tc>
          <w:tcPr>
            <w:tcW w:w="2977" w:type="dxa"/>
          </w:tcPr>
          <w:p w:rsidR="000355D6" w:rsidRPr="00321CA3" w:rsidRDefault="000355D6" w:rsidP="00C95B5A">
            <w:pPr>
              <w:rPr>
                <w:rFonts w:cs="Arial"/>
                <w:sz w:val="20"/>
              </w:rPr>
            </w:pPr>
          </w:p>
        </w:tc>
        <w:tc>
          <w:tcPr>
            <w:tcW w:w="3260" w:type="dxa"/>
            <w:shd w:val="clear" w:color="auto" w:fill="D9D9D9" w:themeFill="background1" w:themeFillShade="D9"/>
          </w:tcPr>
          <w:p w:rsidR="000355D6" w:rsidRPr="00321CA3" w:rsidRDefault="000355D6" w:rsidP="00C95B5A">
            <w:pPr>
              <w:rPr>
                <w:rFonts w:cs="Arial"/>
                <w:sz w:val="20"/>
              </w:rPr>
            </w:pPr>
          </w:p>
        </w:tc>
        <w:tc>
          <w:tcPr>
            <w:tcW w:w="3261" w:type="dxa"/>
          </w:tcPr>
          <w:p w:rsidR="000355D6" w:rsidRPr="00321CA3" w:rsidRDefault="000355D6" w:rsidP="00C95B5A">
            <w:pPr>
              <w:rPr>
                <w:rFonts w:cs="Arial"/>
                <w:sz w:val="20"/>
              </w:rPr>
            </w:pPr>
          </w:p>
        </w:tc>
        <w:tc>
          <w:tcPr>
            <w:tcW w:w="3118" w:type="dxa"/>
          </w:tcPr>
          <w:p w:rsidR="000355D6" w:rsidRPr="00321CA3" w:rsidRDefault="000355D6" w:rsidP="00C95B5A">
            <w:pPr>
              <w:rPr>
                <w:rFonts w:cs="Arial"/>
                <w:sz w:val="20"/>
              </w:rPr>
            </w:pPr>
          </w:p>
        </w:tc>
      </w:tr>
      <w:tr w:rsidR="00C378DC" w:rsidRPr="00321CA3" w:rsidTr="00C95B5A">
        <w:trPr>
          <w:trHeight w:val="537"/>
        </w:trPr>
        <w:tc>
          <w:tcPr>
            <w:tcW w:w="2943" w:type="dxa"/>
          </w:tcPr>
          <w:p w:rsidR="000355D6" w:rsidRPr="00321CA3" w:rsidRDefault="000355D6" w:rsidP="00C95B5A">
            <w:pPr>
              <w:rPr>
                <w:rFonts w:cs="Arial"/>
                <w:sz w:val="20"/>
              </w:rPr>
            </w:pPr>
          </w:p>
        </w:tc>
        <w:tc>
          <w:tcPr>
            <w:tcW w:w="2977" w:type="dxa"/>
          </w:tcPr>
          <w:p w:rsidR="000355D6" w:rsidRPr="00321CA3" w:rsidRDefault="000355D6" w:rsidP="00C95B5A">
            <w:pPr>
              <w:rPr>
                <w:rFonts w:cs="Arial"/>
                <w:sz w:val="20"/>
              </w:rPr>
            </w:pPr>
          </w:p>
        </w:tc>
        <w:tc>
          <w:tcPr>
            <w:tcW w:w="3260" w:type="dxa"/>
            <w:shd w:val="clear" w:color="auto" w:fill="D9D9D9" w:themeFill="background1" w:themeFillShade="D9"/>
          </w:tcPr>
          <w:p w:rsidR="000355D6" w:rsidRPr="00321CA3" w:rsidRDefault="000355D6" w:rsidP="00C95B5A">
            <w:pPr>
              <w:rPr>
                <w:rFonts w:cs="Arial"/>
                <w:sz w:val="20"/>
              </w:rPr>
            </w:pPr>
          </w:p>
        </w:tc>
        <w:tc>
          <w:tcPr>
            <w:tcW w:w="3261" w:type="dxa"/>
          </w:tcPr>
          <w:p w:rsidR="000355D6" w:rsidRPr="00321CA3" w:rsidRDefault="000355D6" w:rsidP="00C95B5A">
            <w:pPr>
              <w:rPr>
                <w:rFonts w:cs="Arial"/>
                <w:sz w:val="20"/>
              </w:rPr>
            </w:pPr>
          </w:p>
        </w:tc>
        <w:tc>
          <w:tcPr>
            <w:tcW w:w="3118" w:type="dxa"/>
          </w:tcPr>
          <w:p w:rsidR="000355D6" w:rsidRPr="00321CA3" w:rsidRDefault="000355D6" w:rsidP="00C95B5A">
            <w:pPr>
              <w:rPr>
                <w:rFonts w:cs="Arial"/>
                <w:sz w:val="20"/>
              </w:rPr>
            </w:pPr>
          </w:p>
        </w:tc>
      </w:tr>
    </w:tbl>
    <w:p w:rsidR="00A27480" w:rsidRDefault="00A27480"/>
    <w:sectPr w:rsidR="00A27480" w:rsidSect="00C95B5A">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1125" w:rsidRDefault="009F1125" w:rsidP="00167170">
      <w:pPr>
        <w:spacing w:after="0" w:line="240" w:lineRule="auto"/>
      </w:pPr>
      <w:r>
        <w:separator/>
      </w:r>
    </w:p>
  </w:endnote>
  <w:endnote w:type="continuationSeparator" w:id="0">
    <w:p w:rsidR="009F1125" w:rsidRDefault="009F1125" w:rsidP="00167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7675227"/>
      <w:docPartObj>
        <w:docPartGallery w:val="Page Numbers (Bottom of Page)"/>
        <w:docPartUnique/>
      </w:docPartObj>
    </w:sdtPr>
    <w:sdtEndPr>
      <w:rPr>
        <w:noProof/>
      </w:rPr>
    </w:sdtEndPr>
    <w:sdtContent>
      <w:p w:rsidR="00C95B5A" w:rsidRDefault="00C95B5A">
        <w:pPr>
          <w:pStyle w:val="Footer"/>
          <w:jc w:val="center"/>
        </w:pPr>
        <w:r>
          <w:fldChar w:fldCharType="begin"/>
        </w:r>
        <w:r>
          <w:instrText xml:space="preserve"> PAGE   \* MERGEFORMAT </w:instrText>
        </w:r>
        <w:r>
          <w:fldChar w:fldCharType="separate"/>
        </w:r>
        <w:r w:rsidR="00C82253">
          <w:rPr>
            <w:noProof/>
          </w:rPr>
          <w:t>1</w:t>
        </w:r>
        <w:r>
          <w:rPr>
            <w:noProof/>
          </w:rPr>
          <w:fldChar w:fldCharType="end"/>
        </w:r>
      </w:p>
    </w:sdtContent>
  </w:sdt>
  <w:p w:rsidR="00C95B5A" w:rsidRDefault="00C95B5A">
    <w:pPr>
      <w:pStyle w:val="Footer"/>
    </w:pPr>
  </w:p>
  <w:p w:rsidR="00C95B5A" w:rsidRDefault="00C95B5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1125" w:rsidRDefault="009F1125" w:rsidP="00167170">
      <w:pPr>
        <w:spacing w:after="0" w:line="240" w:lineRule="auto"/>
      </w:pPr>
      <w:r>
        <w:separator/>
      </w:r>
    </w:p>
  </w:footnote>
  <w:footnote w:type="continuationSeparator" w:id="0">
    <w:p w:rsidR="009F1125" w:rsidRDefault="009F1125" w:rsidP="001671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D6992"/>
    <w:multiLevelType w:val="multilevel"/>
    <w:tmpl w:val="9238F8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59A775A"/>
    <w:multiLevelType w:val="hybridMultilevel"/>
    <w:tmpl w:val="38A6BD02"/>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8A1180B"/>
    <w:multiLevelType w:val="hybridMultilevel"/>
    <w:tmpl w:val="15BC50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AA716F"/>
    <w:multiLevelType w:val="multilevel"/>
    <w:tmpl w:val="FB3492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8F07E1C"/>
    <w:multiLevelType w:val="hybridMultilevel"/>
    <w:tmpl w:val="96C808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415E6D1C"/>
    <w:multiLevelType w:val="multilevel"/>
    <w:tmpl w:val="2AE6113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45F475AB"/>
    <w:multiLevelType w:val="hybridMultilevel"/>
    <w:tmpl w:val="E32E1F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BB494C"/>
    <w:multiLevelType w:val="hybridMultilevel"/>
    <w:tmpl w:val="74ECDD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8163414"/>
    <w:multiLevelType w:val="multilevel"/>
    <w:tmpl w:val="4802F7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4C7C0873"/>
    <w:multiLevelType w:val="multilevel"/>
    <w:tmpl w:val="A87042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4F6F2E6C"/>
    <w:multiLevelType w:val="multilevel"/>
    <w:tmpl w:val="51C424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5BD378AF"/>
    <w:multiLevelType w:val="hybridMultilevel"/>
    <w:tmpl w:val="6A941174"/>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2" w15:restartNumberingAfterBreak="0">
    <w:nsid w:val="6C926B38"/>
    <w:multiLevelType w:val="multilevel"/>
    <w:tmpl w:val="04FA5596"/>
    <w:lvl w:ilvl="0">
      <w:start w:val="1"/>
      <w:numFmt w:val="lowerRoman"/>
      <w:lvlText w:val="%1."/>
      <w:lvlJc w:val="left"/>
      <w:pPr>
        <w:ind w:left="360" w:hanging="360"/>
      </w:pPr>
      <w:rPr>
        <w:rFonts w:asciiTheme="minorHAnsi" w:eastAsiaTheme="minorHAnsi" w:hAnsiTheme="minorHAnsi"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0FD6D7D"/>
    <w:multiLevelType w:val="multilevel"/>
    <w:tmpl w:val="5EFC878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0"/>
  </w:num>
  <w:num w:numId="2">
    <w:abstractNumId w:val="0"/>
  </w:num>
  <w:num w:numId="3">
    <w:abstractNumId w:val="9"/>
  </w:num>
  <w:num w:numId="4">
    <w:abstractNumId w:val="3"/>
  </w:num>
  <w:num w:numId="5">
    <w:abstractNumId w:val="13"/>
  </w:num>
  <w:num w:numId="6">
    <w:abstractNumId w:val="8"/>
  </w:num>
  <w:num w:numId="7">
    <w:abstractNumId w:val="5"/>
  </w:num>
  <w:num w:numId="8">
    <w:abstractNumId w:val="2"/>
  </w:num>
  <w:num w:numId="9">
    <w:abstractNumId w:val="6"/>
  </w:num>
  <w:num w:numId="10">
    <w:abstractNumId w:val="4"/>
  </w:num>
  <w:num w:numId="11">
    <w:abstractNumId w:val="1"/>
  </w:num>
  <w:num w:numId="12">
    <w:abstractNumId w:val="12"/>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569"/>
    <w:rsid w:val="000355D6"/>
    <w:rsid w:val="00042C47"/>
    <w:rsid w:val="00061194"/>
    <w:rsid w:val="000C5617"/>
    <w:rsid w:val="00127B71"/>
    <w:rsid w:val="0013704C"/>
    <w:rsid w:val="00167170"/>
    <w:rsid w:val="001E1E74"/>
    <w:rsid w:val="00294569"/>
    <w:rsid w:val="00394ABB"/>
    <w:rsid w:val="004371BF"/>
    <w:rsid w:val="00450137"/>
    <w:rsid w:val="00466F13"/>
    <w:rsid w:val="004829DA"/>
    <w:rsid w:val="006606A0"/>
    <w:rsid w:val="00664B20"/>
    <w:rsid w:val="006D1FAA"/>
    <w:rsid w:val="0077313A"/>
    <w:rsid w:val="00777D45"/>
    <w:rsid w:val="00801DFA"/>
    <w:rsid w:val="008466F1"/>
    <w:rsid w:val="00861905"/>
    <w:rsid w:val="00875B43"/>
    <w:rsid w:val="008B5F56"/>
    <w:rsid w:val="0097228D"/>
    <w:rsid w:val="009D00EB"/>
    <w:rsid w:val="009D31A7"/>
    <w:rsid w:val="009F1125"/>
    <w:rsid w:val="00A27480"/>
    <w:rsid w:val="00A27C7A"/>
    <w:rsid w:val="00A7371E"/>
    <w:rsid w:val="00AB63C4"/>
    <w:rsid w:val="00B30308"/>
    <w:rsid w:val="00B72737"/>
    <w:rsid w:val="00B81A25"/>
    <w:rsid w:val="00C03A6B"/>
    <w:rsid w:val="00C378DC"/>
    <w:rsid w:val="00C82253"/>
    <w:rsid w:val="00C95B5A"/>
    <w:rsid w:val="00DB4E94"/>
    <w:rsid w:val="00DC1B3F"/>
    <w:rsid w:val="00E20D55"/>
    <w:rsid w:val="00E45293"/>
    <w:rsid w:val="00E462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1A7375-4D9D-49F4-A307-DD4558E4E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9DA"/>
    <w:pPr>
      <w:ind w:left="720"/>
      <w:contextualSpacing/>
    </w:pPr>
  </w:style>
  <w:style w:type="paragraph" w:styleId="BalloonText">
    <w:name w:val="Balloon Text"/>
    <w:basedOn w:val="Normal"/>
    <w:link w:val="BalloonTextChar"/>
    <w:uiPriority w:val="99"/>
    <w:semiHidden/>
    <w:unhideWhenUsed/>
    <w:rsid w:val="00A27C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C7A"/>
    <w:rPr>
      <w:rFonts w:ascii="Tahoma" w:hAnsi="Tahoma" w:cs="Tahoma"/>
      <w:sz w:val="16"/>
      <w:szCs w:val="16"/>
    </w:rPr>
  </w:style>
  <w:style w:type="table" w:styleId="TableGrid">
    <w:name w:val="Table Grid"/>
    <w:basedOn w:val="TableNormal"/>
    <w:uiPriority w:val="59"/>
    <w:rsid w:val="00DB4E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71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7170"/>
  </w:style>
  <w:style w:type="paragraph" w:styleId="Footer">
    <w:name w:val="footer"/>
    <w:basedOn w:val="Normal"/>
    <w:link w:val="FooterChar"/>
    <w:uiPriority w:val="99"/>
    <w:unhideWhenUsed/>
    <w:rsid w:val="001671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7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9071368">
      <w:bodyDiv w:val="1"/>
      <w:marLeft w:val="0"/>
      <w:marRight w:val="0"/>
      <w:marTop w:val="0"/>
      <w:marBottom w:val="0"/>
      <w:divBdr>
        <w:top w:val="none" w:sz="0" w:space="0" w:color="auto"/>
        <w:left w:val="none" w:sz="0" w:space="0" w:color="auto"/>
        <w:bottom w:val="none" w:sz="0" w:space="0" w:color="auto"/>
        <w:right w:val="none" w:sz="0" w:space="0" w:color="auto"/>
      </w:divBdr>
      <w:divsChild>
        <w:div w:id="1598249211">
          <w:marLeft w:val="0"/>
          <w:marRight w:val="0"/>
          <w:marTop w:val="0"/>
          <w:marBottom w:val="0"/>
          <w:divBdr>
            <w:top w:val="none" w:sz="0" w:space="0" w:color="auto"/>
            <w:left w:val="none" w:sz="0" w:space="0" w:color="auto"/>
            <w:bottom w:val="none" w:sz="0" w:space="0" w:color="auto"/>
            <w:right w:val="none" w:sz="0" w:space="0" w:color="auto"/>
          </w:divBdr>
          <w:divsChild>
            <w:div w:id="860121448">
              <w:marLeft w:val="0"/>
              <w:marRight w:val="0"/>
              <w:marTop w:val="0"/>
              <w:marBottom w:val="0"/>
              <w:divBdr>
                <w:top w:val="none" w:sz="0" w:space="0" w:color="auto"/>
                <w:left w:val="none" w:sz="0" w:space="0" w:color="auto"/>
                <w:bottom w:val="none" w:sz="0" w:space="0" w:color="auto"/>
                <w:right w:val="none" w:sz="0" w:space="0" w:color="auto"/>
              </w:divBdr>
              <w:divsChild>
                <w:div w:id="931090956">
                  <w:marLeft w:val="0"/>
                  <w:marRight w:val="0"/>
                  <w:marTop w:val="0"/>
                  <w:marBottom w:val="0"/>
                  <w:divBdr>
                    <w:top w:val="none" w:sz="0" w:space="0" w:color="auto"/>
                    <w:left w:val="none" w:sz="0" w:space="0" w:color="auto"/>
                    <w:bottom w:val="none" w:sz="0" w:space="0" w:color="auto"/>
                    <w:right w:val="none" w:sz="0" w:space="0" w:color="auto"/>
                  </w:divBdr>
                  <w:divsChild>
                    <w:div w:id="2035687341">
                      <w:marLeft w:val="0"/>
                      <w:marRight w:val="0"/>
                      <w:marTop w:val="0"/>
                      <w:marBottom w:val="0"/>
                      <w:divBdr>
                        <w:top w:val="none" w:sz="0" w:space="0" w:color="auto"/>
                        <w:left w:val="none" w:sz="0" w:space="0" w:color="auto"/>
                        <w:bottom w:val="none" w:sz="0" w:space="0" w:color="auto"/>
                        <w:right w:val="none" w:sz="0" w:space="0" w:color="auto"/>
                      </w:divBdr>
                      <w:divsChild>
                        <w:div w:id="372199116">
                          <w:marLeft w:val="0"/>
                          <w:marRight w:val="0"/>
                          <w:marTop w:val="75"/>
                          <w:marBottom w:val="225"/>
                          <w:divBdr>
                            <w:top w:val="single" w:sz="6" w:space="0" w:color="007BAF"/>
                            <w:left w:val="single" w:sz="6" w:space="0" w:color="007BAF"/>
                            <w:bottom w:val="single" w:sz="6" w:space="0" w:color="007BAF"/>
                            <w:right w:val="single" w:sz="6" w:space="0" w:color="007BAF"/>
                          </w:divBdr>
                        </w:div>
                      </w:divsChild>
                    </w:div>
                  </w:divsChild>
                </w:div>
              </w:divsChild>
            </w:div>
          </w:divsChild>
        </w:div>
      </w:divsChild>
    </w:div>
    <w:div w:id="938172445">
      <w:bodyDiv w:val="1"/>
      <w:marLeft w:val="0"/>
      <w:marRight w:val="0"/>
      <w:marTop w:val="0"/>
      <w:marBottom w:val="0"/>
      <w:divBdr>
        <w:top w:val="none" w:sz="0" w:space="0" w:color="auto"/>
        <w:left w:val="none" w:sz="0" w:space="0" w:color="auto"/>
        <w:bottom w:val="none" w:sz="0" w:space="0" w:color="auto"/>
        <w:right w:val="none" w:sz="0" w:space="0" w:color="auto"/>
      </w:divBdr>
      <w:divsChild>
        <w:div w:id="1030839677">
          <w:marLeft w:val="0"/>
          <w:marRight w:val="0"/>
          <w:marTop w:val="0"/>
          <w:marBottom w:val="0"/>
          <w:divBdr>
            <w:top w:val="none" w:sz="0" w:space="0" w:color="auto"/>
            <w:left w:val="none" w:sz="0" w:space="0" w:color="auto"/>
            <w:bottom w:val="none" w:sz="0" w:space="0" w:color="auto"/>
            <w:right w:val="none" w:sz="0" w:space="0" w:color="auto"/>
          </w:divBdr>
          <w:divsChild>
            <w:div w:id="1880779992">
              <w:marLeft w:val="0"/>
              <w:marRight w:val="0"/>
              <w:marTop w:val="0"/>
              <w:marBottom w:val="0"/>
              <w:divBdr>
                <w:top w:val="none" w:sz="0" w:space="0" w:color="auto"/>
                <w:left w:val="none" w:sz="0" w:space="0" w:color="auto"/>
                <w:bottom w:val="none" w:sz="0" w:space="0" w:color="auto"/>
                <w:right w:val="none" w:sz="0" w:space="0" w:color="auto"/>
              </w:divBdr>
              <w:divsChild>
                <w:div w:id="62680181">
                  <w:marLeft w:val="0"/>
                  <w:marRight w:val="0"/>
                  <w:marTop w:val="0"/>
                  <w:marBottom w:val="0"/>
                  <w:divBdr>
                    <w:top w:val="none" w:sz="0" w:space="0" w:color="auto"/>
                    <w:left w:val="none" w:sz="0" w:space="0" w:color="auto"/>
                    <w:bottom w:val="none" w:sz="0" w:space="0" w:color="auto"/>
                    <w:right w:val="none" w:sz="0" w:space="0" w:color="auto"/>
                  </w:divBdr>
                  <w:divsChild>
                    <w:div w:id="1066219864">
                      <w:marLeft w:val="0"/>
                      <w:marRight w:val="0"/>
                      <w:marTop w:val="0"/>
                      <w:marBottom w:val="0"/>
                      <w:divBdr>
                        <w:top w:val="none" w:sz="0" w:space="0" w:color="auto"/>
                        <w:left w:val="none" w:sz="0" w:space="0" w:color="auto"/>
                        <w:bottom w:val="none" w:sz="0" w:space="0" w:color="auto"/>
                        <w:right w:val="none" w:sz="0" w:space="0" w:color="auto"/>
                      </w:divBdr>
                      <w:divsChild>
                        <w:div w:id="175047472">
                          <w:marLeft w:val="0"/>
                          <w:marRight w:val="0"/>
                          <w:marTop w:val="75"/>
                          <w:marBottom w:val="225"/>
                          <w:divBdr>
                            <w:top w:val="single" w:sz="6" w:space="0" w:color="007BAF"/>
                            <w:left w:val="single" w:sz="6" w:space="0" w:color="007BAF"/>
                            <w:bottom w:val="single" w:sz="6" w:space="0" w:color="007BAF"/>
                            <w:right w:val="single" w:sz="6" w:space="0" w:color="007BAF"/>
                          </w:divBdr>
                          <w:divsChild>
                            <w:div w:id="1857425603">
                              <w:marLeft w:val="0"/>
                              <w:marRight w:val="0"/>
                              <w:marTop w:val="375"/>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032714">
      <w:bodyDiv w:val="1"/>
      <w:marLeft w:val="0"/>
      <w:marRight w:val="0"/>
      <w:marTop w:val="0"/>
      <w:marBottom w:val="0"/>
      <w:divBdr>
        <w:top w:val="none" w:sz="0" w:space="0" w:color="auto"/>
        <w:left w:val="none" w:sz="0" w:space="0" w:color="auto"/>
        <w:bottom w:val="none" w:sz="0" w:space="0" w:color="auto"/>
        <w:right w:val="none" w:sz="0" w:space="0" w:color="auto"/>
      </w:divBdr>
      <w:divsChild>
        <w:div w:id="1992755376">
          <w:marLeft w:val="0"/>
          <w:marRight w:val="0"/>
          <w:marTop w:val="0"/>
          <w:marBottom w:val="0"/>
          <w:divBdr>
            <w:top w:val="none" w:sz="0" w:space="0" w:color="auto"/>
            <w:left w:val="none" w:sz="0" w:space="0" w:color="auto"/>
            <w:bottom w:val="none" w:sz="0" w:space="0" w:color="auto"/>
            <w:right w:val="none" w:sz="0" w:space="0" w:color="auto"/>
          </w:divBdr>
          <w:divsChild>
            <w:div w:id="585189908">
              <w:marLeft w:val="0"/>
              <w:marRight w:val="0"/>
              <w:marTop w:val="0"/>
              <w:marBottom w:val="0"/>
              <w:divBdr>
                <w:top w:val="none" w:sz="0" w:space="0" w:color="auto"/>
                <w:left w:val="none" w:sz="0" w:space="0" w:color="auto"/>
                <w:bottom w:val="none" w:sz="0" w:space="0" w:color="auto"/>
                <w:right w:val="none" w:sz="0" w:space="0" w:color="auto"/>
              </w:divBdr>
              <w:divsChild>
                <w:div w:id="1656882961">
                  <w:marLeft w:val="0"/>
                  <w:marRight w:val="0"/>
                  <w:marTop w:val="0"/>
                  <w:marBottom w:val="0"/>
                  <w:divBdr>
                    <w:top w:val="none" w:sz="0" w:space="0" w:color="auto"/>
                    <w:left w:val="none" w:sz="0" w:space="0" w:color="auto"/>
                    <w:bottom w:val="none" w:sz="0" w:space="0" w:color="auto"/>
                    <w:right w:val="none" w:sz="0" w:space="0" w:color="auto"/>
                  </w:divBdr>
                  <w:divsChild>
                    <w:div w:id="41389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982109">
      <w:bodyDiv w:val="1"/>
      <w:marLeft w:val="0"/>
      <w:marRight w:val="0"/>
      <w:marTop w:val="0"/>
      <w:marBottom w:val="0"/>
      <w:divBdr>
        <w:top w:val="none" w:sz="0" w:space="0" w:color="auto"/>
        <w:left w:val="none" w:sz="0" w:space="0" w:color="auto"/>
        <w:bottom w:val="none" w:sz="0" w:space="0" w:color="auto"/>
        <w:right w:val="none" w:sz="0" w:space="0" w:color="auto"/>
      </w:divBdr>
      <w:divsChild>
        <w:div w:id="147593901">
          <w:marLeft w:val="0"/>
          <w:marRight w:val="0"/>
          <w:marTop w:val="0"/>
          <w:marBottom w:val="0"/>
          <w:divBdr>
            <w:top w:val="none" w:sz="0" w:space="0" w:color="auto"/>
            <w:left w:val="none" w:sz="0" w:space="0" w:color="auto"/>
            <w:bottom w:val="none" w:sz="0" w:space="0" w:color="auto"/>
            <w:right w:val="none" w:sz="0" w:space="0" w:color="auto"/>
          </w:divBdr>
          <w:divsChild>
            <w:div w:id="1858154956">
              <w:marLeft w:val="0"/>
              <w:marRight w:val="0"/>
              <w:marTop w:val="0"/>
              <w:marBottom w:val="0"/>
              <w:divBdr>
                <w:top w:val="none" w:sz="0" w:space="0" w:color="auto"/>
                <w:left w:val="none" w:sz="0" w:space="0" w:color="auto"/>
                <w:bottom w:val="none" w:sz="0" w:space="0" w:color="auto"/>
                <w:right w:val="none" w:sz="0" w:space="0" w:color="auto"/>
              </w:divBdr>
              <w:divsChild>
                <w:div w:id="545337320">
                  <w:marLeft w:val="0"/>
                  <w:marRight w:val="0"/>
                  <w:marTop w:val="0"/>
                  <w:marBottom w:val="0"/>
                  <w:divBdr>
                    <w:top w:val="none" w:sz="0" w:space="0" w:color="auto"/>
                    <w:left w:val="none" w:sz="0" w:space="0" w:color="auto"/>
                    <w:bottom w:val="none" w:sz="0" w:space="0" w:color="auto"/>
                    <w:right w:val="none" w:sz="0" w:space="0" w:color="auto"/>
                  </w:divBdr>
                  <w:divsChild>
                    <w:div w:id="1358191400">
                      <w:marLeft w:val="0"/>
                      <w:marRight w:val="0"/>
                      <w:marTop w:val="0"/>
                      <w:marBottom w:val="0"/>
                      <w:divBdr>
                        <w:top w:val="none" w:sz="0" w:space="0" w:color="auto"/>
                        <w:left w:val="none" w:sz="0" w:space="0" w:color="auto"/>
                        <w:bottom w:val="none" w:sz="0" w:space="0" w:color="auto"/>
                        <w:right w:val="none" w:sz="0" w:space="0" w:color="auto"/>
                      </w:divBdr>
                      <w:divsChild>
                        <w:div w:id="1575776820">
                          <w:marLeft w:val="0"/>
                          <w:marRight w:val="0"/>
                          <w:marTop w:val="75"/>
                          <w:marBottom w:val="225"/>
                          <w:divBdr>
                            <w:top w:val="single" w:sz="6" w:space="0" w:color="007BAF"/>
                            <w:left w:val="single" w:sz="6" w:space="0" w:color="007BAF"/>
                            <w:bottom w:val="single" w:sz="6" w:space="0" w:color="007BAF"/>
                            <w:right w:val="single" w:sz="6" w:space="0" w:color="007BAF"/>
                          </w:divBdr>
                          <w:divsChild>
                            <w:div w:id="1062601337">
                              <w:marLeft w:val="0"/>
                              <w:marRight w:val="0"/>
                              <w:marTop w:val="375"/>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827</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5530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McKean, Jessica</dc:creator>
  <cp:lastModifiedBy>Lal, Krishn</cp:lastModifiedBy>
  <cp:revision>2</cp:revision>
  <cp:lastPrinted>2017-05-12T02:22:00Z</cp:lastPrinted>
  <dcterms:created xsi:type="dcterms:W3CDTF">2017-08-22T02:49:00Z</dcterms:created>
  <dcterms:modified xsi:type="dcterms:W3CDTF">2017-08-22T02:49:00Z</dcterms:modified>
</cp:coreProperties>
</file>