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65FC" w:rsidRDefault="00AC038B" w:rsidP="00AC038B">
      <w:pPr>
        <w:jc w:val="center"/>
        <w:rPr>
          <w:b/>
          <w:sz w:val="28"/>
          <w:u w:val="single"/>
        </w:rPr>
      </w:pPr>
      <w:r w:rsidRPr="00AC038B">
        <w:rPr>
          <w:b/>
          <w:sz w:val="28"/>
          <w:u w:val="single"/>
        </w:rPr>
        <w:t>SIMON’S DEATH</w:t>
      </w:r>
    </w:p>
    <w:p w:rsidR="00AC038B" w:rsidRPr="00AC038B" w:rsidRDefault="00AC038B" w:rsidP="00AC038B">
      <w:pPr>
        <w:jc w:val="center"/>
        <w:rPr>
          <w:b/>
          <w:color w:val="FF0000"/>
          <w:sz w:val="28"/>
          <w:u w:val="single"/>
        </w:rPr>
      </w:pPr>
    </w:p>
    <w:p w:rsidR="00AC038B" w:rsidRPr="00AC038B" w:rsidRDefault="00AC038B" w:rsidP="00AC038B">
      <w:pPr>
        <w:rPr>
          <w:rFonts w:cstheme="minorHAnsi"/>
          <w:color w:val="FF0000"/>
        </w:rPr>
      </w:pPr>
      <w:r w:rsidRPr="00AC038B">
        <w:rPr>
          <w:rFonts w:cstheme="minorHAnsi"/>
          <w:color w:val="FF0000"/>
        </w:rPr>
        <w:t>By developing the plot with Ralph and Piggy participating fully in the murder of Simon, Golding has contradicted the psychology</w:t>
      </w:r>
      <w:bookmarkStart w:id="0" w:name="_GoBack"/>
      <w:bookmarkEnd w:id="0"/>
      <w:r w:rsidRPr="00AC038B">
        <w:rPr>
          <w:rFonts w:cstheme="minorHAnsi"/>
          <w:color w:val="FF0000"/>
        </w:rPr>
        <w:t xml:space="preserve"> of these characters and destroyed the story’s credibility. </w:t>
      </w:r>
    </w:p>
    <w:p w:rsidR="00AC038B" w:rsidRPr="00AC038B" w:rsidRDefault="00AC038B" w:rsidP="00AC038B">
      <w:pPr>
        <w:spacing w:after="0"/>
        <w:rPr>
          <w:rFonts w:cstheme="minorHAnsi"/>
        </w:rPr>
      </w:pPr>
      <w:r w:rsidRPr="00AC038B">
        <w:rPr>
          <w:rFonts w:cstheme="minorHAnsi"/>
        </w:rPr>
        <w:t xml:space="preserve">Golding has made the story more realistic by making Piggy and Ralph join into the battle between the ‘beast’ and the boys. However, this also destroys the psychology of the characters in the story. This is because, Ralph and Piggy are both know to be very kind and intelligent creatures however, at the end they join into the fight as well. Adding on, the two boys attacking only adds to the credibility as when anyone is in fear, most of they would want to fight against it and become free, which is what exactly the kids did in the plot. But, ultimately the killing of Simon was a mistake, as he was confused as the beast. </w:t>
      </w:r>
    </w:p>
    <w:p w:rsidR="00AC038B" w:rsidRPr="00AC038B" w:rsidRDefault="00AC038B" w:rsidP="00AC038B"/>
    <w:sectPr w:rsidR="00AC038B" w:rsidRPr="00AC038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38B"/>
    <w:rsid w:val="00AC038B"/>
    <w:rsid w:val="00F665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C209C"/>
  <w15:chartTrackingRefBased/>
  <w15:docId w15:val="{8A087697-F92D-4845-A00B-8EA848F6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123</Words>
  <Characters>707</Characters>
  <Application>Microsoft Office Word</Application>
  <DocSecurity>0</DocSecurity>
  <Lines>5</Lines>
  <Paragraphs>1</Paragraphs>
  <ScaleCrop>false</ScaleCrop>
  <Company/>
  <LinksUpToDate>false</LinksUpToDate>
  <CharactersWithSpaces>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2017-02-15T00:28:00Z</dcterms:created>
  <dcterms:modified xsi:type="dcterms:W3CDTF">2017-02-15T00:38:00Z</dcterms:modified>
</cp:coreProperties>
</file>