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D7F" w:rsidRDefault="00452A9C">
      <w:r>
        <w:t xml:space="preserve">Exercise 2.2 </w:t>
      </w:r>
    </w:p>
    <w:p w:rsidR="00452A9C" w:rsidRDefault="00452A9C" w:rsidP="00452A9C">
      <w:pPr>
        <w:pStyle w:val="ListParagraph"/>
        <w:numPr>
          <w:ilvl w:val="0"/>
          <w:numId w:val="1"/>
        </w:numPr>
      </w:pPr>
      <w:r>
        <w:t xml:space="preserve">a. Hardness is how easily a mineral can be scratched. </w:t>
      </w:r>
    </w:p>
    <w:p w:rsidR="00452A9C" w:rsidRDefault="00452A9C" w:rsidP="00452A9C">
      <w:pPr>
        <w:pStyle w:val="ListParagraph"/>
      </w:pPr>
      <w:r>
        <w:t xml:space="preserve">b. Lustre is the shininess of the surface of the mineral. </w:t>
      </w:r>
    </w:p>
    <w:p w:rsidR="00452A9C" w:rsidRDefault="00452A9C" w:rsidP="00452A9C">
      <w:pPr>
        <w:pStyle w:val="ListParagraph"/>
      </w:pPr>
      <w:r>
        <w:t xml:space="preserve">c. Streak is the colour of the powdered or crushed mineral. </w:t>
      </w:r>
    </w:p>
    <w:p w:rsidR="00452A9C" w:rsidRDefault="00452A9C" w:rsidP="00452A9C">
      <w:pPr>
        <w:pStyle w:val="ListParagraph"/>
      </w:pPr>
      <w:r>
        <w:t xml:space="preserve">d. Cleavage is the tendency of a mineral to break into a number of smooth planes. </w:t>
      </w:r>
    </w:p>
    <w:p w:rsidR="00452A9C" w:rsidRDefault="00452A9C" w:rsidP="00452A9C">
      <w:pPr>
        <w:pStyle w:val="ListParagraph"/>
      </w:pPr>
    </w:p>
    <w:p w:rsidR="002A02AD" w:rsidRDefault="00452A9C" w:rsidP="002A02AD">
      <w:pPr>
        <w:pStyle w:val="ListParagraph"/>
        <w:numPr>
          <w:ilvl w:val="0"/>
          <w:numId w:val="1"/>
        </w:numPr>
      </w:pPr>
      <w:r>
        <w:t xml:space="preserve">If a mineral </w:t>
      </w:r>
      <w:r w:rsidR="002A02AD">
        <w:t xml:space="preserve">has a hardness of 1 on the Mohs scale of hardness, it means that the name of the mineral is Talc. </w:t>
      </w:r>
    </w:p>
    <w:p w:rsidR="002A02AD" w:rsidRDefault="002A02AD" w:rsidP="002A02AD">
      <w:pPr>
        <w:pStyle w:val="ListParagraph"/>
        <w:numPr>
          <w:ilvl w:val="0"/>
          <w:numId w:val="1"/>
        </w:numPr>
      </w:pPr>
      <w:r>
        <w:t xml:space="preserve">Diamond is a mineral which has a hardness of 10 on the Mohs Scale. </w:t>
      </w:r>
    </w:p>
    <w:p w:rsidR="002A02AD" w:rsidRDefault="0030096F" w:rsidP="002A02AD">
      <w:pPr>
        <w:pStyle w:val="ListParagraph"/>
        <w:numPr>
          <w:ilvl w:val="0"/>
          <w:numId w:val="1"/>
        </w:numPr>
      </w:pPr>
      <w:r>
        <w:t xml:space="preserve">Shiny to the point of being used as mirrors in olden times. </w:t>
      </w:r>
    </w:p>
    <w:p w:rsidR="0030096F" w:rsidRDefault="0030096F" w:rsidP="002A02AD">
      <w:pPr>
        <w:pStyle w:val="ListParagraph"/>
        <w:numPr>
          <w:ilvl w:val="0"/>
          <w:numId w:val="1"/>
        </w:numPr>
      </w:pPr>
      <w:r>
        <w:t xml:space="preserve">Diamond, Quartz, </w:t>
      </w:r>
      <w:proofErr w:type="spellStart"/>
      <w:r>
        <w:t>Topoz</w:t>
      </w:r>
      <w:proofErr w:type="spellEnd"/>
      <w:r>
        <w:t xml:space="preserve"> and corundum. </w:t>
      </w:r>
      <w:bookmarkStart w:id="0" w:name="_GoBack"/>
      <w:bookmarkEnd w:id="0"/>
    </w:p>
    <w:sectPr w:rsidR="003009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B3F15"/>
    <w:multiLevelType w:val="hybridMultilevel"/>
    <w:tmpl w:val="0FAECD5E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A9C"/>
    <w:rsid w:val="002A02AD"/>
    <w:rsid w:val="0030096F"/>
    <w:rsid w:val="00452A9C"/>
    <w:rsid w:val="007E4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94120"/>
  <w15:chartTrackingRefBased/>
  <w15:docId w15:val="{C6B7D37D-F6CF-41CF-B9D7-C8DFA7298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52A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2016-10-04T00:22:00Z</dcterms:created>
  <dcterms:modified xsi:type="dcterms:W3CDTF">2016-10-21T00:38:00Z</dcterms:modified>
</cp:coreProperties>
</file>