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2B4" w:rsidRDefault="004D3033" w:rsidP="005432B4">
      <w:pPr>
        <w:rPr>
          <w:sz w:val="22"/>
        </w:rPr>
      </w:pPr>
      <w:r>
        <w:rPr>
          <w:noProof/>
          <w:sz w:val="22"/>
          <w:lang w:val="en-AU" w:eastAsia="en-AU"/>
        </w:rPr>
        <mc:AlternateContent>
          <mc:Choice Requires="wps">
            <w:drawing>
              <wp:anchor distT="0" distB="0" distL="114300" distR="114300" simplePos="0" relativeHeight="251645952" behindDoc="0" locked="0" layoutInCell="1" allowOverlap="1">
                <wp:simplePos x="0" y="0"/>
                <wp:positionH relativeFrom="column">
                  <wp:posOffset>0</wp:posOffset>
                </wp:positionH>
                <wp:positionV relativeFrom="paragraph">
                  <wp:posOffset>0</wp:posOffset>
                </wp:positionV>
                <wp:extent cx="1821815" cy="174371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1743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BF1" w:rsidRPr="000D722F" w:rsidRDefault="00A42BF1">
                            <w:r w:rsidRPr="007404EC">
                              <w:rPr>
                                <w:noProof/>
                                <w:lang w:val="en-AU" w:eastAsia="en-AU"/>
                              </w:rPr>
                              <w:drawing>
                                <wp:inline distT="0" distB="0" distL="0" distR="0" wp14:anchorId="4958B249" wp14:editId="6ABC67D8">
                                  <wp:extent cx="1455420" cy="14401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143.45pt;height:137.3pt;z-index:251645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" stroked="f">
                <v:textbox style="mso-fit-shape-to-text:t">
                  <w:txbxContent>
                    <w:p w:rsidR="00A42BF1" w:rsidRPr="000D722F" w:rsidRDefault="00A42BF1">
                      <w:r w:rsidRPr="007404EC">
                        <w:rPr>
                          <w:noProof/>
                          <w:lang w:val="en-AU" w:eastAsia="en-AU"/>
                        </w:rPr>
                        <w:drawing>
                          <wp:inline distT="0" distB="0" distL="0" distR="0" wp14:anchorId="4958B249" wp14:editId="6ABC67D8">
                            <wp:extent cx="1455420" cy="14401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v:textbox>
              </v:shape>
            </w:pict>
          </mc:Fallback>
        </mc:AlternateContent>
      </w:r>
      <w:r w:rsidR="00BB2FAB">
        <w:rPr>
          <w:sz w:val="22"/>
        </w:rPr>
        <w:t xml:space="preserve"> </w:t>
      </w:r>
    </w:p>
    <w:p w:rsidR="005432B4" w:rsidRDefault="005432B4" w:rsidP="005432B4">
      <w:pPr>
        <w:rPr>
          <w:sz w:val="22"/>
        </w:rPr>
      </w:pPr>
    </w:p>
    <w:p w:rsidR="005432B4" w:rsidRDefault="00BB2FAB" w:rsidP="005432B4">
      <w:pPr>
        <w:pStyle w:val="BodyTextIndent"/>
        <w:ind w:left="2443" w:firstLine="437"/>
      </w:pPr>
      <w:r>
        <w:tab/>
        <w:t>Student Name……………………………………</w:t>
      </w:r>
    </w:p>
    <w:p w:rsidR="005432B4" w:rsidRDefault="005432B4" w:rsidP="005432B4">
      <w:pPr>
        <w:pStyle w:val="Heading3"/>
      </w:pPr>
    </w:p>
    <w:p w:rsidR="005432B4" w:rsidRDefault="005432B4" w:rsidP="005432B4">
      <w:pPr>
        <w:pStyle w:val="Heading3"/>
      </w:pPr>
    </w:p>
    <w:p w:rsidR="005432B4" w:rsidRDefault="005432B4" w:rsidP="005432B4">
      <w:pPr>
        <w:pStyle w:val="Heading3"/>
      </w:pPr>
    </w:p>
    <w:p w:rsidR="005432B4" w:rsidRPr="008F3905" w:rsidRDefault="005432B4" w:rsidP="005432B4"/>
    <w:p w:rsidR="005432B4" w:rsidRDefault="005432B4" w:rsidP="005432B4"/>
    <w:p w:rsidR="005432B4" w:rsidRDefault="005432B4" w:rsidP="005432B4"/>
    <w:p w:rsidR="005432B4" w:rsidRDefault="005432B4" w:rsidP="005432B4"/>
    <w:p w:rsidR="005432B4" w:rsidRDefault="00BB2FAB" w:rsidP="005432B4">
      <w:pPr>
        <w:pStyle w:val="Heading3"/>
        <w:rPr>
          <w:sz w:val="40"/>
        </w:rPr>
      </w:pPr>
      <w:r>
        <w:rPr>
          <w:sz w:val="40"/>
        </w:rPr>
        <w:t>FURTHER MATHEMATICS</w:t>
      </w:r>
    </w:p>
    <w:p w:rsidR="005432B4" w:rsidRDefault="005432B4" w:rsidP="005432B4">
      <w:pPr>
        <w:pStyle w:val="Heading3"/>
      </w:pPr>
    </w:p>
    <w:p w:rsidR="005432B4" w:rsidRDefault="00BB2FAB" w:rsidP="005432B4">
      <w:pPr>
        <w:pStyle w:val="Heading3"/>
        <w:rPr>
          <w:sz w:val="40"/>
        </w:rPr>
      </w:pPr>
      <w:r>
        <w:rPr>
          <w:sz w:val="40"/>
        </w:rPr>
        <w:t>TRIAL EXAMINATION 1</w:t>
      </w:r>
    </w:p>
    <w:p w:rsidR="005432B4" w:rsidRDefault="005432B4" w:rsidP="005432B4">
      <w:pPr>
        <w:pStyle w:val="BodyText"/>
        <w:jc w:val="center"/>
        <w:rPr>
          <w:b/>
          <w:sz w:val="36"/>
        </w:rPr>
      </w:pPr>
    </w:p>
    <w:p w:rsidR="005432B4" w:rsidRDefault="00BB2FAB" w:rsidP="005432B4">
      <w:pPr>
        <w:pStyle w:val="BodyText"/>
        <w:jc w:val="center"/>
        <w:rPr>
          <w:b/>
          <w:sz w:val="40"/>
        </w:rPr>
      </w:pPr>
      <w:r>
        <w:rPr>
          <w:b/>
          <w:sz w:val="40"/>
        </w:rPr>
        <w:t>2019</w:t>
      </w:r>
    </w:p>
    <w:p w:rsidR="005432B4" w:rsidRDefault="005432B4" w:rsidP="005432B4">
      <w:pPr>
        <w:jc w:val="center"/>
        <w:rPr>
          <w:b/>
          <w:bCs/>
          <w:sz w:val="22"/>
        </w:rPr>
      </w:pPr>
    </w:p>
    <w:p w:rsidR="005432B4" w:rsidRDefault="00BB2FAB" w:rsidP="005432B4">
      <w:pPr>
        <w:pStyle w:val="Heading4"/>
        <w:rPr>
          <w:b w:val="0"/>
          <w:bCs w:val="0"/>
          <w:sz w:val="22"/>
        </w:rPr>
      </w:pPr>
      <w:r>
        <w:rPr>
          <w:b w:val="0"/>
          <w:bCs w:val="0"/>
          <w:sz w:val="22"/>
        </w:rPr>
        <w:t>Reading Time: 15 minutes</w:t>
      </w:r>
    </w:p>
    <w:p w:rsidR="005432B4" w:rsidRDefault="00BB2FAB" w:rsidP="005432B4">
      <w:pPr>
        <w:jc w:val="center"/>
        <w:rPr>
          <w:b/>
          <w:bCs/>
          <w:sz w:val="22"/>
        </w:rPr>
      </w:pPr>
      <w:r>
        <w:rPr>
          <w:sz w:val="22"/>
        </w:rPr>
        <w:t>Writing time: 1 hour 30 minutes</w:t>
      </w:r>
    </w:p>
    <w:p w:rsidR="005432B4" w:rsidRDefault="005432B4" w:rsidP="005432B4">
      <w:pPr>
        <w:jc w:val="center"/>
        <w:rPr>
          <w:b/>
          <w:bCs/>
          <w:sz w:val="22"/>
        </w:rPr>
      </w:pPr>
    </w:p>
    <w:p w:rsidR="005432B4" w:rsidRDefault="005432B4" w:rsidP="005432B4">
      <w:pPr>
        <w:jc w:val="center"/>
        <w:rPr>
          <w:b/>
          <w:bCs/>
          <w:sz w:val="22"/>
        </w:rPr>
      </w:pPr>
    </w:p>
    <w:p w:rsidR="005432B4" w:rsidRDefault="00BB2FAB" w:rsidP="005432B4">
      <w:pPr>
        <w:pStyle w:val="Heading6"/>
        <w:ind w:left="2160"/>
      </w:pPr>
      <w:r>
        <w:t xml:space="preserve"> Instructions to students</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This exam consists of Section A and Section B.</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Section A contains 24 multiple-choice questions from the core.</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Section A is compulsory and is worth 24 marks.</w:t>
      </w:r>
    </w:p>
    <w:p w:rsidR="005432B4" w:rsidRDefault="006E344A" w:rsidP="005432B4">
      <w:pPr>
        <w:pBdr>
          <w:top w:val="single" w:sz="4" w:space="1" w:color="auto"/>
          <w:left w:val="single" w:sz="4" w:space="4" w:color="auto"/>
          <w:bottom w:val="single" w:sz="4" w:space="1" w:color="auto"/>
          <w:right w:val="single" w:sz="4" w:space="4" w:color="auto"/>
        </w:pBdr>
        <w:rPr>
          <w:sz w:val="22"/>
        </w:rPr>
      </w:pPr>
      <w:r>
        <w:rPr>
          <w:sz w:val="22"/>
        </w:rPr>
        <w:t>Section B begins on page 12</w:t>
      </w:r>
      <w:r w:rsidR="00BB2FAB">
        <w:rPr>
          <w:sz w:val="22"/>
        </w:rPr>
        <w:t xml:space="preserve"> and consists of 4 modules each containing 8 multiple-choice questions.  You should choose 2 of these modules and answer every question in each of your chosen modules.  Each of the modules is worth 8 marks.</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Section B is worth 16 marks.</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There are a total of 40 marks available for this exam.</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Students may bring one bound reference into the exam.</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Students may bring into the exam one approved technology (calculator or software) and, if desired, one scientific calculator.  Calculator memory does not need to be cleared. For approved computer-based CAS, full functionality may be used.</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Unless otherwise stated, the diagrams in this exam are not drawn to scale.</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Formula s</w:t>
      </w:r>
      <w:r w:rsidR="005E2B21">
        <w:rPr>
          <w:sz w:val="22"/>
        </w:rPr>
        <w:t>heets can be found on pages 30</w:t>
      </w:r>
      <w:r w:rsidR="00224E73">
        <w:rPr>
          <w:sz w:val="22"/>
        </w:rPr>
        <w:t xml:space="preserve"> </w:t>
      </w:r>
      <w:r w:rsidR="005E2B21">
        <w:rPr>
          <w:sz w:val="22"/>
        </w:rPr>
        <w:t>and 31</w:t>
      </w:r>
      <w:r>
        <w:rPr>
          <w:sz w:val="22"/>
        </w:rPr>
        <w:t xml:space="preserve"> of this exam.</w:t>
      </w:r>
    </w:p>
    <w:p w:rsidR="005432B4" w:rsidRDefault="00BB2FAB" w:rsidP="005432B4">
      <w:pPr>
        <w:pBdr>
          <w:top w:val="single" w:sz="4" w:space="1" w:color="auto"/>
          <w:left w:val="single" w:sz="4" w:space="4" w:color="auto"/>
          <w:bottom w:val="single" w:sz="4" w:space="1" w:color="auto"/>
          <w:right w:val="single" w:sz="4" w:space="4" w:color="auto"/>
        </w:pBdr>
        <w:rPr>
          <w:sz w:val="22"/>
        </w:rPr>
      </w:pPr>
      <w:r>
        <w:rPr>
          <w:sz w:val="22"/>
        </w:rPr>
        <w:t>An</w:t>
      </w:r>
      <w:r w:rsidR="005E2B21">
        <w:rPr>
          <w:sz w:val="22"/>
        </w:rPr>
        <w:t xml:space="preserve"> answer sheet appears on page 32</w:t>
      </w:r>
      <w:r>
        <w:rPr>
          <w:sz w:val="22"/>
        </w:rPr>
        <w:t xml:space="preserve"> of this exam.</w:t>
      </w:r>
    </w:p>
    <w:p w:rsidR="005432B4" w:rsidRDefault="005432B4" w:rsidP="005432B4">
      <w:pPr>
        <w:pBdr>
          <w:top w:val="single" w:sz="4" w:space="1" w:color="auto"/>
          <w:left w:val="single" w:sz="4" w:space="4" w:color="auto"/>
          <w:bottom w:val="single" w:sz="4" w:space="1" w:color="auto"/>
          <w:right w:val="single" w:sz="4" w:space="4" w:color="auto"/>
        </w:pBdr>
        <w:jc w:val="center"/>
        <w:rPr>
          <w:sz w:val="22"/>
        </w:rPr>
      </w:pPr>
    </w:p>
    <w:p w:rsidR="005432B4" w:rsidRDefault="005432B4" w:rsidP="005432B4">
      <w:pPr>
        <w:jc w:val="center"/>
        <w:rPr>
          <w:sz w:val="22"/>
        </w:rPr>
      </w:pPr>
    </w:p>
    <w:p w:rsidR="005432B4" w:rsidRDefault="00BB2FAB" w:rsidP="005432B4">
      <w:pPr>
        <w:pStyle w:val="Heading5"/>
        <w:jc w:val="left"/>
        <w:rPr>
          <w:b w:val="0"/>
          <w:bCs w:val="0"/>
          <w:sz w:val="22"/>
        </w:rPr>
      </w:pPr>
      <w:r>
        <w:rPr>
          <w:b w:val="0"/>
          <w:bCs w:val="0"/>
          <w:i/>
          <w:iCs/>
          <w:sz w:val="22"/>
        </w:rPr>
        <w:t>This paper has been prepared independently of the Victorian Curriculum and Assessment Authority to provide additional exam preparation for students. Although references have been reproduced with permission of the Victorian Curriculum and Assessment Authority, the publication is in no way connected with or endorsed by the Victorian Curriculum and Assessment Authority.</w:t>
      </w:r>
    </w:p>
    <w:p w:rsidR="005432B4" w:rsidRDefault="005432B4" w:rsidP="005432B4">
      <w:pPr>
        <w:rPr>
          <w:sz w:val="22"/>
        </w:rPr>
      </w:pPr>
    </w:p>
    <w:p w:rsidR="005432B4" w:rsidRDefault="00BB2FAB" w:rsidP="005432B4">
      <w:pPr>
        <w:pStyle w:val="BodyText"/>
        <w:rPr>
          <w:b/>
        </w:rPr>
      </w:pPr>
      <w:r>
        <w:rPr>
          <w:b/>
        </w:rPr>
        <w:sym w:font="Symbol" w:char="F0D3"/>
      </w:r>
      <w:r w:rsidR="007529BF">
        <w:rPr>
          <w:b/>
        </w:rPr>
        <w:t xml:space="preserve"> THE HEFFERNAN GROUP 2019</w:t>
      </w:r>
    </w:p>
    <w:p w:rsidR="005432B4" w:rsidRDefault="00BB2FAB" w:rsidP="005432B4">
      <w:pPr>
        <w:pStyle w:val="BodyText"/>
      </w:pPr>
      <w:r>
        <w:t>This Trial Exam is licensed on a non transferable basis to the purchasing school.  It may be copied by the school which has purchased it.  This license does not permit distribution or copying of this Trial Exam by any other party.</w:t>
      </w:r>
    </w:p>
    <w:p w:rsidR="005432B4" w:rsidRPr="00AA7313" w:rsidRDefault="00BB2FAB" w:rsidP="005432B4">
      <w:pPr>
        <w:rPr>
          <w:b/>
          <w:sz w:val="26"/>
          <w:szCs w:val="26"/>
        </w:rPr>
      </w:pPr>
      <w:r>
        <w:br w:type="page"/>
      </w:r>
      <w:r w:rsidR="005432B4">
        <w:rPr>
          <w:b/>
          <w:sz w:val="26"/>
          <w:szCs w:val="26"/>
        </w:rPr>
        <w:lastRenderedPageBreak/>
        <w:t>SECTION A</w:t>
      </w:r>
      <w:r w:rsidR="005432B4">
        <w:rPr>
          <w:sz w:val="26"/>
          <w:szCs w:val="26"/>
        </w:rPr>
        <w:t xml:space="preserve"> </w:t>
      </w:r>
      <w:r w:rsidR="005432B4">
        <w:rPr>
          <w:b/>
          <w:sz w:val="26"/>
          <w:szCs w:val="26"/>
        </w:rPr>
        <w:t>-</w:t>
      </w:r>
      <w:r w:rsidRPr="00AA7313">
        <w:rPr>
          <w:b/>
          <w:sz w:val="26"/>
          <w:szCs w:val="26"/>
        </w:rPr>
        <w:t xml:space="preserve"> Core</w:t>
      </w:r>
    </w:p>
    <w:p w:rsidR="005432B4" w:rsidRPr="00AA7313" w:rsidRDefault="005432B4" w:rsidP="005432B4">
      <w:pPr>
        <w:rPr>
          <w:sz w:val="26"/>
          <w:szCs w:val="26"/>
        </w:rPr>
      </w:pPr>
    </w:p>
    <w:p w:rsidR="005432B4" w:rsidRPr="00AA7313" w:rsidRDefault="00BB2FAB" w:rsidP="005432B4">
      <w:pPr>
        <w:rPr>
          <w:b/>
          <w:bCs/>
          <w:sz w:val="26"/>
          <w:szCs w:val="26"/>
        </w:rPr>
      </w:pPr>
      <w:r>
        <w:rPr>
          <w:b/>
          <w:bCs/>
          <w:sz w:val="26"/>
          <w:szCs w:val="26"/>
        </w:rPr>
        <w:t>Data a</w:t>
      </w:r>
      <w:r w:rsidRPr="00AA7313">
        <w:rPr>
          <w:b/>
          <w:bCs/>
          <w:sz w:val="26"/>
          <w:szCs w:val="26"/>
        </w:rPr>
        <w:t>nalysis</w:t>
      </w:r>
    </w:p>
    <w:p w:rsidR="005432B4" w:rsidRDefault="005432B4" w:rsidP="005432B4">
      <w:pPr>
        <w:rPr>
          <w:sz w:val="22"/>
        </w:rPr>
      </w:pPr>
    </w:p>
    <w:p w:rsidR="005432B4" w:rsidRDefault="005432B4" w:rsidP="005432B4">
      <w:pPr>
        <w:rPr>
          <w:sz w:val="22"/>
        </w:rPr>
      </w:pPr>
    </w:p>
    <w:p w:rsidR="005432B4" w:rsidRDefault="00BB2FAB" w:rsidP="005432B4">
      <w:pPr>
        <w:pStyle w:val="BodyText"/>
        <w:pBdr>
          <w:top w:val="single" w:sz="4" w:space="1" w:color="auto"/>
          <w:left w:val="single" w:sz="4" w:space="4" w:color="auto"/>
          <w:bottom w:val="single" w:sz="4" w:space="1" w:color="auto"/>
          <w:right w:val="single" w:sz="4" w:space="4" w:color="auto"/>
        </w:pBdr>
        <w:jc w:val="center"/>
      </w:pPr>
      <w:r>
        <w:t>This section is compulsory.</w:t>
      </w:r>
    </w:p>
    <w:p w:rsidR="005432B4" w:rsidRDefault="005432B4" w:rsidP="005432B4">
      <w:pPr>
        <w:jc w:val="center"/>
        <w:rPr>
          <w:i/>
          <w:sz w:val="22"/>
        </w:rPr>
      </w:pPr>
    </w:p>
    <w:p w:rsidR="005432B4" w:rsidRPr="00E02CEE" w:rsidRDefault="00BB2FAB" w:rsidP="005432B4">
      <w:pPr>
        <w:jc w:val="center"/>
        <w:rPr>
          <w:bCs/>
          <w:i/>
          <w:sz w:val="22"/>
        </w:rPr>
      </w:pPr>
      <w:r w:rsidRPr="00E02CEE">
        <w:rPr>
          <w:bCs/>
          <w:i/>
          <w:sz w:val="22"/>
        </w:rPr>
        <w:t>Use the following information to answer Questions 1 and 2.</w:t>
      </w:r>
    </w:p>
    <w:p w:rsidR="005432B4" w:rsidRPr="00FF09AF" w:rsidRDefault="005432B4" w:rsidP="005432B4">
      <w:pPr>
        <w:jc w:val="center"/>
        <w:rPr>
          <w:bCs/>
          <w:i/>
          <w:sz w:val="22"/>
        </w:rPr>
      </w:pPr>
    </w:p>
    <w:p w:rsidR="005432B4" w:rsidRPr="008F42AD" w:rsidRDefault="00BB2FAB" w:rsidP="005432B4">
      <w:pPr>
        <w:rPr>
          <w:sz w:val="22"/>
        </w:rPr>
      </w:pPr>
      <w:r>
        <w:rPr>
          <w:sz w:val="22"/>
        </w:rPr>
        <w:t>The stem plot bel</w:t>
      </w:r>
      <w:r w:rsidR="005432B4">
        <w:rPr>
          <w:sz w:val="22"/>
        </w:rPr>
        <w:t>ow shows the distribution of the</w:t>
      </w:r>
      <w:r w:rsidRPr="005432B4">
        <w:rPr>
          <w:i/>
          <w:sz w:val="22"/>
        </w:rPr>
        <w:t xml:space="preserve"> </w:t>
      </w:r>
      <w:r w:rsidR="007529BF" w:rsidRPr="005432B4">
        <w:rPr>
          <w:sz w:val="22"/>
        </w:rPr>
        <w:t>height</w:t>
      </w:r>
      <w:r w:rsidR="007529BF">
        <w:rPr>
          <w:sz w:val="22"/>
        </w:rPr>
        <w:t>, in centimetre</w:t>
      </w:r>
      <w:r w:rsidRPr="00FF09AF">
        <w:rPr>
          <w:sz w:val="22"/>
        </w:rPr>
        <w:t>s, of 36 police graduates.</w:t>
      </w:r>
    </w:p>
    <w:p w:rsidR="005432B4" w:rsidRDefault="005432B4" w:rsidP="005432B4">
      <w:pPr>
        <w:rPr>
          <w:sz w:val="22"/>
        </w:rPr>
      </w:pPr>
    </w:p>
    <w:p w:rsidR="005432B4" w:rsidRDefault="007529BF" w:rsidP="007529BF">
      <w:pPr>
        <w:ind w:left="720" w:firstLine="720"/>
        <w:rPr>
          <w:sz w:val="22"/>
        </w:rPr>
      </w:pPr>
      <w:r>
        <w:rPr>
          <w:sz w:val="22"/>
        </w:rPr>
        <w:t>k</w:t>
      </w:r>
      <w:r w:rsidR="00BB2FAB">
        <w:rPr>
          <w:sz w:val="22"/>
        </w:rPr>
        <w:t xml:space="preserve">ey: </w:t>
      </w:r>
      <w:r w:rsidRPr="007529BF">
        <w:rPr>
          <w:position w:val="-10"/>
          <w:sz w:val="22"/>
        </w:rPr>
        <w:object w:dxaOrig="17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pt;height:15pt" o:ole="">
            <v:imagedata r:id="rId10" o:title=""/>
          </v:shape>
          <o:OLEObject Type="Embed" ProgID="Equation.DSMT4" ShapeID="_x0000_i1025" DrawAspect="Content" ObjectID="_1627389538" r:id="rId11"/>
        </w:object>
      </w:r>
    </w:p>
    <w:p w:rsidR="005432B4" w:rsidRDefault="005432B4" w:rsidP="005432B4">
      <w:pPr>
        <w:rPr>
          <w:sz w:val="22"/>
        </w:rPr>
      </w:pPr>
    </w:p>
    <w:tbl>
      <w:tblPr>
        <w:tblStyle w:val="TableGrid"/>
        <w:tblW w:w="0" w:type="auto"/>
        <w:tblInd w:w="1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53"/>
        <w:gridCol w:w="453"/>
        <w:gridCol w:w="454"/>
        <w:gridCol w:w="453"/>
        <w:gridCol w:w="453"/>
        <w:gridCol w:w="454"/>
        <w:gridCol w:w="453"/>
        <w:gridCol w:w="453"/>
        <w:gridCol w:w="454"/>
      </w:tblGrid>
      <w:tr w:rsidR="005432B4" w:rsidTr="007529BF">
        <w:trPr>
          <w:trHeight w:val="284"/>
        </w:trPr>
        <w:tc>
          <w:tcPr>
            <w:tcW w:w="453" w:type="dxa"/>
            <w:tcBorders>
              <w:right w:val="single" w:sz="4" w:space="0" w:color="auto"/>
            </w:tcBorders>
          </w:tcPr>
          <w:p w:rsidR="005432B4" w:rsidRDefault="00BB2FAB" w:rsidP="005432B4">
            <w:pPr>
              <w:rPr>
                <w:sz w:val="22"/>
              </w:rPr>
            </w:pPr>
            <w:r>
              <w:rPr>
                <w:sz w:val="22"/>
              </w:rPr>
              <w:t>16</w:t>
            </w:r>
          </w:p>
        </w:tc>
        <w:tc>
          <w:tcPr>
            <w:tcW w:w="453" w:type="dxa"/>
            <w:tcBorders>
              <w:left w:val="single" w:sz="4" w:space="0" w:color="auto"/>
            </w:tcBorders>
          </w:tcPr>
          <w:p w:rsidR="005432B4" w:rsidRDefault="00BB2FAB" w:rsidP="005432B4">
            <w:pPr>
              <w:rPr>
                <w:sz w:val="22"/>
              </w:rPr>
            </w:pPr>
            <w:r>
              <w:rPr>
                <w:sz w:val="22"/>
              </w:rPr>
              <w:t>4</w:t>
            </w: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16</w:t>
            </w:r>
          </w:p>
        </w:tc>
        <w:tc>
          <w:tcPr>
            <w:tcW w:w="453" w:type="dxa"/>
            <w:tcBorders>
              <w:left w:val="single" w:sz="4" w:space="0" w:color="auto"/>
            </w:tcBorders>
          </w:tcPr>
          <w:p w:rsidR="005432B4" w:rsidRDefault="00BB2FAB" w:rsidP="005432B4">
            <w:pPr>
              <w:rPr>
                <w:sz w:val="22"/>
              </w:rPr>
            </w:pPr>
            <w:r>
              <w:rPr>
                <w:sz w:val="22"/>
              </w:rPr>
              <w:t>7</w:t>
            </w:r>
          </w:p>
        </w:tc>
        <w:tc>
          <w:tcPr>
            <w:tcW w:w="454" w:type="dxa"/>
          </w:tcPr>
          <w:p w:rsidR="005432B4" w:rsidRDefault="00BB2FAB" w:rsidP="005432B4">
            <w:pPr>
              <w:rPr>
                <w:sz w:val="22"/>
              </w:rPr>
            </w:pPr>
            <w:r>
              <w:rPr>
                <w:sz w:val="22"/>
              </w:rPr>
              <w:t>7</w:t>
            </w:r>
          </w:p>
        </w:tc>
        <w:tc>
          <w:tcPr>
            <w:tcW w:w="453" w:type="dxa"/>
          </w:tcPr>
          <w:p w:rsidR="005432B4" w:rsidRDefault="00BB2FAB" w:rsidP="005432B4">
            <w:pPr>
              <w:rPr>
                <w:sz w:val="22"/>
              </w:rPr>
            </w:pPr>
            <w:r>
              <w:rPr>
                <w:sz w:val="22"/>
              </w:rPr>
              <w:t>8</w:t>
            </w:r>
          </w:p>
        </w:tc>
        <w:tc>
          <w:tcPr>
            <w:tcW w:w="453" w:type="dxa"/>
          </w:tcPr>
          <w:p w:rsidR="005432B4" w:rsidRDefault="00BB2FAB" w:rsidP="005432B4">
            <w:pPr>
              <w:rPr>
                <w:sz w:val="22"/>
              </w:rPr>
            </w:pPr>
            <w:r>
              <w:rPr>
                <w:sz w:val="22"/>
              </w:rPr>
              <w:t>8</w:t>
            </w:r>
          </w:p>
        </w:tc>
        <w:tc>
          <w:tcPr>
            <w:tcW w:w="454" w:type="dxa"/>
          </w:tcPr>
          <w:p w:rsidR="005432B4" w:rsidRDefault="00BB2FAB" w:rsidP="005432B4">
            <w:pPr>
              <w:rPr>
                <w:sz w:val="22"/>
              </w:rPr>
            </w:pPr>
            <w:r>
              <w:rPr>
                <w:sz w:val="22"/>
              </w:rPr>
              <w:t>8</w:t>
            </w:r>
          </w:p>
        </w:tc>
        <w:tc>
          <w:tcPr>
            <w:tcW w:w="453" w:type="dxa"/>
          </w:tcPr>
          <w:p w:rsidR="005432B4" w:rsidRDefault="00BB2FAB" w:rsidP="005432B4">
            <w:pPr>
              <w:rPr>
                <w:sz w:val="22"/>
              </w:rPr>
            </w:pPr>
            <w:r>
              <w:rPr>
                <w:sz w:val="22"/>
              </w:rPr>
              <w:t>9</w:t>
            </w:r>
          </w:p>
        </w:tc>
        <w:tc>
          <w:tcPr>
            <w:tcW w:w="453" w:type="dxa"/>
          </w:tcPr>
          <w:p w:rsidR="005432B4" w:rsidRDefault="00BB2FAB" w:rsidP="005432B4">
            <w:pPr>
              <w:rPr>
                <w:sz w:val="22"/>
              </w:rPr>
            </w:pPr>
            <w:r>
              <w:rPr>
                <w:sz w:val="22"/>
              </w:rPr>
              <w:t>9</w:t>
            </w:r>
          </w:p>
        </w:tc>
        <w:tc>
          <w:tcPr>
            <w:tcW w:w="454" w:type="dxa"/>
          </w:tcPr>
          <w:p w:rsidR="005432B4" w:rsidRDefault="00BB2FAB" w:rsidP="005432B4">
            <w:pPr>
              <w:rPr>
                <w:sz w:val="22"/>
              </w:rPr>
            </w:pPr>
            <w:r>
              <w:rPr>
                <w:sz w:val="22"/>
              </w:rPr>
              <w:t>9</w:t>
            </w: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17</w:t>
            </w:r>
          </w:p>
        </w:tc>
        <w:tc>
          <w:tcPr>
            <w:tcW w:w="453" w:type="dxa"/>
            <w:tcBorders>
              <w:left w:val="single" w:sz="4" w:space="0" w:color="auto"/>
            </w:tcBorders>
          </w:tcPr>
          <w:p w:rsidR="005432B4" w:rsidRDefault="00BB2FAB" w:rsidP="005432B4">
            <w:pPr>
              <w:rPr>
                <w:sz w:val="22"/>
              </w:rPr>
            </w:pPr>
            <w:r>
              <w:rPr>
                <w:sz w:val="22"/>
              </w:rPr>
              <w:t>0</w:t>
            </w:r>
          </w:p>
        </w:tc>
        <w:tc>
          <w:tcPr>
            <w:tcW w:w="454" w:type="dxa"/>
          </w:tcPr>
          <w:p w:rsidR="005432B4" w:rsidRDefault="00BB2FAB" w:rsidP="005432B4">
            <w:pPr>
              <w:rPr>
                <w:sz w:val="22"/>
              </w:rPr>
            </w:pPr>
            <w:r>
              <w:rPr>
                <w:sz w:val="22"/>
              </w:rPr>
              <w:t>3</w:t>
            </w:r>
          </w:p>
        </w:tc>
        <w:tc>
          <w:tcPr>
            <w:tcW w:w="453" w:type="dxa"/>
          </w:tcPr>
          <w:p w:rsidR="005432B4" w:rsidRDefault="00BB2FAB" w:rsidP="005432B4">
            <w:pPr>
              <w:rPr>
                <w:sz w:val="22"/>
              </w:rPr>
            </w:pPr>
            <w:r>
              <w:rPr>
                <w:sz w:val="22"/>
              </w:rPr>
              <w:t>3</w:t>
            </w:r>
          </w:p>
        </w:tc>
        <w:tc>
          <w:tcPr>
            <w:tcW w:w="453" w:type="dxa"/>
          </w:tcPr>
          <w:p w:rsidR="005432B4" w:rsidRDefault="00BB2FAB" w:rsidP="005432B4">
            <w:pPr>
              <w:rPr>
                <w:sz w:val="22"/>
              </w:rPr>
            </w:pPr>
            <w:r>
              <w:rPr>
                <w:sz w:val="22"/>
              </w:rPr>
              <w:t>4</w:t>
            </w:r>
          </w:p>
        </w:tc>
        <w:tc>
          <w:tcPr>
            <w:tcW w:w="454" w:type="dxa"/>
          </w:tcPr>
          <w:p w:rsidR="005432B4" w:rsidRDefault="00BB2FAB" w:rsidP="005432B4">
            <w:pPr>
              <w:rPr>
                <w:sz w:val="22"/>
              </w:rPr>
            </w:pPr>
            <w:r>
              <w:rPr>
                <w:sz w:val="22"/>
              </w:rPr>
              <w:t>4</w:t>
            </w:r>
          </w:p>
        </w:tc>
        <w:tc>
          <w:tcPr>
            <w:tcW w:w="453" w:type="dxa"/>
          </w:tcPr>
          <w:p w:rsidR="005432B4" w:rsidRDefault="00BB2FAB" w:rsidP="005432B4">
            <w:pPr>
              <w:rPr>
                <w:sz w:val="22"/>
              </w:rPr>
            </w:pPr>
            <w:r>
              <w:rPr>
                <w:sz w:val="22"/>
              </w:rPr>
              <w:t>4</w:t>
            </w:r>
          </w:p>
        </w:tc>
        <w:tc>
          <w:tcPr>
            <w:tcW w:w="453" w:type="dxa"/>
          </w:tcPr>
          <w:p w:rsidR="005432B4" w:rsidRDefault="00BB2FAB" w:rsidP="005432B4">
            <w:pPr>
              <w:rPr>
                <w:sz w:val="22"/>
              </w:rPr>
            </w:pPr>
            <w:r>
              <w:rPr>
                <w:sz w:val="22"/>
              </w:rPr>
              <w:t>4</w:t>
            </w: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17</w:t>
            </w:r>
          </w:p>
        </w:tc>
        <w:tc>
          <w:tcPr>
            <w:tcW w:w="453" w:type="dxa"/>
            <w:tcBorders>
              <w:left w:val="single" w:sz="4" w:space="0" w:color="auto"/>
            </w:tcBorders>
          </w:tcPr>
          <w:p w:rsidR="005432B4" w:rsidRDefault="00BB2FAB" w:rsidP="005432B4">
            <w:pPr>
              <w:rPr>
                <w:sz w:val="22"/>
              </w:rPr>
            </w:pPr>
            <w:r>
              <w:rPr>
                <w:sz w:val="22"/>
              </w:rPr>
              <w:t>6</w:t>
            </w:r>
          </w:p>
        </w:tc>
        <w:tc>
          <w:tcPr>
            <w:tcW w:w="454" w:type="dxa"/>
          </w:tcPr>
          <w:p w:rsidR="005432B4" w:rsidRDefault="00BB2FAB" w:rsidP="005432B4">
            <w:pPr>
              <w:rPr>
                <w:sz w:val="22"/>
              </w:rPr>
            </w:pPr>
            <w:r>
              <w:rPr>
                <w:sz w:val="22"/>
              </w:rPr>
              <w:t>7</w:t>
            </w:r>
          </w:p>
        </w:tc>
        <w:tc>
          <w:tcPr>
            <w:tcW w:w="453" w:type="dxa"/>
          </w:tcPr>
          <w:p w:rsidR="005432B4" w:rsidRDefault="00BB2FAB" w:rsidP="005432B4">
            <w:pPr>
              <w:rPr>
                <w:sz w:val="22"/>
              </w:rPr>
            </w:pPr>
            <w:r>
              <w:rPr>
                <w:sz w:val="22"/>
              </w:rPr>
              <w:t>7</w:t>
            </w:r>
          </w:p>
        </w:tc>
        <w:tc>
          <w:tcPr>
            <w:tcW w:w="453" w:type="dxa"/>
          </w:tcPr>
          <w:p w:rsidR="005432B4" w:rsidRDefault="00BB2FAB" w:rsidP="005432B4">
            <w:pPr>
              <w:rPr>
                <w:sz w:val="22"/>
              </w:rPr>
            </w:pPr>
            <w:r>
              <w:rPr>
                <w:sz w:val="22"/>
              </w:rPr>
              <w:t>8</w:t>
            </w:r>
          </w:p>
        </w:tc>
        <w:tc>
          <w:tcPr>
            <w:tcW w:w="454" w:type="dxa"/>
          </w:tcPr>
          <w:p w:rsidR="005432B4" w:rsidRDefault="00BB2FAB" w:rsidP="005432B4">
            <w:pPr>
              <w:rPr>
                <w:sz w:val="22"/>
              </w:rPr>
            </w:pPr>
            <w:r>
              <w:rPr>
                <w:sz w:val="22"/>
              </w:rPr>
              <w:t>8</w:t>
            </w:r>
          </w:p>
        </w:tc>
        <w:tc>
          <w:tcPr>
            <w:tcW w:w="453" w:type="dxa"/>
          </w:tcPr>
          <w:p w:rsidR="005432B4" w:rsidRDefault="00BB2FAB" w:rsidP="005432B4">
            <w:pPr>
              <w:rPr>
                <w:sz w:val="22"/>
              </w:rPr>
            </w:pPr>
            <w:r>
              <w:rPr>
                <w:sz w:val="22"/>
              </w:rPr>
              <w:t>8</w:t>
            </w:r>
          </w:p>
        </w:tc>
        <w:tc>
          <w:tcPr>
            <w:tcW w:w="453" w:type="dxa"/>
          </w:tcPr>
          <w:p w:rsidR="005432B4" w:rsidRDefault="00BB2FAB" w:rsidP="005432B4">
            <w:pPr>
              <w:rPr>
                <w:sz w:val="22"/>
              </w:rPr>
            </w:pPr>
            <w:r>
              <w:rPr>
                <w:sz w:val="22"/>
              </w:rPr>
              <w:t>9</w:t>
            </w: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18</w:t>
            </w:r>
          </w:p>
        </w:tc>
        <w:tc>
          <w:tcPr>
            <w:tcW w:w="453" w:type="dxa"/>
            <w:tcBorders>
              <w:left w:val="single" w:sz="4" w:space="0" w:color="auto"/>
            </w:tcBorders>
          </w:tcPr>
          <w:p w:rsidR="005432B4" w:rsidRDefault="00BB2FAB" w:rsidP="005432B4">
            <w:pPr>
              <w:rPr>
                <w:sz w:val="22"/>
              </w:rPr>
            </w:pPr>
            <w:r>
              <w:rPr>
                <w:sz w:val="22"/>
              </w:rPr>
              <w:t>2</w:t>
            </w:r>
          </w:p>
        </w:tc>
        <w:tc>
          <w:tcPr>
            <w:tcW w:w="454" w:type="dxa"/>
          </w:tcPr>
          <w:p w:rsidR="005432B4" w:rsidRDefault="00BB2FAB" w:rsidP="005432B4">
            <w:pPr>
              <w:rPr>
                <w:sz w:val="22"/>
              </w:rPr>
            </w:pPr>
            <w:r>
              <w:rPr>
                <w:sz w:val="22"/>
              </w:rPr>
              <w:t>2</w:t>
            </w:r>
          </w:p>
        </w:tc>
        <w:tc>
          <w:tcPr>
            <w:tcW w:w="453" w:type="dxa"/>
          </w:tcPr>
          <w:p w:rsidR="005432B4" w:rsidRDefault="00BB2FAB" w:rsidP="005432B4">
            <w:pPr>
              <w:rPr>
                <w:sz w:val="22"/>
              </w:rPr>
            </w:pPr>
            <w:r>
              <w:rPr>
                <w:sz w:val="22"/>
              </w:rPr>
              <w:t>3</w:t>
            </w: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18</w:t>
            </w:r>
          </w:p>
        </w:tc>
        <w:tc>
          <w:tcPr>
            <w:tcW w:w="453" w:type="dxa"/>
            <w:tcBorders>
              <w:left w:val="single" w:sz="4" w:space="0" w:color="auto"/>
            </w:tcBorders>
          </w:tcPr>
          <w:p w:rsidR="005432B4" w:rsidRDefault="00BB2FAB" w:rsidP="005432B4">
            <w:pPr>
              <w:rPr>
                <w:sz w:val="22"/>
              </w:rPr>
            </w:pPr>
            <w:r>
              <w:rPr>
                <w:sz w:val="22"/>
              </w:rPr>
              <w:t>6</w:t>
            </w:r>
          </w:p>
        </w:tc>
        <w:tc>
          <w:tcPr>
            <w:tcW w:w="454" w:type="dxa"/>
          </w:tcPr>
          <w:p w:rsidR="005432B4" w:rsidRDefault="00BB2FAB" w:rsidP="005432B4">
            <w:pPr>
              <w:rPr>
                <w:sz w:val="22"/>
              </w:rPr>
            </w:pPr>
            <w:r>
              <w:rPr>
                <w:sz w:val="22"/>
              </w:rPr>
              <w:t>6</w:t>
            </w:r>
          </w:p>
        </w:tc>
        <w:tc>
          <w:tcPr>
            <w:tcW w:w="453" w:type="dxa"/>
          </w:tcPr>
          <w:p w:rsidR="005432B4" w:rsidRDefault="00BB2FAB" w:rsidP="005432B4">
            <w:pPr>
              <w:rPr>
                <w:sz w:val="22"/>
              </w:rPr>
            </w:pPr>
            <w:r>
              <w:rPr>
                <w:sz w:val="22"/>
              </w:rPr>
              <w:t>6</w:t>
            </w: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19</w:t>
            </w:r>
          </w:p>
        </w:tc>
        <w:tc>
          <w:tcPr>
            <w:tcW w:w="453" w:type="dxa"/>
            <w:tcBorders>
              <w:left w:val="single" w:sz="4" w:space="0" w:color="auto"/>
            </w:tcBorders>
          </w:tcPr>
          <w:p w:rsidR="005432B4" w:rsidRDefault="00BB2FAB" w:rsidP="005432B4">
            <w:pPr>
              <w:rPr>
                <w:sz w:val="22"/>
              </w:rPr>
            </w:pPr>
            <w:r>
              <w:rPr>
                <w:sz w:val="22"/>
              </w:rPr>
              <w:t>0</w:t>
            </w:r>
          </w:p>
        </w:tc>
        <w:tc>
          <w:tcPr>
            <w:tcW w:w="454" w:type="dxa"/>
          </w:tcPr>
          <w:p w:rsidR="005432B4" w:rsidRDefault="00BB2FAB" w:rsidP="005432B4">
            <w:pPr>
              <w:rPr>
                <w:sz w:val="22"/>
              </w:rPr>
            </w:pPr>
            <w:r>
              <w:rPr>
                <w:sz w:val="22"/>
              </w:rPr>
              <w:t>2</w:t>
            </w: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19</w:t>
            </w:r>
          </w:p>
        </w:tc>
        <w:tc>
          <w:tcPr>
            <w:tcW w:w="453" w:type="dxa"/>
            <w:tcBorders>
              <w:left w:val="single" w:sz="4" w:space="0" w:color="auto"/>
            </w:tcBorders>
          </w:tcPr>
          <w:p w:rsidR="005432B4" w:rsidRDefault="00BB2FAB" w:rsidP="005432B4">
            <w:pPr>
              <w:rPr>
                <w:sz w:val="22"/>
              </w:rPr>
            </w:pPr>
            <w:r>
              <w:rPr>
                <w:sz w:val="22"/>
              </w:rPr>
              <w:t>6</w:t>
            </w:r>
          </w:p>
        </w:tc>
        <w:tc>
          <w:tcPr>
            <w:tcW w:w="454" w:type="dxa"/>
          </w:tcPr>
          <w:p w:rsidR="005432B4" w:rsidRDefault="00BB2FAB" w:rsidP="005432B4">
            <w:pPr>
              <w:rPr>
                <w:sz w:val="22"/>
              </w:rPr>
            </w:pPr>
            <w:r>
              <w:rPr>
                <w:sz w:val="22"/>
              </w:rPr>
              <w:t>7</w:t>
            </w: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20</w:t>
            </w:r>
          </w:p>
        </w:tc>
        <w:tc>
          <w:tcPr>
            <w:tcW w:w="453" w:type="dxa"/>
            <w:tcBorders>
              <w:left w:val="single" w:sz="4" w:space="0" w:color="auto"/>
            </w:tcBorders>
          </w:tcPr>
          <w:p w:rsidR="005432B4" w:rsidRDefault="00BB2FAB" w:rsidP="005432B4">
            <w:pPr>
              <w:rPr>
                <w:sz w:val="22"/>
              </w:rPr>
            </w:pPr>
            <w:r>
              <w:rPr>
                <w:sz w:val="22"/>
              </w:rPr>
              <w:t>1</w:t>
            </w: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20</w:t>
            </w:r>
          </w:p>
        </w:tc>
        <w:tc>
          <w:tcPr>
            <w:tcW w:w="453" w:type="dxa"/>
            <w:tcBorders>
              <w:left w:val="single" w:sz="4" w:space="0" w:color="auto"/>
            </w:tcBorders>
          </w:tcPr>
          <w:p w:rsidR="005432B4" w:rsidRDefault="00BB2FAB" w:rsidP="005432B4">
            <w:pPr>
              <w:rPr>
                <w:sz w:val="22"/>
              </w:rPr>
            </w:pPr>
            <w:r>
              <w:rPr>
                <w:sz w:val="22"/>
              </w:rPr>
              <w:t>6</w:t>
            </w: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r w:rsidR="005432B4" w:rsidTr="007529BF">
        <w:trPr>
          <w:trHeight w:val="284"/>
        </w:trPr>
        <w:tc>
          <w:tcPr>
            <w:tcW w:w="453" w:type="dxa"/>
            <w:tcBorders>
              <w:right w:val="single" w:sz="4" w:space="0" w:color="auto"/>
            </w:tcBorders>
          </w:tcPr>
          <w:p w:rsidR="005432B4" w:rsidRDefault="00BB2FAB" w:rsidP="005432B4">
            <w:pPr>
              <w:rPr>
                <w:sz w:val="22"/>
              </w:rPr>
            </w:pPr>
            <w:r>
              <w:rPr>
                <w:sz w:val="22"/>
              </w:rPr>
              <w:t>21</w:t>
            </w:r>
          </w:p>
        </w:tc>
        <w:tc>
          <w:tcPr>
            <w:tcW w:w="453" w:type="dxa"/>
            <w:tcBorders>
              <w:left w:val="single" w:sz="4" w:space="0" w:color="auto"/>
            </w:tcBorders>
          </w:tcPr>
          <w:p w:rsidR="005432B4" w:rsidRDefault="00BB2FAB" w:rsidP="005432B4">
            <w:pPr>
              <w:rPr>
                <w:sz w:val="22"/>
              </w:rPr>
            </w:pPr>
            <w:r>
              <w:rPr>
                <w:sz w:val="22"/>
              </w:rPr>
              <w:t>0</w:t>
            </w: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c>
          <w:tcPr>
            <w:tcW w:w="453" w:type="dxa"/>
          </w:tcPr>
          <w:p w:rsidR="005432B4" w:rsidRDefault="005432B4" w:rsidP="005432B4">
            <w:pPr>
              <w:rPr>
                <w:sz w:val="22"/>
              </w:rPr>
            </w:pPr>
          </w:p>
        </w:tc>
        <w:tc>
          <w:tcPr>
            <w:tcW w:w="453" w:type="dxa"/>
          </w:tcPr>
          <w:p w:rsidR="005432B4" w:rsidRDefault="005432B4" w:rsidP="005432B4">
            <w:pPr>
              <w:rPr>
                <w:sz w:val="22"/>
              </w:rPr>
            </w:pPr>
          </w:p>
        </w:tc>
        <w:tc>
          <w:tcPr>
            <w:tcW w:w="454" w:type="dxa"/>
          </w:tcPr>
          <w:p w:rsidR="005432B4" w:rsidRDefault="005432B4" w:rsidP="005432B4">
            <w:pPr>
              <w:rPr>
                <w:sz w:val="22"/>
              </w:rPr>
            </w:pPr>
          </w:p>
        </w:tc>
      </w:tr>
    </w:tbl>
    <w:p w:rsidR="005432B4" w:rsidRDefault="005432B4" w:rsidP="005432B4">
      <w:pPr>
        <w:rPr>
          <w:sz w:val="22"/>
        </w:rPr>
      </w:pPr>
    </w:p>
    <w:p w:rsidR="007529BF" w:rsidRDefault="007529BF" w:rsidP="005432B4">
      <w:pPr>
        <w:rPr>
          <w:sz w:val="22"/>
        </w:rPr>
      </w:pPr>
    </w:p>
    <w:p w:rsidR="005432B4" w:rsidRDefault="00BB2FAB">
      <w:pPr>
        <w:rPr>
          <w:b/>
          <w:bCs/>
          <w:sz w:val="22"/>
        </w:rPr>
      </w:pPr>
      <w:r>
        <w:rPr>
          <w:b/>
          <w:bCs/>
          <w:sz w:val="22"/>
        </w:rPr>
        <w:t>Question 1</w:t>
      </w:r>
    </w:p>
    <w:p w:rsidR="005432B4" w:rsidRDefault="005432B4" w:rsidP="005432B4">
      <w:pPr>
        <w:rPr>
          <w:sz w:val="22"/>
        </w:rPr>
      </w:pPr>
    </w:p>
    <w:p w:rsidR="005432B4" w:rsidRDefault="00BB2FAB" w:rsidP="005432B4">
      <w:pPr>
        <w:rPr>
          <w:sz w:val="22"/>
        </w:rPr>
      </w:pPr>
      <w:r>
        <w:rPr>
          <w:sz w:val="22"/>
        </w:rPr>
        <w:t>The shape of the distribution of heights is</w:t>
      </w:r>
    </w:p>
    <w:p w:rsidR="005432B4" w:rsidRDefault="005432B4" w:rsidP="005432B4">
      <w:pPr>
        <w:rPr>
          <w:sz w:val="22"/>
        </w:rPr>
      </w:pPr>
    </w:p>
    <w:p w:rsidR="005432B4" w:rsidRDefault="007529BF" w:rsidP="00BB2FAB">
      <w:pPr>
        <w:numPr>
          <w:ilvl w:val="0"/>
          <w:numId w:val="4"/>
        </w:numPr>
        <w:rPr>
          <w:sz w:val="22"/>
        </w:rPr>
      </w:pPr>
      <w:r>
        <w:rPr>
          <w:sz w:val="22"/>
        </w:rPr>
        <w:t>n</w:t>
      </w:r>
      <w:r w:rsidR="00BB2FAB">
        <w:rPr>
          <w:sz w:val="22"/>
        </w:rPr>
        <w:t>egatively skewed</w:t>
      </w:r>
      <w:r>
        <w:rPr>
          <w:sz w:val="22"/>
        </w:rPr>
        <w:t>.</w:t>
      </w:r>
    </w:p>
    <w:p w:rsidR="005432B4" w:rsidRDefault="007529BF" w:rsidP="00BB2FAB">
      <w:pPr>
        <w:numPr>
          <w:ilvl w:val="0"/>
          <w:numId w:val="4"/>
        </w:numPr>
        <w:rPr>
          <w:sz w:val="22"/>
        </w:rPr>
      </w:pPr>
      <w:r>
        <w:rPr>
          <w:sz w:val="22"/>
        </w:rPr>
        <w:t>n</w:t>
      </w:r>
      <w:r w:rsidR="00BB2FAB">
        <w:rPr>
          <w:sz w:val="22"/>
        </w:rPr>
        <w:t>egatively skewed with outliers</w:t>
      </w:r>
      <w:r>
        <w:rPr>
          <w:sz w:val="22"/>
        </w:rPr>
        <w:t>.</w:t>
      </w:r>
    </w:p>
    <w:p w:rsidR="005432B4" w:rsidRDefault="007529BF" w:rsidP="00BB2FAB">
      <w:pPr>
        <w:numPr>
          <w:ilvl w:val="0"/>
          <w:numId w:val="4"/>
        </w:numPr>
        <w:rPr>
          <w:sz w:val="22"/>
        </w:rPr>
      </w:pPr>
      <w:r>
        <w:rPr>
          <w:sz w:val="22"/>
        </w:rPr>
        <w:t>a</w:t>
      </w:r>
      <w:r w:rsidR="00BB2FAB">
        <w:rPr>
          <w:sz w:val="22"/>
        </w:rPr>
        <w:t>pproximately symmetric</w:t>
      </w:r>
      <w:r>
        <w:rPr>
          <w:sz w:val="22"/>
        </w:rPr>
        <w:t>.</w:t>
      </w:r>
    </w:p>
    <w:p w:rsidR="005432B4" w:rsidRDefault="007529BF" w:rsidP="00BB2FAB">
      <w:pPr>
        <w:numPr>
          <w:ilvl w:val="0"/>
          <w:numId w:val="4"/>
        </w:numPr>
        <w:rPr>
          <w:sz w:val="22"/>
        </w:rPr>
      </w:pPr>
      <w:r>
        <w:rPr>
          <w:sz w:val="22"/>
        </w:rPr>
        <w:t>p</w:t>
      </w:r>
      <w:r w:rsidR="00BB2FAB">
        <w:rPr>
          <w:sz w:val="22"/>
        </w:rPr>
        <w:t>ositively skewed</w:t>
      </w:r>
      <w:r>
        <w:rPr>
          <w:sz w:val="22"/>
        </w:rPr>
        <w:t>.</w:t>
      </w:r>
    </w:p>
    <w:p w:rsidR="005432B4" w:rsidRDefault="007529BF" w:rsidP="00BB2FAB">
      <w:pPr>
        <w:numPr>
          <w:ilvl w:val="0"/>
          <w:numId w:val="4"/>
        </w:numPr>
        <w:rPr>
          <w:sz w:val="22"/>
        </w:rPr>
      </w:pPr>
      <w:r>
        <w:rPr>
          <w:sz w:val="22"/>
        </w:rPr>
        <w:t>p</w:t>
      </w:r>
      <w:r w:rsidR="00BB2FAB">
        <w:rPr>
          <w:sz w:val="22"/>
        </w:rPr>
        <w:t>ositively skewed with outliers</w:t>
      </w:r>
      <w:r>
        <w:rPr>
          <w:sz w:val="22"/>
        </w:rPr>
        <w:t>.</w:t>
      </w:r>
    </w:p>
    <w:p w:rsidR="005432B4" w:rsidRDefault="005432B4" w:rsidP="005432B4">
      <w:pPr>
        <w:rPr>
          <w:sz w:val="22"/>
        </w:rPr>
      </w:pPr>
    </w:p>
    <w:p w:rsidR="007529BF" w:rsidRDefault="007529BF" w:rsidP="005432B4">
      <w:pPr>
        <w:rPr>
          <w:sz w:val="22"/>
        </w:rPr>
      </w:pPr>
    </w:p>
    <w:p w:rsidR="005432B4" w:rsidRDefault="00BB2FAB" w:rsidP="005432B4">
      <w:pPr>
        <w:rPr>
          <w:b/>
          <w:sz w:val="22"/>
        </w:rPr>
      </w:pPr>
      <w:r>
        <w:rPr>
          <w:b/>
          <w:sz w:val="22"/>
        </w:rPr>
        <w:t>Question 2</w:t>
      </w:r>
    </w:p>
    <w:p w:rsidR="005432B4" w:rsidRDefault="005432B4" w:rsidP="005432B4">
      <w:pPr>
        <w:rPr>
          <w:b/>
          <w:sz w:val="22"/>
        </w:rPr>
      </w:pPr>
    </w:p>
    <w:p w:rsidR="005432B4" w:rsidRDefault="00BB2FAB" w:rsidP="005432B4">
      <w:pPr>
        <w:rPr>
          <w:sz w:val="22"/>
        </w:rPr>
      </w:pPr>
      <w:r>
        <w:rPr>
          <w:sz w:val="22"/>
        </w:rPr>
        <w:t>The percentage of police graduates with a height greater than 170</w:t>
      </w:r>
      <w:r w:rsidR="007529BF">
        <w:rPr>
          <w:sz w:val="22"/>
        </w:rPr>
        <w:t xml:space="preserve"> </w:t>
      </w:r>
      <w:r>
        <w:rPr>
          <w:sz w:val="22"/>
        </w:rPr>
        <w:t>cm is closest to</w:t>
      </w:r>
    </w:p>
    <w:p w:rsidR="005432B4" w:rsidRPr="00E02CEE" w:rsidRDefault="005432B4" w:rsidP="005432B4">
      <w:pPr>
        <w:rPr>
          <w:sz w:val="22"/>
        </w:rPr>
      </w:pPr>
    </w:p>
    <w:p w:rsidR="005432B4" w:rsidRPr="00FF09AF" w:rsidRDefault="00BB2FAB" w:rsidP="00BB2FAB">
      <w:pPr>
        <w:numPr>
          <w:ilvl w:val="0"/>
          <w:numId w:val="5"/>
        </w:numPr>
        <w:rPr>
          <w:b/>
          <w:sz w:val="22"/>
        </w:rPr>
      </w:pPr>
      <w:r w:rsidRPr="00E02CEE">
        <w:rPr>
          <w:sz w:val="22"/>
        </w:rPr>
        <w:t>25%</w:t>
      </w:r>
    </w:p>
    <w:p w:rsidR="005432B4" w:rsidRPr="00FF09AF" w:rsidRDefault="00BB2FAB" w:rsidP="00BB2FAB">
      <w:pPr>
        <w:numPr>
          <w:ilvl w:val="0"/>
          <w:numId w:val="5"/>
        </w:numPr>
        <w:rPr>
          <w:b/>
          <w:sz w:val="22"/>
        </w:rPr>
      </w:pPr>
      <w:r w:rsidRPr="00E02CEE">
        <w:rPr>
          <w:sz w:val="22"/>
        </w:rPr>
        <w:t>26%</w:t>
      </w:r>
    </w:p>
    <w:p w:rsidR="005432B4" w:rsidRPr="00FF09AF" w:rsidRDefault="00BB2FAB" w:rsidP="00BB2FAB">
      <w:pPr>
        <w:numPr>
          <w:ilvl w:val="0"/>
          <w:numId w:val="5"/>
        </w:numPr>
        <w:rPr>
          <w:b/>
          <w:sz w:val="22"/>
        </w:rPr>
      </w:pPr>
      <w:r w:rsidRPr="00E02CEE">
        <w:rPr>
          <w:sz w:val="22"/>
        </w:rPr>
        <w:t>28%</w:t>
      </w:r>
    </w:p>
    <w:p w:rsidR="005432B4" w:rsidRPr="00FF09AF" w:rsidRDefault="00BB2FAB" w:rsidP="00BB2FAB">
      <w:pPr>
        <w:numPr>
          <w:ilvl w:val="0"/>
          <w:numId w:val="5"/>
        </w:numPr>
        <w:rPr>
          <w:b/>
          <w:sz w:val="22"/>
        </w:rPr>
      </w:pPr>
      <w:r w:rsidRPr="00E02CEE">
        <w:rPr>
          <w:sz w:val="22"/>
        </w:rPr>
        <w:t>72%</w:t>
      </w:r>
    </w:p>
    <w:p w:rsidR="005432B4" w:rsidRPr="00E02CEE" w:rsidRDefault="00BB2FAB" w:rsidP="00BB2FAB">
      <w:pPr>
        <w:numPr>
          <w:ilvl w:val="0"/>
          <w:numId w:val="5"/>
        </w:numPr>
        <w:rPr>
          <w:b/>
          <w:sz w:val="22"/>
        </w:rPr>
      </w:pPr>
      <w:r w:rsidRPr="00E02CEE">
        <w:rPr>
          <w:sz w:val="22"/>
        </w:rPr>
        <w:t>75%</w:t>
      </w:r>
    </w:p>
    <w:p w:rsidR="005432B4" w:rsidRPr="00E02CEE" w:rsidRDefault="005432B4" w:rsidP="005432B4">
      <w:pPr>
        <w:rPr>
          <w:sz w:val="22"/>
        </w:rPr>
      </w:pPr>
    </w:p>
    <w:p w:rsidR="005432B4" w:rsidRPr="00E02CEE" w:rsidRDefault="00BB2FAB" w:rsidP="005432B4">
      <w:pPr>
        <w:rPr>
          <w:b/>
          <w:sz w:val="22"/>
        </w:rPr>
      </w:pPr>
      <w:r w:rsidRPr="00E02CEE">
        <w:rPr>
          <w:b/>
          <w:sz w:val="22"/>
        </w:rPr>
        <w:br w:type="column"/>
      </w:r>
      <w:r w:rsidRPr="00E02CEE">
        <w:rPr>
          <w:b/>
          <w:sz w:val="22"/>
        </w:rPr>
        <w:lastRenderedPageBreak/>
        <w:t>Question 3</w:t>
      </w:r>
    </w:p>
    <w:p w:rsidR="005432B4" w:rsidRPr="00E02CEE" w:rsidRDefault="005432B4" w:rsidP="005432B4">
      <w:pPr>
        <w:rPr>
          <w:sz w:val="22"/>
        </w:rPr>
      </w:pPr>
    </w:p>
    <w:p w:rsidR="005432B4" w:rsidRPr="00E02CEE" w:rsidRDefault="00BB2FAB" w:rsidP="005432B4">
      <w:pPr>
        <w:rPr>
          <w:sz w:val="22"/>
        </w:rPr>
      </w:pPr>
      <w:r w:rsidRPr="00E02CEE">
        <w:rPr>
          <w:sz w:val="22"/>
        </w:rPr>
        <w:t xml:space="preserve">The boxplot below shows the distribution of the distance, in </w:t>
      </w:r>
      <w:r w:rsidR="00D60A9C">
        <w:rPr>
          <w:sz w:val="22"/>
        </w:rPr>
        <w:t>centimetre</w:t>
      </w:r>
      <w:r w:rsidRPr="00E02CEE">
        <w:rPr>
          <w:sz w:val="22"/>
        </w:rPr>
        <w:t>s, a football was kicked by a group of pre-school children.</w:t>
      </w:r>
    </w:p>
    <w:p w:rsidR="005432B4" w:rsidRPr="00E02CEE" w:rsidRDefault="005432B4" w:rsidP="005432B4">
      <w:pPr>
        <w:rPr>
          <w:sz w:val="22"/>
        </w:rPr>
      </w:pPr>
    </w:p>
    <w:p w:rsidR="005432B4" w:rsidRPr="00E02CEE" w:rsidRDefault="004D3033" w:rsidP="005432B4">
      <w:pPr>
        <w:rPr>
          <w:sz w:val="22"/>
        </w:rPr>
      </w:pPr>
      <w:r>
        <w:rPr>
          <w:noProof/>
          <w:sz w:val="22"/>
          <w:szCs w:val="20"/>
          <w:lang w:val="en-AU" w:eastAsia="en-AU"/>
        </w:rPr>
        <mc:AlternateContent>
          <mc:Choice Requires="wps">
            <w:drawing>
              <wp:anchor distT="0" distB="0" distL="114300" distR="114300" simplePos="0" relativeHeight="251655168" behindDoc="0" locked="0" layoutInCell="1" allowOverlap="1">
                <wp:simplePos x="0" y="0"/>
                <wp:positionH relativeFrom="column">
                  <wp:posOffset>723900</wp:posOffset>
                </wp:positionH>
                <wp:positionV relativeFrom="paragraph">
                  <wp:posOffset>-3175</wp:posOffset>
                </wp:positionV>
                <wp:extent cx="3840480" cy="2065020"/>
                <wp:effectExtent l="0" t="0" r="762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065020"/>
                        </a:xfrm>
                        <a:prstGeom prst="rect">
                          <a:avLst/>
                        </a:prstGeom>
                        <a:solidFill>
                          <a:srgbClr val="FFFFFF"/>
                        </a:solidFill>
                        <a:ln w="9525">
                          <a:noFill/>
                          <a:miter lim="800000"/>
                          <a:headEnd/>
                          <a:tailEnd/>
                        </a:ln>
                      </wps:spPr>
                      <wps:txbx>
                        <w:txbxContent>
                          <w:p w:rsidR="00A42BF1" w:rsidRDefault="00A42BF1">
                            <w:r w:rsidRPr="007529BF">
                              <w:rPr>
                                <w:noProof/>
                                <w:lang w:val="en-AU" w:eastAsia="en-AU"/>
                              </w:rPr>
                              <w:drawing>
                                <wp:inline distT="0" distB="0" distL="0" distR="0" wp14:anchorId="3DB95C72" wp14:editId="0B1C5CFB">
                                  <wp:extent cx="3627120" cy="1938264"/>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0440" cy="194003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57pt;margin-top:-.25pt;width:302.4pt;height:16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" stroked="f">
                <v:textbox>
                  <w:txbxContent>
                    <w:p w:rsidR="00A42BF1" w:rsidRDefault="00A42BF1">
                      <w:r w:rsidRPr="007529BF">
                        <w:rPr>
                          <w:noProof/>
                          <w:lang w:val="en-AU" w:eastAsia="en-AU"/>
                        </w:rPr>
                        <w:drawing>
                          <wp:inline distT="0" distB="0" distL="0" distR="0" wp14:anchorId="3DB95C72" wp14:editId="0B1C5CFB">
                            <wp:extent cx="3627120" cy="1938264"/>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0440" cy="1940038"/>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7529BF" w:rsidRDefault="007529BF" w:rsidP="005432B4">
      <w:pPr>
        <w:rPr>
          <w:sz w:val="22"/>
        </w:rPr>
      </w:pPr>
    </w:p>
    <w:p w:rsidR="007529BF" w:rsidRDefault="007529BF" w:rsidP="005432B4">
      <w:pPr>
        <w:rPr>
          <w:sz w:val="22"/>
        </w:rPr>
      </w:pPr>
    </w:p>
    <w:p w:rsidR="007529BF" w:rsidRDefault="007529BF" w:rsidP="005432B4">
      <w:pPr>
        <w:rPr>
          <w:sz w:val="22"/>
        </w:rPr>
      </w:pPr>
    </w:p>
    <w:p w:rsidR="007529BF" w:rsidRDefault="007529BF" w:rsidP="005432B4">
      <w:pPr>
        <w:rPr>
          <w:sz w:val="22"/>
        </w:rPr>
      </w:pPr>
    </w:p>
    <w:p w:rsidR="007529BF" w:rsidRDefault="007529BF" w:rsidP="005432B4">
      <w:pPr>
        <w:rPr>
          <w:sz w:val="22"/>
        </w:rPr>
      </w:pPr>
    </w:p>
    <w:p w:rsidR="007529BF" w:rsidRDefault="007529BF" w:rsidP="005432B4">
      <w:pPr>
        <w:rPr>
          <w:sz w:val="22"/>
        </w:rPr>
      </w:pPr>
    </w:p>
    <w:p w:rsidR="005432B4" w:rsidRPr="00E02CEE" w:rsidRDefault="00BB2FAB" w:rsidP="005432B4">
      <w:pPr>
        <w:rPr>
          <w:sz w:val="22"/>
        </w:rPr>
      </w:pPr>
      <w:r w:rsidRPr="00E02CEE">
        <w:rPr>
          <w:sz w:val="22"/>
        </w:rPr>
        <w:t xml:space="preserve">The five-number summary for the </w:t>
      </w:r>
      <w:r w:rsidRPr="00E02CEE">
        <w:rPr>
          <w:i/>
          <w:sz w:val="22"/>
        </w:rPr>
        <w:t>distance</w:t>
      </w:r>
      <w:r w:rsidRPr="00E02CEE">
        <w:rPr>
          <w:sz w:val="22"/>
        </w:rPr>
        <w:t xml:space="preserve"> kicked by these children is</w:t>
      </w:r>
    </w:p>
    <w:p w:rsidR="005432B4" w:rsidRPr="00FF09AF" w:rsidRDefault="005432B4" w:rsidP="005432B4">
      <w:pPr>
        <w:rPr>
          <w:sz w:val="22"/>
        </w:rPr>
      </w:pPr>
    </w:p>
    <w:p w:rsidR="005432B4" w:rsidRPr="00E02CEE" w:rsidRDefault="00BB2FAB" w:rsidP="00BB2FAB">
      <w:pPr>
        <w:numPr>
          <w:ilvl w:val="0"/>
          <w:numId w:val="6"/>
        </w:numPr>
        <w:rPr>
          <w:sz w:val="22"/>
        </w:rPr>
      </w:pPr>
      <w:r w:rsidRPr="00E02CEE">
        <w:rPr>
          <w:sz w:val="22"/>
        </w:rPr>
        <w:t>180, 240, 310, 450, 520</w:t>
      </w:r>
    </w:p>
    <w:p w:rsidR="005432B4" w:rsidRPr="00E02CEE" w:rsidRDefault="00BB2FAB" w:rsidP="00BB2FAB">
      <w:pPr>
        <w:numPr>
          <w:ilvl w:val="0"/>
          <w:numId w:val="6"/>
        </w:numPr>
        <w:rPr>
          <w:sz w:val="22"/>
        </w:rPr>
      </w:pPr>
      <w:r w:rsidRPr="00E02CEE">
        <w:rPr>
          <w:sz w:val="22"/>
        </w:rPr>
        <w:t>240, 310, 330, 450, 550</w:t>
      </w:r>
    </w:p>
    <w:p w:rsidR="005432B4" w:rsidRPr="00E02CEE" w:rsidRDefault="00BB2FAB" w:rsidP="00BB2FAB">
      <w:pPr>
        <w:numPr>
          <w:ilvl w:val="0"/>
          <w:numId w:val="6"/>
        </w:numPr>
        <w:rPr>
          <w:sz w:val="22"/>
        </w:rPr>
      </w:pPr>
      <w:r w:rsidRPr="00E02CEE">
        <w:rPr>
          <w:sz w:val="22"/>
        </w:rPr>
        <w:t>180, 240, 310, 330, 450</w:t>
      </w:r>
    </w:p>
    <w:p w:rsidR="005432B4" w:rsidRPr="00E02CEE" w:rsidRDefault="00BB2FAB" w:rsidP="00BB2FAB">
      <w:pPr>
        <w:numPr>
          <w:ilvl w:val="0"/>
          <w:numId w:val="6"/>
        </w:numPr>
        <w:rPr>
          <w:sz w:val="22"/>
        </w:rPr>
      </w:pPr>
      <w:r w:rsidRPr="00E02CEE">
        <w:rPr>
          <w:sz w:val="22"/>
        </w:rPr>
        <w:t>240, 310, 330, 350, 450</w:t>
      </w:r>
    </w:p>
    <w:p w:rsidR="005432B4" w:rsidRPr="00E02CEE" w:rsidRDefault="00BB2FAB" w:rsidP="00BB2FAB">
      <w:pPr>
        <w:numPr>
          <w:ilvl w:val="0"/>
          <w:numId w:val="6"/>
        </w:numPr>
        <w:rPr>
          <w:sz w:val="22"/>
        </w:rPr>
      </w:pPr>
      <w:r w:rsidRPr="00E02CEE">
        <w:rPr>
          <w:sz w:val="22"/>
        </w:rPr>
        <w:t>180, 240, 310, 330, 520</w:t>
      </w:r>
    </w:p>
    <w:p w:rsidR="005432B4" w:rsidRDefault="005432B4" w:rsidP="005432B4">
      <w:pPr>
        <w:rPr>
          <w:sz w:val="22"/>
        </w:rPr>
      </w:pPr>
    </w:p>
    <w:p w:rsidR="00881543" w:rsidRPr="00E02CEE" w:rsidRDefault="00881543" w:rsidP="005432B4">
      <w:pPr>
        <w:rPr>
          <w:sz w:val="22"/>
        </w:rPr>
      </w:pPr>
    </w:p>
    <w:p w:rsidR="005432B4" w:rsidRPr="00E02CEE" w:rsidRDefault="00BB2FAB" w:rsidP="005432B4">
      <w:pPr>
        <w:rPr>
          <w:b/>
          <w:sz w:val="22"/>
        </w:rPr>
      </w:pPr>
      <w:r w:rsidRPr="00E02CEE">
        <w:rPr>
          <w:b/>
          <w:sz w:val="22"/>
        </w:rPr>
        <w:t>Question 4</w:t>
      </w:r>
    </w:p>
    <w:p w:rsidR="005432B4" w:rsidRPr="00E02CEE" w:rsidRDefault="005432B4" w:rsidP="005432B4">
      <w:pPr>
        <w:rPr>
          <w:sz w:val="22"/>
        </w:rPr>
      </w:pPr>
    </w:p>
    <w:p w:rsidR="005432B4" w:rsidRPr="00E02CEE" w:rsidRDefault="00BB2FAB" w:rsidP="005432B4">
      <w:pPr>
        <w:rPr>
          <w:sz w:val="22"/>
        </w:rPr>
      </w:pPr>
      <w:r w:rsidRPr="00E02CEE">
        <w:rPr>
          <w:sz w:val="22"/>
        </w:rPr>
        <w:t>The histogram below shows the distribution of the</w:t>
      </w:r>
      <w:r w:rsidR="00881543" w:rsidRPr="00881543">
        <w:rPr>
          <w:sz w:val="22"/>
        </w:rPr>
        <w:t xml:space="preserve"> </w:t>
      </w:r>
      <w:r w:rsidR="00881543" w:rsidRPr="00881543">
        <w:rPr>
          <w:position w:val="-10"/>
          <w:sz w:val="22"/>
        </w:rPr>
        <w:object w:dxaOrig="1860" w:dyaOrig="320">
          <v:shape id="_x0000_i1026" type="#_x0000_t75" style="width:90pt;height:15.7pt" o:ole="">
            <v:imagedata r:id="rId14" o:title=""/>
          </v:shape>
          <o:OLEObject Type="Embed" ProgID="Equation.DSMT4" ShapeID="_x0000_i1026" DrawAspect="Content" ObjectID="_1627389539" r:id="rId15"/>
        </w:object>
      </w:r>
      <w:r w:rsidR="00881543">
        <w:rPr>
          <w:sz w:val="22"/>
        </w:rPr>
        <w:t>,</w:t>
      </w:r>
      <w:r w:rsidRPr="00E02CEE">
        <w:rPr>
          <w:sz w:val="22"/>
        </w:rPr>
        <w:t xml:space="preserve"> with </w:t>
      </w:r>
      <w:r w:rsidRPr="00E02CEE">
        <w:rPr>
          <w:i/>
          <w:sz w:val="22"/>
        </w:rPr>
        <w:t>reserve price</w:t>
      </w:r>
      <w:r w:rsidRPr="00E02CEE">
        <w:rPr>
          <w:sz w:val="22"/>
        </w:rPr>
        <w:t xml:space="preserve"> in dollars, of 40 artworks which are to be auctioned.</w:t>
      </w:r>
    </w:p>
    <w:p w:rsidR="005432B4" w:rsidRPr="00FF09AF" w:rsidRDefault="005432B4" w:rsidP="005432B4">
      <w:pPr>
        <w:rPr>
          <w:sz w:val="22"/>
        </w:rPr>
      </w:pPr>
    </w:p>
    <w:p w:rsidR="005432B4" w:rsidRPr="00E02CEE" w:rsidRDefault="00881543" w:rsidP="005432B4">
      <w:pPr>
        <w:rPr>
          <w:sz w:val="22"/>
        </w:rPr>
      </w:pPr>
      <w:r>
        <w:rPr>
          <w:noProof/>
          <w:sz w:val="22"/>
          <w:szCs w:val="20"/>
          <w:lang w:val="en-AU" w:eastAsia="en-AU"/>
        </w:rPr>
        <mc:AlternateContent>
          <mc:Choice Requires="wps">
            <w:drawing>
              <wp:anchor distT="0" distB="0" distL="114300" distR="114300" simplePos="0" relativeHeight="251662336" behindDoc="0" locked="0" layoutInCell="1" allowOverlap="1" wp14:anchorId="578F1E99" wp14:editId="2895C566">
                <wp:simplePos x="0" y="0"/>
                <wp:positionH relativeFrom="column">
                  <wp:posOffset>464820</wp:posOffset>
                </wp:positionH>
                <wp:positionV relativeFrom="paragraph">
                  <wp:posOffset>41275</wp:posOffset>
                </wp:positionV>
                <wp:extent cx="4381500" cy="2316480"/>
                <wp:effectExtent l="0" t="0" r="0" b="7620"/>
                <wp:wrapNone/>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316480"/>
                        </a:xfrm>
                        <a:prstGeom prst="rect">
                          <a:avLst/>
                        </a:prstGeom>
                        <a:solidFill>
                          <a:srgbClr val="FFFFFF"/>
                        </a:solidFill>
                        <a:ln w="9525">
                          <a:noFill/>
                          <a:miter lim="800000"/>
                          <a:headEnd/>
                          <a:tailEnd/>
                        </a:ln>
                      </wps:spPr>
                      <wps:txbx>
                        <w:txbxContent>
                          <w:p w:rsidR="00A42BF1" w:rsidRDefault="00A42BF1">
                            <w:r w:rsidRPr="00881543">
                              <w:rPr>
                                <w:noProof/>
                                <w:lang w:val="en-AU" w:eastAsia="en-AU"/>
                              </w:rPr>
                              <w:drawing>
                                <wp:inline distT="0" distB="0" distL="0" distR="0" wp14:anchorId="7A4556F1" wp14:editId="512543A0">
                                  <wp:extent cx="4118519" cy="21640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19073" cy="21643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margin-left:36.6pt;margin-top:3.25pt;width:345pt;height:18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" stroked="f">
                <v:textbox>
                  <w:txbxContent>
                    <w:p w:rsidR="00A42BF1" w:rsidRDefault="00A42BF1">
                      <w:r w:rsidRPr="00881543">
                        <w:rPr>
                          <w:noProof/>
                          <w:lang w:val="en-AU" w:eastAsia="en-AU"/>
                        </w:rPr>
                        <w:drawing>
                          <wp:inline distT="0" distB="0" distL="0" distR="0" wp14:anchorId="7A4556F1" wp14:editId="512543A0">
                            <wp:extent cx="4118519" cy="21640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9073" cy="2164371"/>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8F42AD" w:rsidRDefault="005432B4" w:rsidP="005432B4">
      <w:pPr>
        <w:rPr>
          <w:sz w:val="22"/>
        </w:rPr>
      </w:pPr>
    </w:p>
    <w:p w:rsidR="005432B4" w:rsidRDefault="005432B4"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Pr="00E02CEE" w:rsidRDefault="00881543" w:rsidP="005432B4">
      <w:pPr>
        <w:rPr>
          <w:sz w:val="22"/>
        </w:rPr>
      </w:pPr>
    </w:p>
    <w:p w:rsidR="005432B4" w:rsidRPr="00E02CEE" w:rsidRDefault="00BB2FAB" w:rsidP="005432B4">
      <w:pPr>
        <w:rPr>
          <w:sz w:val="22"/>
        </w:rPr>
      </w:pPr>
      <w:r w:rsidRPr="00E02CEE">
        <w:rPr>
          <w:sz w:val="22"/>
        </w:rPr>
        <w:t>The percentage of artworks which have a reserve price of more than $10 000 is</w:t>
      </w:r>
    </w:p>
    <w:p w:rsidR="005432B4" w:rsidRPr="00E02CEE" w:rsidRDefault="005432B4" w:rsidP="005432B4">
      <w:pPr>
        <w:rPr>
          <w:sz w:val="22"/>
        </w:rPr>
      </w:pPr>
    </w:p>
    <w:p w:rsidR="005432B4" w:rsidRPr="00E02CEE" w:rsidRDefault="00BB2FAB" w:rsidP="00BB2FAB">
      <w:pPr>
        <w:numPr>
          <w:ilvl w:val="0"/>
          <w:numId w:val="7"/>
        </w:numPr>
        <w:rPr>
          <w:sz w:val="22"/>
        </w:rPr>
      </w:pPr>
      <w:r w:rsidRPr="00E02CEE">
        <w:rPr>
          <w:sz w:val="22"/>
        </w:rPr>
        <w:t>10%</w:t>
      </w:r>
    </w:p>
    <w:p w:rsidR="005432B4" w:rsidRPr="00E02CEE" w:rsidRDefault="00BB2FAB" w:rsidP="00BB2FAB">
      <w:pPr>
        <w:numPr>
          <w:ilvl w:val="0"/>
          <w:numId w:val="7"/>
        </w:numPr>
        <w:rPr>
          <w:sz w:val="22"/>
        </w:rPr>
      </w:pPr>
      <w:r w:rsidRPr="00E02CEE">
        <w:rPr>
          <w:sz w:val="22"/>
        </w:rPr>
        <w:t>15%</w:t>
      </w:r>
    </w:p>
    <w:p w:rsidR="005432B4" w:rsidRPr="00E02CEE" w:rsidRDefault="00BB2FAB" w:rsidP="00BB2FAB">
      <w:pPr>
        <w:numPr>
          <w:ilvl w:val="0"/>
          <w:numId w:val="7"/>
        </w:numPr>
        <w:rPr>
          <w:sz w:val="22"/>
        </w:rPr>
      </w:pPr>
      <w:r w:rsidRPr="00E02CEE">
        <w:rPr>
          <w:sz w:val="22"/>
        </w:rPr>
        <w:t>25%</w:t>
      </w:r>
    </w:p>
    <w:p w:rsidR="005432B4" w:rsidRPr="00E02CEE" w:rsidRDefault="00BB2FAB" w:rsidP="00BB2FAB">
      <w:pPr>
        <w:numPr>
          <w:ilvl w:val="0"/>
          <w:numId w:val="7"/>
        </w:numPr>
        <w:rPr>
          <w:sz w:val="22"/>
        </w:rPr>
      </w:pPr>
      <w:r w:rsidRPr="00E02CEE">
        <w:rPr>
          <w:sz w:val="22"/>
        </w:rPr>
        <w:t>40%</w:t>
      </w:r>
    </w:p>
    <w:p w:rsidR="005432B4" w:rsidRPr="00881543" w:rsidRDefault="00BB2FAB" w:rsidP="00BB2FAB">
      <w:pPr>
        <w:numPr>
          <w:ilvl w:val="0"/>
          <w:numId w:val="7"/>
        </w:numPr>
        <w:rPr>
          <w:sz w:val="22"/>
        </w:rPr>
      </w:pPr>
      <w:r w:rsidRPr="00E02CEE">
        <w:rPr>
          <w:sz w:val="22"/>
        </w:rPr>
        <w:t>60%</w:t>
      </w:r>
    </w:p>
    <w:p w:rsidR="005432B4" w:rsidRPr="00E02CEE" w:rsidRDefault="00BB2FAB" w:rsidP="005432B4">
      <w:pPr>
        <w:jc w:val="center"/>
        <w:rPr>
          <w:i/>
          <w:sz w:val="22"/>
        </w:rPr>
      </w:pPr>
      <w:r w:rsidRPr="00E02CEE">
        <w:rPr>
          <w:i/>
          <w:sz w:val="22"/>
        </w:rPr>
        <w:br w:type="column"/>
      </w:r>
      <w:r w:rsidRPr="00E02CEE">
        <w:rPr>
          <w:i/>
          <w:sz w:val="22"/>
        </w:rPr>
        <w:lastRenderedPageBreak/>
        <w:t>Use the following information to answer Questions 5 and 6.</w:t>
      </w:r>
    </w:p>
    <w:p w:rsidR="005432B4" w:rsidRPr="00E02CEE" w:rsidRDefault="005432B4" w:rsidP="005432B4">
      <w:pPr>
        <w:jc w:val="center"/>
        <w:rPr>
          <w:sz w:val="22"/>
        </w:rPr>
      </w:pPr>
    </w:p>
    <w:p w:rsidR="005432B4" w:rsidRPr="00E02CEE" w:rsidRDefault="00BB2FAB" w:rsidP="005432B4">
      <w:pPr>
        <w:rPr>
          <w:sz w:val="22"/>
        </w:rPr>
      </w:pPr>
      <w:r w:rsidRPr="00E02CEE">
        <w:rPr>
          <w:sz w:val="22"/>
        </w:rPr>
        <w:t>The body temperatures of a population of healthy adults are approximately normally distributed with a mean of 37.0</w:t>
      </w:r>
      <w:r w:rsidRPr="00E02CEE">
        <w:rPr>
          <w:sz w:val="22"/>
        </w:rPr>
        <w:sym w:font="Symbol" w:char="F0B0"/>
      </w:r>
      <w:r w:rsidRPr="00E02CEE">
        <w:rPr>
          <w:sz w:val="22"/>
        </w:rPr>
        <w:t>C and a standard deviation of 0.2</w:t>
      </w:r>
      <w:r w:rsidRPr="00E02CEE">
        <w:rPr>
          <w:sz w:val="22"/>
        </w:rPr>
        <w:sym w:font="Symbol" w:char="F0B0"/>
      </w:r>
      <w:r w:rsidRPr="00E02CEE">
        <w:rPr>
          <w:sz w:val="22"/>
        </w:rPr>
        <w:t>C.</w:t>
      </w:r>
    </w:p>
    <w:p w:rsidR="005432B4" w:rsidRPr="00E02CEE" w:rsidRDefault="005432B4" w:rsidP="005432B4">
      <w:pPr>
        <w:rPr>
          <w:b/>
          <w:sz w:val="22"/>
        </w:rPr>
      </w:pPr>
    </w:p>
    <w:p w:rsidR="005432B4" w:rsidRPr="00E02CEE" w:rsidRDefault="00BB2FAB" w:rsidP="005432B4">
      <w:pPr>
        <w:rPr>
          <w:sz w:val="22"/>
        </w:rPr>
      </w:pPr>
      <w:r w:rsidRPr="00E02CEE">
        <w:rPr>
          <w:b/>
          <w:sz w:val="22"/>
        </w:rPr>
        <w:t>Question 5</w:t>
      </w:r>
    </w:p>
    <w:p w:rsidR="005432B4" w:rsidRPr="00E02CEE" w:rsidRDefault="005432B4" w:rsidP="005432B4">
      <w:pPr>
        <w:rPr>
          <w:sz w:val="22"/>
        </w:rPr>
      </w:pPr>
    </w:p>
    <w:p w:rsidR="005432B4" w:rsidRPr="00E02CEE" w:rsidRDefault="00BB2FAB" w:rsidP="005432B4">
      <w:pPr>
        <w:rPr>
          <w:sz w:val="22"/>
        </w:rPr>
      </w:pPr>
      <w:r w:rsidRPr="00E02CEE">
        <w:rPr>
          <w:sz w:val="22"/>
        </w:rPr>
        <w:t xml:space="preserve">A sample of 350 adults from this population </w:t>
      </w:r>
      <w:r w:rsidR="00D849CB">
        <w:rPr>
          <w:sz w:val="22"/>
        </w:rPr>
        <w:t xml:space="preserve">is </w:t>
      </w:r>
      <w:r w:rsidRPr="00E02CEE">
        <w:rPr>
          <w:sz w:val="22"/>
        </w:rPr>
        <w:t>randomly selected.</w:t>
      </w:r>
    </w:p>
    <w:p w:rsidR="005432B4" w:rsidRPr="00E02CEE" w:rsidRDefault="00BB2FAB" w:rsidP="005432B4">
      <w:pPr>
        <w:rPr>
          <w:sz w:val="22"/>
        </w:rPr>
      </w:pPr>
      <w:r w:rsidRPr="00E02CEE">
        <w:rPr>
          <w:sz w:val="22"/>
        </w:rPr>
        <w:t>The number of these adults with a body temperature of less than 36.8</w:t>
      </w:r>
      <w:r w:rsidRPr="00E02CEE">
        <w:rPr>
          <w:sz w:val="22"/>
        </w:rPr>
        <w:sym w:font="Symbol" w:char="F0B0"/>
      </w:r>
      <w:r w:rsidRPr="00E02CEE">
        <w:rPr>
          <w:sz w:val="22"/>
        </w:rPr>
        <w:t xml:space="preserve"> or greater than 37.4</w:t>
      </w:r>
      <w:r w:rsidRPr="00E02CEE">
        <w:rPr>
          <w:sz w:val="22"/>
        </w:rPr>
        <w:sym w:font="Symbol" w:char="F0B0"/>
      </w:r>
      <w:r w:rsidRPr="00E02CEE">
        <w:rPr>
          <w:sz w:val="22"/>
        </w:rPr>
        <w:t xml:space="preserve"> is closest to</w:t>
      </w:r>
    </w:p>
    <w:p w:rsidR="005432B4" w:rsidRPr="00E02CEE" w:rsidRDefault="005432B4" w:rsidP="005432B4">
      <w:pPr>
        <w:rPr>
          <w:sz w:val="22"/>
        </w:rPr>
      </w:pPr>
    </w:p>
    <w:p w:rsidR="005432B4" w:rsidRPr="00E02CEE" w:rsidRDefault="00BB2FAB" w:rsidP="00BB2FAB">
      <w:pPr>
        <w:numPr>
          <w:ilvl w:val="0"/>
          <w:numId w:val="8"/>
        </w:numPr>
        <w:rPr>
          <w:sz w:val="22"/>
        </w:rPr>
      </w:pPr>
      <w:r w:rsidRPr="00E02CEE">
        <w:rPr>
          <w:sz w:val="22"/>
        </w:rPr>
        <w:t>65</w:t>
      </w:r>
    </w:p>
    <w:p w:rsidR="005432B4" w:rsidRPr="00E02CEE" w:rsidRDefault="00BB2FAB" w:rsidP="00BB2FAB">
      <w:pPr>
        <w:numPr>
          <w:ilvl w:val="0"/>
          <w:numId w:val="8"/>
        </w:numPr>
        <w:rPr>
          <w:sz w:val="22"/>
        </w:rPr>
      </w:pPr>
      <w:r w:rsidRPr="00E02CEE">
        <w:rPr>
          <w:sz w:val="22"/>
        </w:rPr>
        <w:t>74</w:t>
      </w:r>
    </w:p>
    <w:p w:rsidR="005432B4" w:rsidRPr="00E02CEE" w:rsidRDefault="00BB2FAB" w:rsidP="00BB2FAB">
      <w:pPr>
        <w:numPr>
          <w:ilvl w:val="0"/>
          <w:numId w:val="8"/>
        </w:numPr>
        <w:rPr>
          <w:sz w:val="22"/>
        </w:rPr>
      </w:pPr>
      <w:r w:rsidRPr="00E02CEE">
        <w:rPr>
          <w:sz w:val="22"/>
        </w:rPr>
        <w:t>121</w:t>
      </w:r>
    </w:p>
    <w:p w:rsidR="005432B4" w:rsidRPr="00E02CEE" w:rsidRDefault="00BB2FAB" w:rsidP="00BB2FAB">
      <w:pPr>
        <w:numPr>
          <w:ilvl w:val="0"/>
          <w:numId w:val="8"/>
        </w:numPr>
        <w:rPr>
          <w:sz w:val="22"/>
        </w:rPr>
      </w:pPr>
      <w:r w:rsidRPr="00E02CEE">
        <w:rPr>
          <w:sz w:val="22"/>
        </w:rPr>
        <w:t>130</w:t>
      </w:r>
    </w:p>
    <w:p w:rsidR="005432B4" w:rsidRPr="00E02CEE" w:rsidRDefault="00BB2FAB" w:rsidP="00BB2FAB">
      <w:pPr>
        <w:numPr>
          <w:ilvl w:val="0"/>
          <w:numId w:val="8"/>
        </w:numPr>
        <w:rPr>
          <w:sz w:val="22"/>
        </w:rPr>
      </w:pPr>
      <w:r w:rsidRPr="00E02CEE">
        <w:rPr>
          <w:sz w:val="22"/>
        </w:rPr>
        <w:t>175</w:t>
      </w:r>
    </w:p>
    <w:p w:rsidR="005432B4" w:rsidRDefault="005432B4" w:rsidP="005432B4">
      <w:pPr>
        <w:rPr>
          <w:sz w:val="22"/>
        </w:rPr>
      </w:pPr>
    </w:p>
    <w:p w:rsidR="005432B4" w:rsidRPr="00E02CEE" w:rsidRDefault="00BB2FAB" w:rsidP="005432B4">
      <w:pPr>
        <w:rPr>
          <w:b/>
          <w:sz w:val="22"/>
        </w:rPr>
      </w:pPr>
      <w:r w:rsidRPr="00E02CEE">
        <w:rPr>
          <w:b/>
          <w:sz w:val="22"/>
        </w:rPr>
        <w:t>Question 6</w:t>
      </w:r>
    </w:p>
    <w:p w:rsidR="005432B4" w:rsidRPr="00E02CEE" w:rsidRDefault="005432B4" w:rsidP="005432B4">
      <w:pPr>
        <w:rPr>
          <w:b/>
          <w:sz w:val="22"/>
        </w:rPr>
      </w:pPr>
    </w:p>
    <w:p w:rsidR="005432B4" w:rsidRPr="00E02CEE" w:rsidRDefault="00BB2FAB" w:rsidP="005432B4">
      <w:pPr>
        <w:rPr>
          <w:sz w:val="22"/>
        </w:rPr>
      </w:pPr>
      <w:r w:rsidRPr="00E02CEE">
        <w:rPr>
          <w:sz w:val="22"/>
        </w:rPr>
        <w:t>An adult is randomly selected from this population a</w:t>
      </w:r>
      <w:r w:rsidR="00D849CB">
        <w:rPr>
          <w:sz w:val="22"/>
        </w:rPr>
        <w:t>n</w:t>
      </w:r>
      <w:r w:rsidRPr="00E02CEE">
        <w:rPr>
          <w:sz w:val="22"/>
        </w:rPr>
        <w:t>d it is found that approximately 97.5% of the population has a higher temperature than them. This randomly selected adult has a standardized body temperature of</w:t>
      </w:r>
    </w:p>
    <w:p w:rsidR="005432B4" w:rsidRPr="00E02CEE" w:rsidRDefault="00BB2FAB" w:rsidP="00BB2FAB">
      <w:pPr>
        <w:numPr>
          <w:ilvl w:val="0"/>
          <w:numId w:val="9"/>
        </w:numPr>
        <w:rPr>
          <w:sz w:val="22"/>
        </w:rPr>
      </w:pPr>
      <w:r w:rsidRPr="00FF09AF">
        <w:rPr>
          <w:position w:val="-4"/>
          <w:sz w:val="22"/>
        </w:rPr>
        <w:object w:dxaOrig="580" w:dyaOrig="220">
          <v:shape id="_x0000_i1027" type="#_x0000_t75" style="width:29pt;height:11pt" o:ole="">
            <v:imagedata r:id="rId18" o:title=""/>
          </v:shape>
          <o:OLEObject Type="Embed" ProgID="Equation.3" ShapeID="_x0000_i1027" DrawAspect="Content" ObjectID="_1627389540" r:id="rId19"/>
        </w:object>
      </w:r>
    </w:p>
    <w:p w:rsidR="005432B4" w:rsidRPr="00E02CEE" w:rsidRDefault="00BB2FAB" w:rsidP="00BB2FAB">
      <w:pPr>
        <w:numPr>
          <w:ilvl w:val="0"/>
          <w:numId w:val="9"/>
        </w:numPr>
        <w:rPr>
          <w:sz w:val="22"/>
        </w:rPr>
      </w:pPr>
      <w:r w:rsidRPr="00FF09AF">
        <w:rPr>
          <w:position w:val="-4"/>
          <w:sz w:val="22"/>
        </w:rPr>
        <w:object w:dxaOrig="760" w:dyaOrig="220">
          <v:shape id="_x0000_i1028" type="#_x0000_t75" style="width:38pt;height:11pt" o:ole="">
            <v:imagedata r:id="rId20" o:title=""/>
          </v:shape>
          <o:OLEObject Type="Embed" ProgID="Equation.3" ShapeID="_x0000_i1028" DrawAspect="Content" ObjectID="_1627389541" r:id="rId21"/>
        </w:object>
      </w:r>
    </w:p>
    <w:p w:rsidR="005432B4" w:rsidRPr="00E02CEE" w:rsidRDefault="00BB2FAB" w:rsidP="00BB2FAB">
      <w:pPr>
        <w:numPr>
          <w:ilvl w:val="0"/>
          <w:numId w:val="9"/>
        </w:numPr>
        <w:rPr>
          <w:sz w:val="22"/>
        </w:rPr>
      </w:pPr>
      <w:r w:rsidRPr="00FF09AF">
        <w:rPr>
          <w:position w:val="-4"/>
          <w:sz w:val="22"/>
        </w:rPr>
        <w:object w:dxaOrig="600" w:dyaOrig="220">
          <v:shape id="_x0000_i1029" type="#_x0000_t75" style="width:30pt;height:11pt" o:ole="">
            <v:imagedata r:id="rId22" o:title=""/>
          </v:shape>
          <o:OLEObject Type="Embed" ProgID="Equation.3" ShapeID="_x0000_i1029" DrawAspect="Content" ObjectID="_1627389542" r:id="rId23"/>
        </w:object>
      </w:r>
    </w:p>
    <w:p w:rsidR="005432B4" w:rsidRPr="00E02CEE" w:rsidRDefault="00BB2FAB" w:rsidP="00BB2FAB">
      <w:pPr>
        <w:numPr>
          <w:ilvl w:val="0"/>
          <w:numId w:val="9"/>
        </w:numPr>
        <w:rPr>
          <w:sz w:val="22"/>
        </w:rPr>
      </w:pPr>
      <w:r w:rsidRPr="00FF09AF">
        <w:rPr>
          <w:position w:val="-4"/>
          <w:sz w:val="22"/>
        </w:rPr>
        <w:object w:dxaOrig="760" w:dyaOrig="220">
          <v:shape id="_x0000_i1030" type="#_x0000_t75" style="width:38pt;height:11pt" o:ole="">
            <v:imagedata r:id="rId24" o:title=""/>
          </v:shape>
          <o:OLEObject Type="Embed" ProgID="Equation.3" ShapeID="_x0000_i1030" DrawAspect="Content" ObjectID="_1627389543" r:id="rId25"/>
        </w:object>
      </w:r>
    </w:p>
    <w:p w:rsidR="005432B4" w:rsidRPr="00E02CEE" w:rsidRDefault="00BB2FAB" w:rsidP="00BB2FAB">
      <w:pPr>
        <w:numPr>
          <w:ilvl w:val="0"/>
          <w:numId w:val="9"/>
        </w:numPr>
        <w:rPr>
          <w:sz w:val="22"/>
        </w:rPr>
      </w:pPr>
      <w:r w:rsidRPr="00FF09AF">
        <w:rPr>
          <w:position w:val="-4"/>
          <w:sz w:val="22"/>
        </w:rPr>
        <w:object w:dxaOrig="580" w:dyaOrig="220">
          <v:shape id="_x0000_i1031" type="#_x0000_t75" style="width:29pt;height:11pt" o:ole="">
            <v:imagedata r:id="rId26" o:title=""/>
          </v:shape>
          <o:OLEObject Type="Embed" ProgID="Equation.3" ShapeID="_x0000_i1031" DrawAspect="Content" ObjectID="_1627389544" r:id="rId27"/>
        </w:object>
      </w:r>
    </w:p>
    <w:p w:rsidR="005432B4" w:rsidRDefault="005432B4" w:rsidP="005432B4">
      <w:pPr>
        <w:rPr>
          <w:sz w:val="22"/>
        </w:rPr>
      </w:pPr>
    </w:p>
    <w:p w:rsidR="005432B4" w:rsidRPr="00E02CEE" w:rsidRDefault="00BB2FAB" w:rsidP="005432B4">
      <w:pPr>
        <w:rPr>
          <w:b/>
          <w:sz w:val="22"/>
        </w:rPr>
      </w:pPr>
      <w:r w:rsidRPr="00E02CEE">
        <w:rPr>
          <w:b/>
          <w:sz w:val="22"/>
        </w:rPr>
        <w:t>Question 7</w:t>
      </w:r>
    </w:p>
    <w:p w:rsidR="00A94973" w:rsidRDefault="00A94973" w:rsidP="005432B4">
      <w:pPr>
        <w:rPr>
          <w:sz w:val="22"/>
        </w:rPr>
      </w:pPr>
    </w:p>
    <w:p w:rsidR="005432B4" w:rsidRPr="00E02CEE" w:rsidRDefault="00BB2FAB" w:rsidP="005432B4">
      <w:pPr>
        <w:rPr>
          <w:sz w:val="22"/>
        </w:rPr>
      </w:pPr>
      <w:r w:rsidRPr="00E02CEE">
        <w:rPr>
          <w:sz w:val="22"/>
        </w:rPr>
        <w:t>The parallel boxplots below show the distribution of annual rainfall, in millimeters, for town A and town B over the past 40 years.</w:t>
      </w:r>
    </w:p>
    <w:p w:rsidR="005432B4" w:rsidRPr="00E02CEE" w:rsidRDefault="00881543" w:rsidP="005432B4">
      <w:pPr>
        <w:rPr>
          <w:sz w:val="22"/>
        </w:rPr>
      </w:pPr>
      <w:r>
        <w:rPr>
          <w:noProof/>
          <w:sz w:val="22"/>
          <w:szCs w:val="20"/>
          <w:lang w:val="en-AU" w:eastAsia="en-AU"/>
        </w:rPr>
        <mc:AlternateContent>
          <mc:Choice Requires="wps">
            <w:drawing>
              <wp:anchor distT="0" distB="0" distL="114300" distR="114300" simplePos="0" relativeHeight="251663360" behindDoc="0" locked="0" layoutInCell="1" allowOverlap="1" wp14:anchorId="32CB650E" wp14:editId="3FF090BE">
                <wp:simplePos x="0" y="0"/>
                <wp:positionH relativeFrom="column">
                  <wp:posOffset>769620</wp:posOffset>
                </wp:positionH>
                <wp:positionV relativeFrom="paragraph">
                  <wp:posOffset>58420</wp:posOffset>
                </wp:positionV>
                <wp:extent cx="3970020" cy="2049780"/>
                <wp:effectExtent l="0" t="0" r="0" b="762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020" cy="2049780"/>
                        </a:xfrm>
                        <a:prstGeom prst="rect">
                          <a:avLst/>
                        </a:prstGeom>
                        <a:solidFill>
                          <a:srgbClr val="FFFFFF"/>
                        </a:solidFill>
                        <a:ln w="9525">
                          <a:noFill/>
                          <a:miter lim="800000"/>
                          <a:headEnd/>
                          <a:tailEnd/>
                        </a:ln>
                      </wps:spPr>
                      <wps:txbx>
                        <w:txbxContent>
                          <w:p w:rsidR="00A42BF1" w:rsidRDefault="00A42BF1">
                            <w:r w:rsidRPr="00881543">
                              <w:rPr>
                                <w:noProof/>
                                <w:lang w:val="en-AU" w:eastAsia="en-AU"/>
                              </w:rPr>
                              <w:drawing>
                                <wp:inline distT="0" distB="0" distL="0" distR="0" wp14:anchorId="3D4B1CA9" wp14:editId="059745C2">
                                  <wp:extent cx="3611880" cy="1916800"/>
                                  <wp:effectExtent l="0" t="0" r="762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6996" cy="191420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margin-left:60.6pt;margin-top:4.6pt;width:312.6pt;height:16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" stroked="f">
                <v:textbox>
                  <w:txbxContent>
                    <w:p w:rsidR="00A42BF1" w:rsidRDefault="00A42BF1">
                      <w:r w:rsidRPr="00881543">
                        <w:rPr>
                          <w:noProof/>
                          <w:lang w:val="en-AU" w:eastAsia="en-AU"/>
                        </w:rPr>
                        <w:drawing>
                          <wp:inline distT="0" distB="0" distL="0" distR="0" wp14:anchorId="3D4B1CA9" wp14:editId="059745C2">
                            <wp:extent cx="3611880" cy="1916800"/>
                            <wp:effectExtent l="0" t="0" r="762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6996" cy="1914208"/>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Default="005432B4"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881543" w:rsidRDefault="00881543" w:rsidP="005432B4">
      <w:pPr>
        <w:rPr>
          <w:sz w:val="22"/>
        </w:rPr>
      </w:pPr>
    </w:p>
    <w:p w:rsidR="00A94973" w:rsidRDefault="00A94973" w:rsidP="005432B4">
      <w:pPr>
        <w:rPr>
          <w:sz w:val="22"/>
        </w:rPr>
      </w:pPr>
    </w:p>
    <w:p w:rsidR="005432B4" w:rsidRPr="00E02CEE" w:rsidRDefault="00BB2FAB" w:rsidP="005432B4">
      <w:pPr>
        <w:rPr>
          <w:sz w:val="22"/>
        </w:rPr>
      </w:pPr>
      <w:r w:rsidRPr="00E02CEE">
        <w:rPr>
          <w:sz w:val="22"/>
        </w:rPr>
        <w:t xml:space="preserve">Which one of the following statements is </w:t>
      </w:r>
      <w:r w:rsidRPr="00A94973">
        <w:rPr>
          <w:b/>
          <w:sz w:val="22"/>
        </w:rPr>
        <w:t>not</w:t>
      </w:r>
      <w:r w:rsidRPr="00E02CEE">
        <w:rPr>
          <w:sz w:val="22"/>
        </w:rPr>
        <w:t xml:space="preserve"> true?</w:t>
      </w:r>
    </w:p>
    <w:p w:rsidR="005432B4" w:rsidRPr="00E02CEE" w:rsidRDefault="005432B4" w:rsidP="005432B4">
      <w:pPr>
        <w:rPr>
          <w:sz w:val="22"/>
        </w:rPr>
      </w:pPr>
    </w:p>
    <w:p w:rsidR="005432B4" w:rsidRPr="00E02CEE" w:rsidRDefault="00BB2FAB" w:rsidP="00BB2FAB">
      <w:pPr>
        <w:numPr>
          <w:ilvl w:val="0"/>
          <w:numId w:val="10"/>
        </w:numPr>
        <w:rPr>
          <w:sz w:val="22"/>
        </w:rPr>
      </w:pPr>
      <w:r w:rsidRPr="00E02CEE">
        <w:rPr>
          <w:sz w:val="22"/>
        </w:rPr>
        <w:t>The range of annual rainfall over the 40 years is approximately the same for town A and town B.</w:t>
      </w:r>
    </w:p>
    <w:p w:rsidR="005432B4" w:rsidRPr="00E02CEE" w:rsidRDefault="00BB2FAB" w:rsidP="00BB2FAB">
      <w:pPr>
        <w:numPr>
          <w:ilvl w:val="0"/>
          <w:numId w:val="10"/>
        </w:numPr>
        <w:rPr>
          <w:sz w:val="22"/>
        </w:rPr>
      </w:pPr>
      <w:r w:rsidRPr="00E02CEE">
        <w:rPr>
          <w:sz w:val="22"/>
        </w:rPr>
        <w:t>Town B had more than 120</w:t>
      </w:r>
      <w:r w:rsidR="00A94973">
        <w:rPr>
          <w:sz w:val="22"/>
        </w:rPr>
        <w:t xml:space="preserve"> </w:t>
      </w:r>
      <w:r w:rsidRPr="00E02CEE">
        <w:rPr>
          <w:sz w:val="22"/>
        </w:rPr>
        <w:t>mm of annual rainfall for more than 75% of these years.</w:t>
      </w:r>
    </w:p>
    <w:p w:rsidR="005432B4" w:rsidRPr="00E02CEE" w:rsidRDefault="00A94973" w:rsidP="00BB2FAB">
      <w:pPr>
        <w:numPr>
          <w:ilvl w:val="0"/>
          <w:numId w:val="10"/>
        </w:numPr>
        <w:rPr>
          <w:sz w:val="22"/>
        </w:rPr>
      </w:pPr>
      <w:r>
        <w:rPr>
          <w:sz w:val="22"/>
        </w:rPr>
        <w:t>Annual rainfall is</w:t>
      </w:r>
      <w:r w:rsidR="00BB2FAB" w:rsidRPr="00E02CEE">
        <w:rPr>
          <w:sz w:val="22"/>
        </w:rPr>
        <w:t xml:space="preserve"> more variable in town B than in town A.</w:t>
      </w:r>
    </w:p>
    <w:p w:rsidR="005432B4" w:rsidRPr="00E02CEE" w:rsidRDefault="00BB2FAB" w:rsidP="00BB2FAB">
      <w:pPr>
        <w:numPr>
          <w:ilvl w:val="0"/>
          <w:numId w:val="10"/>
        </w:numPr>
        <w:rPr>
          <w:sz w:val="22"/>
        </w:rPr>
      </w:pPr>
      <w:r w:rsidRPr="00E02CEE">
        <w:rPr>
          <w:sz w:val="22"/>
        </w:rPr>
        <w:t>Annual rainfall is</w:t>
      </w:r>
      <w:r w:rsidR="00A94973">
        <w:rPr>
          <w:sz w:val="22"/>
        </w:rPr>
        <w:t>,</w:t>
      </w:r>
      <w:r w:rsidRPr="00E02CEE">
        <w:rPr>
          <w:sz w:val="22"/>
        </w:rPr>
        <w:t xml:space="preserve"> on average</w:t>
      </w:r>
      <w:r w:rsidR="00A94973">
        <w:rPr>
          <w:sz w:val="22"/>
        </w:rPr>
        <w:t>,</w:t>
      </w:r>
      <w:r w:rsidRPr="00E02CEE">
        <w:rPr>
          <w:sz w:val="22"/>
        </w:rPr>
        <w:t xml:space="preserve"> higher in town B than town A.</w:t>
      </w:r>
    </w:p>
    <w:p w:rsidR="005432B4" w:rsidRPr="00E02CEE" w:rsidRDefault="00A94973" w:rsidP="00BB2FAB">
      <w:pPr>
        <w:numPr>
          <w:ilvl w:val="0"/>
          <w:numId w:val="10"/>
        </w:numPr>
        <w:rPr>
          <w:sz w:val="22"/>
        </w:rPr>
      </w:pPr>
      <w:r>
        <w:rPr>
          <w:sz w:val="22"/>
        </w:rPr>
        <w:t>Town</w:t>
      </w:r>
      <w:r w:rsidR="00BB2FAB" w:rsidRPr="00E02CEE">
        <w:rPr>
          <w:sz w:val="22"/>
        </w:rPr>
        <w:t xml:space="preserve"> A had less than 110</w:t>
      </w:r>
      <w:r>
        <w:rPr>
          <w:sz w:val="22"/>
        </w:rPr>
        <w:t xml:space="preserve"> </w:t>
      </w:r>
      <w:r w:rsidR="00BB2FAB" w:rsidRPr="00E02CEE">
        <w:rPr>
          <w:sz w:val="22"/>
        </w:rPr>
        <w:t>mm annual rainfall for approximately 25% of these years.</w:t>
      </w:r>
    </w:p>
    <w:p w:rsidR="00881543" w:rsidRDefault="00881543" w:rsidP="00A94973">
      <w:pPr>
        <w:tabs>
          <w:tab w:val="left" w:pos="3372"/>
        </w:tabs>
        <w:rPr>
          <w:sz w:val="22"/>
        </w:rPr>
      </w:pPr>
      <w:r>
        <w:rPr>
          <w:sz w:val="22"/>
        </w:rPr>
        <w:br w:type="page"/>
      </w:r>
    </w:p>
    <w:p w:rsidR="005432B4" w:rsidRPr="00E02CEE" w:rsidRDefault="00BB2FAB" w:rsidP="005432B4">
      <w:pPr>
        <w:rPr>
          <w:b/>
          <w:sz w:val="22"/>
        </w:rPr>
      </w:pPr>
      <w:r w:rsidRPr="00E02CEE">
        <w:rPr>
          <w:b/>
          <w:sz w:val="22"/>
        </w:rPr>
        <w:lastRenderedPageBreak/>
        <w:t>Question 8</w:t>
      </w:r>
    </w:p>
    <w:p w:rsidR="005432B4" w:rsidRPr="00E02CEE" w:rsidRDefault="00BB2FAB" w:rsidP="005432B4">
      <w:pPr>
        <w:rPr>
          <w:sz w:val="22"/>
        </w:rPr>
      </w:pPr>
      <w:r w:rsidRPr="00E02CEE">
        <w:rPr>
          <w:sz w:val="22"/>
        </w:rPr>
        <w:t xml:space="preserve">The table below shows the </w:t>
      </w:r>
      <w:r w:rsidRPr="00E02CEE">
        <w:rPr>
          <w:i/>
          <w:sz w:val="22"/>
        </w:rPr>
        <w:t>age</w:t>
      </w:r>
      <w:r w:rsidRPr="00E02CEE">
        <w:rPr>
          <w:sz w:val="22"/>
        </w:rPr>
        <w:t xml:space="preserve">, in years, and the </w:t>
      </w:r>
      <w:r w:rsidRPr="00E02CEE">
        <w:rPr>
          <w:i/>
          <w:sz w:val="22"/>
        </w:rPr>
        <w:t>overtime</w:t>
      </w:r>
      <w:r w:rsidRPr="00E02CEE">
        <w:rPr>
          <w:sz w:val="22"/>
        </w:rPr>
        <w:t>, in hours, worked by 12 employees in a business last month.</w:t>
      </w:r>
    </w:p>
    <w:tbl>
      <w:tblPr>
        <w:tblStyle w:val="TableGrid"/>
        <w:tblW w:w="0" w:type="auto"/>
        <w:jc w:val="center"/>
        <w:tblBorders>
          <w:top w:val="none" w:sz="0" w:space="0" w:color="auto"/>
          <w:left w:val="none" w:sz="0" w:space="0" w:color="auto"/>
          <w:bottom w:val="none" w:sz="0" w:space="0" w:color="auto"/>
          <w:right w:val="none" w:sz="0" w:space="0" w:color="auto"/>
        </w:tblBorders>
        <w:tblLook w:val="00A0" w:firstRow="1" w:lastRow="0" w:firstColumn="1" w:lastColumn="0" w:noHBand="0" w:noVBand="0"/>
      </w:tblPr>
      <w:tblGrid>
        <w:gridCol w:w="827"/>
        <w:gridCol w:w="986"/>
      </w:tblGrid>
      <w:tr w:rsidR="005432B4" w:rsidRPr="00E02CEE">
        <w:trPr>
          <w:jc w:val="center"/>
        </w:trPr>
        <w:tc>
          <w:tcPr>
            <w:tcW w:w="0" w:type="auto"/>
          </w:tcPr>
          <w:p w:rsidR="005432B4" w:rsidRPr="00FF09AF" w:rsidRDefault="00BB2FAB" w:rsidP="005432B4">
            <w:pPr>
              <w:jc w:val="center"/>
              <w:rPr>
                <w:i/>
                <w:sz w:val="22"/>
              </w:rPr>
            </w:pPr>
            <w:r w:rsidRPr="00FF09AF">
              <w:rPr>
                <w:i/>
                <w:sz w:val="22"/>
              </w:rPr>
              <w:t>age</w:t>
            </w:r>
          </w:p>
          <w:p w:rsidR="005432B4" w:rsidRPr="00FF09AF" w:rsidRDefault="00BB2FAB" w:rsidP="005432B4">
            <w:pPr>
              <w:jc w:val="center"/>
              <w:rPr>
                <w:sz w:val="22"/>
              </w:rPr>
            </w:pPr>
            <w:r w:rsidRPr="00FF09AF">
              <w:rPr>
                <w:sz w:val="22"/>
              </w:rPr>
              <w:t>(years)</w:t>
            </w:r>
          </w:p>
        </w:tc>
        <w:tc>
          <w:tcPr>
            <w:tcW w:w="0" w:type="auto"/>
          </w:tcPr>
          <w:p w:rsidR="005432B4" w:rsidRPr="00FF09AF" w:rsidRDefault="009A0C83" w:rsidP="005432B4">
            <w:pPr>
              <w:jc w:val="center"/>
              <w:rPr>
                <w:i/>
                <w:sz w:val="22"/>
              </w:rPr>
            </w:pPr>
            <w:r>
              <w:rPr>
                <w:i/>
                <w:sz w:val="22"/>
              </w:rPr>
              <w:t>o</w:t>
            </w:r>
            <w:r w:rsidR="00BB2FAB" w:rsidRPr="00FF09AF">
              <w:rPr>
                <w:i/>
                <w:sz w:val="22"/>
              </w:rPr>
              <w:t>vertime</w:t>
            </w:r>
          </w:p>
          <w:p w:rsidR="005432B4" w:rsidRPr="00FF09AF" w:rsidRDefault="00BB2FAB" w:rsidP="005432B4">
            <w:pPr>
              <w:jc w:val="center"/>
              <w:rPr>
                <w:sz w:val="22"/>
              </w:rPr>
            </w:pPr>
            <w:r w:rsidRPr="00FF09AF">
              <w:rPr>
                <w:sz w:val="22"/>
              </w:rPr>
              <w:t>(hours)</w:t>
            </w:r>
          </w:p>
        </w:tc>
      </w:tr>
      <w:tr w:rsidR="005432B4" w:rsidRPr="00E02CEE" w:rsidTr="00C94073">
        <w:trPr>
          <w:trHeight w:val="268"/>
          <w:jc w:val="center"/>
        </w:trPr>
        <w:tc>
          <w:tcPr>
            <w:tcW w:w="0" w:type="auto"/>
            <w:tcBorders>
              <w:bottom w:val="nil"/>
            </w:tcBorders>
          </w:tcPr>
          <w:p w:rsidR="005432B4" w:rsidRPr="00E02CEE" w:rsidRDefault="00BB2FAB" w:rsidP="005432B4">
            <w:pPr>
              <w:jc w:val="center"/>
              <w:rPr>
                <w:sz w:val="22"/>
              </w:rPr>
            </w:pPr>
            <w:r w:rsidRPr="00E02CEE">
              <w:rPr>
                <w:sz w:val="22"/>
              </w:rPr>
              <w:t>19</w:t>
            </w:r>
          </w:p>
        </w:tc>
        <w:tc>
          <w:tcPr>
            <w:tcW w:w="0" w:type="auto"/>
            <w:tcBorders>
              <w:bottom w:val="nil"/>
            </w:tcBorders>
          </w:tcPr>
          <w:p w:rsidR="005432B4" w:rsidRPr="00E02CEE" w:rsidRDefault="00BB2FAB" w:rsidP="005432B4">
            <w:pPr>
              <w:jc w:val="center"/>
              <w:rPr>
                <w:sz w:val="22"/>
              </w:rPr>
            </w:pPr>
            <w:r w:rsidRPr="00E02CEE">
              <w:rPr>
                <w:sz w:val="22"/>
              </w:rPr>
              <w:t>28</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21</w:t>
            </w:r>
          </w:p>
        </w:tc>
        <w:tc>
          <w:tcPr>
            <w:tcW w:w="0" w:type="auto"/>
            <w:tcBorders>
              <w:top w:val="nil"/>
              <w:bottom w:val="nil"/>
            </w:tcBorders>
          </w:tcPr>
          <w:p w:rsidR="005432B4" w:rsidRPr="00E02CEE" w:rsidRDefault="00BB2FAB" w:rsidP="005432B4">
            <w:pPr>
              <w:jc w:val="center"/>
              <w:rPr>
                <w:sz w:val="22"/>
              </w:rPr>
            </w:pPr>
            <w:r w:rsidRPr="00E02CEE">
              <w:rPr>
                <w:sz w:val="22"/>
              </w:rPr>
              <w:t>26</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23</w:t>
            </w:r>
          </w:p>
        </w:tc>
        <w:tc>
          <w:tcPr>
            <w:tcW w:w="0" w:type="auto"/>
            <w:tcBorders>
              <w:top w:val="nil"/>
              <w:bottom w:val="nil"/>
            </w:tcBorders>
          </w:tcPr>
          <w:p w:rsidR="005432B4" w:rsidRPr="00E02CEE" w:rsidRDefault="00BB2FAB" w:rsidP="005432B4">
            <w:pPr>
              <w:jc w:val="center"/>
              <w:rPr>
                <w:sz w:val="22"/>
              </w:rPr>
            </w:pPr>
            <w:r w:rsidRPr="00E02CEE">
              <w:rPr>
                <w:sz w:val="22"/>
              </w:rPr>
              <w:t>30</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23</w:t>
            </w:r>
          </w:p>
        </w:tc>
        <w:tc>
          <w:tcPr>
            <w:tcW w:w="0" w:type="auto"/>
            <w:tcBorders>
              <w:top w:val="nil"/>
              <w:bottom w:val="nil"/>
            </w:tcBorders>
          </w:tcPr>
          <w:p w:rsidR="005432B4" w:rsidRPr="00E02CEE" w:rsidRDefault="00BB2FAB" w:rsidP="005432B4">
            <w:pPr>
              <w:jc w:val="center"/>
              <w:rPr>
                <w:sz w:val="22"/>
              </w:rPr>
            </w:pPr>
            <w:r w:rsidRPr="00E02CEE">
              <w:rPr>
                <w:sz w:val="22"/>
              </w:rPr>
              <w:t>24</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24</w:t>
            </w:r>
          </w:p>
        </w:tc>
        <w:tc>
          <w:tcPr>
            <w:tcW w:w="0" w:type="auto"/>
            <w:tcBorders>
              <w:top w:val="nil"/>
              <w:bottom w:val="nil"/>
            </w:tcBorders>
          </w:tcPr>
          <w:p w:rsidR="005432B4" w:rsidRPr="00E02CEE" w:rsidRDefault="00BB2FAB" w:rsidP="005432B4">
            <w:pPr>
              <w:jc w:val="center"/>
              <w:rPr>
                <w:sz w:val="22"/>
              </w:rPr>
            </w:pPr>
            <w:r w:rsidRPr="00E02CEE">
              <w:rPr>
                <w:sz w:val="22"/>
              </w:rPr>
              <w:t>20</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28</w:t>
            </w:r>
          </w:p>
        </w:tc>
        <w:tc>
          <w:tcPr>
            <w:tcW w:w="0" w:type="auto"/>
            <w:tcBorders>
              <w:top w:val="nil"/>
              <w:bottom w:val="nil"/>
            </w:tcBorders>
          </w:tcPr>
          <w:p w:rsidR="005432B4" w:rsidRPr="00E02CEE" w:rsidRDefault="00BB2FAB" w:rsidP="005432B4">
            <w:pPr>
              <w:jc w:val="center"/>
              <w:rPr>
                <w:sz w:val="22"/>
              </w:rPr>
            </w:pPr>
            <w:r w:rsidRPr="00E02CEE">
              <w:rPr>
                <w:sz w:val="22"/>
              </w:rPr>
              <w:t>15</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32</w:t>
            </w:r>
          </w:p>
        </w:tc>
        <w:tc>
          <w:tcPr>
            <w:tcW w:w="0" w:type="auto"/>
            <w:tcBorders>
              <w:top w:val="nil"/>
              <w:bottom w:val="nil"/>
            </w:tcBorders>
          </w:tcPr>
          <w:p w:rsidR="005432B4" w:rsidRPr="00E02CEE" w:rsidRDefault="00BB2FAB" w:rsidP="005432B4">
            <w:pPr>
              <w:jc w:val="center"/>
              <w:rPr>
                <w:sz w:val="22"/>
              </w:rPr>
            </w:pPr>
            <w:r w:rsidRPr="00E02CEE">
              <w:rPr>
                <w:sz w:val="22"/>
              </w:rPr>
              <w:t>10</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37</w:t>
            </w:r>
          </w:p>
        </w:tc>
        <w:tc>
          <w:tcPr>
            <w:tcW w:w="0" w:type="auto"/>
            <w:tcBorders>
              <w:top w:val="nil"/>
              <w:bottom w:val="nil"/>
            </w:tcBorders>
          </w:tcPr>
          <w:p w:rsidR="005432B4" w:rsidRPr="00E02CEE" w:rsidRDefault="00BB2FAB" w:rsidP="005432B4">
            <w:pPr>
              <w:jc w:val="center"/>
              <w:rPr>
                <w:sz w:val="22"/>
              </w:rPr>
            </w:pPr>
            <w:r w:rsidRPr="00E02CEE">
              <w:rPr>
                <w:sz w:val="22"/>
              </w:rPr>
              <w:t>6</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39</w:t>
            </w:r>
          </w:p>
        </w:tc>
        <w:tc>
          <w:tcPr>
            <w:tcW w:w="0" w:type="auto"/>
            <w:tcBorders>
              <w:top w:val="nil"/>
              <w:bottom w:val="nil"/>
            </w:tcBorders>
          </w:tcPr>
          <w:p w:rsidR="005432B4" w:rsidRPr="00E02CEE" w:rsidRDefault="00BB2FAB" w:rsidP="005432B4">
            <w:pPr>
              <w:jc w:val="center"/>
              <w:rPr>
                <w:sz w:val="22"/>
              </w:rPr>
            </w:pPr>
            <w:r w:rsidRPr="00E02CEE">
              <w:rPr>
                <w:sz w:val="22"/>
              </w:rPr>
              <w:t>6</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42</w:t>
            </w:r>
          </w:p>
        </w:tc>
        <w:tc>
          <w:tcPr>
            <w:tcW w:w="0" w:type="auto"/>
            <w:tcBorders>
              <w:top w:val="nil"/>
              <w:bottom w:val="nil"/>
            </w:tcBorders>
          </w:tcPr>
          <w:p w:rsidR="005432B4" w:rsidRPr="00E02CEE" w:rsidRDefault="00BB2FAB" w:rsidP="005432B4">
            <w:pPr>
              <w:jc w:val="center"/>
              <w:rPr>
                <w:sz w:val="22"/>
              </w:rPr>
            </w:pPr>
            <w:r w:rsidRPr="00E02CEE">
              <w:rPr>
                <w:sz w:val="22"/>
              </w:rPr>
              <w:t>5</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45</w:t>
            </w:r>
          </w:p>
        </w:tc>
        <w:tc>
          <w:tcPr>
            <w:tcW w:w="0" w:type="auto"/>
            <w:tcBorders>
              <w:top w:val="nil"/>
              <w:bottom w:val="nil"/>
            </w:tcBorders>
          </w:tcPr>
          <w:p w:rsidR="005432B4" w:rsidRPr="00E02CEE" w:rsidRDefault="00BB2FAB" w:rsidP="005432B4">
            <w:pPr>
              <w:jc w:val="center"/>
              <w:rPr>
                <w:sz w:val="22"/>
              </w:rPr>
            </w:pPr>
            <w:r w:rsidRPr="00E02CEE">
              <w:rPr>
                <w:sz w:val="22"/>
              </w:rPr>
              <w:t>3</w:t>
            </w:r>
          </w:p>
        </w:tc>
      </w:tr>
      <w:tr w:rsidR="005432B4" w:rsidRPr="00E02CEE" w:rsidTr="00C94073">
        <w:trPr>
          <w:trHeight w:val="268"/>
          <w:jc w:val="center"/>
        </w:trPr>
        <w:tc>
          <w:tcPr>
            <w:tcW w:w="0" w:type="auto"/>
            <w:tcBorders>
              <w:top w:val="nil"/>
              <w:bottom w:val="nil"/>
            </w:tcBorders>
          </w:tcPr>
          <w:p w:rsidR="005432B4" w:rsidRPr="00E02CEE" w:rsidRDefault="00BB2FAB" w:rsidP="005432B4">
            <w:pPr>
              <w:jc w:val="center"/>
              <w:rPr>
                <w:sz w:val="22"/>
              </w:rPr>
            </w:pPr>
            <w:r w:rsidRPr="00E02CEE">
              <w:rPr>
                <w:sz w:val="22"/>
              </w:rPr>
              <w:t>47</w:t>
            </w:r>
          </w:p>
        </w:tc>
        <w:tc>
          <w:tcPr>
            <w:tcW w:w="0" w:type="auto"/>
            <w:tcBorders>
              <w:top w:val="nil"/>
              <w:bottom w:val="nil"/>
            </w:tcBorders>
          </w:tcPr>
          <w:p w:rsidR="005432B4" w:rsidRPr="00E02CEE" w:rsidRDefault="00BB2FAB" w:rsidP="005432B4">
            <w:pPr>
              <w:jc w:val="center"/>
              <w:rPr>
                <w:sz w:val="22"/>
              </w:rPr>
            </w:pPr>
            <w:r w:rsidRPr="00E02CEE">
              <w:rPr>
                <w:sz w:val="22"/>
              </w:rPr>
              <w:t>0</w:t>
            </w:r>
          </w:p>
        </w:tc>
      </w:tr>
    </w:tbl>
    <w:p w:rsidR="005432B4" w:rsidRPr="00FF09AF" w:rsidRDefault="00BB2FAB" w:rsidP="005432B4">
      <w:pPr>
        <w:rPr>
          <w:sz w:val="22"/>
        </w:rPr>
      </w:pPr>
      <w:r w:rsidRPr="00E02CEE">
        <w:rPr>
          <w:sz w:val="22"/>
        </w:rPr>
        <w:t xml:space="preserve">The Pearson correlation coefficient, </w:t>
      </w:r>
      <w:r w:rsidRPr="00E02CEE">
        <w:rPr>
          <w:i/>
          <w:sz w:val="22"/>
        </w:rPr>
        <w:t>r</w:t>
      </w:r>
      <w:r w:rsidRPr="00E02CEE">
        <w:rPr>
          <w:sz w:val="22"/>
        </w:rPr>
        <w:t xml:space="preserve">, between </w:t>
      </w:r>
      <w:r w:rsidRPr="00E02CEE">
        <w:rPr>
          <w:i/>
          <w:sz w:val="22"/>
        </w:rPr>
        <w:t>age</w:t>
      </w:r>
      <w:r w:rsidRPr="00E02CEE">
        <w:rPr>
          <w:sz w:val="22"/>
        </w:rPr>
        <w:t xml:space="preserve"> and </w:t>
      </w:r>
      <w:r w:rsidRPr="00E02CEE">
        <w:rPr>
          <w:i/>
          <w:sz w:val="22"/>
        </w:rPr>
        <w:t>overtime</w:t>
      </w:r>
      <w:r w:rsidRPr="00E02CEE">
        <w:rPr>
          <w:sz w:val="22"/>
        </w:rPr>
        <w:t xml:space="preserve"> is closest to</w:t>
      </w:r>
    </w:p>
    <w:p w:rsidR="005432B4" w:rsidRPr="00E02CEE" w:rsidRDefault="00BB2FAB" w:rsidP="00BB2FAB">
      <w:pPr>
        <w:numPr>
          <w:ilvl w:val="0"/>
          <w:numId w:val="11"/>
        </w:numPr>
        <w:rPr>
          <w:sz w:val="22"/>
        </w:rPr>
      </w:pPr>
      <w:r w:rsidRPr="00E02CEE">
        <w:rPr>
          <w:sz w:val="22"/>
        </w:rPr>
        <w:sym w:font="Symbol" w:char="F02D"/>
      </w:r>
      <w:r w:rsidRPr="00E02CEE">
        <w:rPr>
          <w:sz w:val="22"/>
        </w:rPr>
        <w:t>0.9617</w:t>
      </w:r>
    </w:p>
    <w:p w:rsidR="005432B4" w:rsidRPr="00E02CEE" w:rsidRDefault="00BB2FAB" w:rsidP="00BB2FAB">
      <w:pPr>
        <w:numPr>
          <w:ilvl w:val="0"/>
          <w:numId w:val="11"/>
        </w:numPr>
        <w:rPr>
          <w:sz w:val="22"/>
        </w:rPr>
      </w:pPr>
      <w:r w:rsidRPr="00E02CEE">
        <w:rPr>
          <w:sz w:val="22"/>
        </w:rPr>
        <w:sym w:font="Symbol" w:char="F02D"/>
      </w:r>
      <w:r w:rsidRPr="00E02CEE">
        <w:rPr>
          <w:sz w:val="22"/>
        </w:rPr>
        <w:t>0.1035</w:t>
      </w:r>
    </w:p>
    <w:p w:rsidR="005432B4" w:rsidRPr="00E02CEE" w:rsidRDefault="00BB2FAB" w:rsidP="00BB2FAB">
      <w:pPr>
        <w:numPr>
          <w:ilvl w:val="0"/>
          <w:numId w:val="11"/>
        </w:numPr>
        <w:rPr>
          <w:sz w:val="22"/>
        </w:rPr>
      </w:pPr>
      <w:r w:rsidRPr="00E02CEE">
        <w:rPr>
          <w:sz w:val="22"/>
        </w:rPr>
        <w:t xml:space="preserve">  0.1035</w:t>
      </w:r>
    </w:p>
    <w:p w:rsidR="005432B4" w:rsidRPr="00E02CEE" w:rsidRDefault="00BB2FAB" w:rsidP="00BB2FAB">
      <w:pPr>
        <w:numPr>
          <w:ilvl w:val="0"/>
          <w:numId w:val="11"/>
        </w:numPr>
        <w:rPr>
          <w:sz w:val="22"/>
        </w:rPr>
      </w:pPr>
      <w:r w:rsidRPr="00E02CEE">
        <w:rPr>
          <w:sz w:val="22"/>
        </w:rPr>
        <w:t xml:space="preserve">  0.9617</w:t>
      </w:r>
    </w:p>
    <w:p w:rsidR="005432B4" w:rsidRPr="00E02CEE" w:rsidRDefault="00BB2FAB" w:rsidP="00BB2FAB">
      <w:pPr>
        <w:numPr>
          <w:ilvl w:val="0"/>
          <w:numId w:val="11"/>
        </w:numPr>
        <w:rPr>
          <w:sz w:val="22"/>
        </w:rPr>
      </w:pPr>
      <w:r w:rsidRPr="00E02CEE">
        <w:rPr>
          <w:sz w:val="22"/>
        </w:rPr>
        <w:t xml:space="preserve">  0.9249</w:t>
      </w:r>
    </w:p>
    <w:p w:rsidR="005432B4" w:rsidRPr="00E02CEE" w:rsidRDefault="005432B4" w:rsidP="005432B4">
      <w:pPr>
        <w:rPr>
          <w:sz w:val="22"/>
        </w:rPr>
      </w:pPr>
    </w:p>
    <w:p w:rsidR="005432B4" w:rsidRPr="00E02CEE" w:rsidRDefault="00BB2FAB" w:rsidP="005432B4">
      <w:pPr>
        <w:rPr>
          <w:b/>
          <w:sz w:val="22"/>
        </w:rPr>
      </w:pPr>
      <w:r w:rsidRPr="00E02CEE">
        <w:rPr>
          <w:b/>
          <w:sz w:val="22"/>
        </w:rPr>
        <w:t>Question 9</w:t>
      </w:r>
    </w:p>
    <w:p w:rsidR="005432B4" w:rsidRPr="00E02CEE" w:rsidRDefault="00C94073" w:rsidP="005432B4">
      <w:pPr>
        <w:rPr>
          <w:sz w:val="22"/>
        </w:rPr>
      </w:pPr>
      <w:r>
        <w:rPr>
          <w:noProof/>
          <w:sz w:val="22"/>
          <w:szCs w:val="20"/>
          <w:lang w:val="en-AU" w:eastAsia="en-AU"/>
        </w:rPr>
        <mc:AlternateContent>
          <mc:Choice Requires="wps">
            <w:drawing>
              <wp:anchor distT="0" distB="0" distL="114300" distR="114300" simplePos="0" relativeHeight="251656192" behindDoc="0" locked="0" layoutInCell="1" allowOverlap="1" wp14:anchorId="4D4FAC46" wp14:editId="0490C689">
                <wp:simplePos x="0" y="0"/>
                <wp:positionH relativeFrom="column">
                  <wp:posOffset>624840</wp:posOffset>
                </wp:positionH>
                <wp:positionV relativeFrom="paragraph">
                  <wp:posOffset>474980</wp:posOffset>
                </wp:positionV>
                <wp:extent cx="3733800" cy="2743200"/>
                <wp:effectExtent l="0" t="0" r="0" b="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743200"/>
                        </a:xfrm>
                        <a:prstGeom prst="rect">
                          <a:avLst/>
                        </a:prstGeom>
                        <a:solidFill>
                          <a:srgbClr val="FFFFFF"/>
                        </a:solidFill>
                        <a:ln w="9525">
                          <a:noFill/>
                          <a:miter lim="800000"/>
                          <a:headEnd/>
                          <a:tailEnd/>
                        </a:ln>
                      </wps:spPr>
                      <wps:txbx>
                        <w:txbxContent>
                          <w:p w:rsidR="00A42BF1" w:rsidRDefault="00A42BF1">
                            <w:r w:rsidRPr="00944AAD">
                              <w:rPr>
                                <w:noProof/>
                                <w:lang w:val="en-AU" w:eastAsia="en-AU"/>
                              </w:rPr>
                              <w:drawing>
                                <wp:inline distT="0" distB="0" distL="0" distR="0" wp14:anchorId="14701C43" wp14:editId="2BF90504">
                                  <wp:extent cx="3559837" cy="2583180"/>
                                  <wp:effectExtent l="0" t="0" r="254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66749" cy="25881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49.2pt;margin-top:37.4pt;width:294pt;height:3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" stroked="f">
                <v:textbox>
                  <w:txbxContent>
                    <w:p w:rsidR="00A42BF1" w:rsidRDefault="00A42BF1">
                      <w:r w:rsidRPr="00944AAD">
                        <w:rPr>
                          <w:noProof/>
                          <w:lang w:val="en-AU" w:eastAsia="en-AU"/>
                        </w:rPr>
                        <w:drawing>
                          <wp:inline distT="0" distB="0" distL="0" distR="0" wp14:anchorId="14701C43" wp14:editId="2BF90504">
                            <wp:extent cx="3559837" cy="2583180"/>
                            <wp:effectExtent l="0" t="0" r="254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66749" cy="2588196"/>
                                    </a:xfrm>
                                    <a:prstGeom prst="rect">
                                      <a:avLst/>
                                    </a:prstGeom>
                                    <a:noFill/>
                                    <a:ln>
                                      <a:noFill/>
                                    </a:ln>
                                  </pic:spPr>
                                </pic:pic>
                              </a:graphicData>
                            </a:graphic>
                          </wp:inline>
                        </w:drawing>
                      </w:r>
                    </w:p>
                  </w:txbxContent>
                </v:textbox>
              </v:shape>
            </w:pict>
          </mc:Fallback>
        </mc:AlternateContent>
      </w:r>
      <w:r w:rsidR="00BB2FAB" w:rsidRPr="00E02CEE">
        <w:rPr>
          <w:sz w:val="22"/>
        </w:rPr>
        <w:t xml:space="preserve">The scatterplot below shows the </w:t>
      </w:r>
      <w:r w:rsidR="00BB2FAB" w:rsidRPr="00E02CEE">
        <w:rPr>
          <w:i/>
          <w:sz w:val="22"/>
        </w:rPr>
        <w:t>cost per container</w:t>
      </w:r>
      <w:r w:rsidR="00BB2FAB" w:rsidRPr="00E02CEE">
        <w:rPr>
          <w:sz w:val="22"/>
        </w:rPr>
        <w:t xml:space="preserve">, in dollars, and the </w:t>
      </w:r>
      <w:r w:rsidR="00BB2FAB" w:rsidRPr="00E02CEE">
        <w:rPr>
          <w:i/>
          <w:sz w:val="22"/>
        </w:rPr>
        <w:t>number of containers</w:t>
      </w:r>
      <w:r w:rsidR="00BB2FAB" w:rsidRPr="00E02CEE">
        <w:rPr>
          <w:sz w:val="22"/>
        </w:rPr>
        <w:t>, to be shipped as quoted by 19 transport companies. A least squares line has been fitted to the data.</w:t>
      </w: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Default="005432B4" w:rsidP="005432B4">
      <w:pPr>
        <w:rPr>
          <w:sz w:val="22"/>
        </w:rPr>
      </w:pPr>
    </w:p>
    <w:p w:rsidR="00944AAD" w:rsidRDefault="00944AAD" w:rsidP="005432B4">
      <w:pPr>
        <w:rPr>
          <w:sz w:val="22"/>
        </w:rPr>
      </w:pPr>
    </w:p>
    <w:p w:rsidR="00944AAD" w:rsidRDefault="00944AAD" w:rsidP="005432B4">
      <w:pPr>
        <w:rPr>
          <w:sz w:val="22"/>
        </w:rPr>
      </w:pPr>
    </w:p>
    <w:p w:rsidR="00944AAD" w:rsidRDefault="00944AAD" w:rsidP="005432B4">
      <w:pPr>
        <w:rPr>
          <w:sz w:val="22"/>
        </w:rPr>
      </w:pPr>
    </w:p>
    <w:p w:rsidR="00944AAD" w:rsidRDefault="00944AAD" w:rsidP="005432B4">
      <w:pPr>
        <w:rPr>
          <w:sz w:val="22"/>
        </w:rPr>
      </w:pPr>
    </w:p>
    <w:p w:rsidR="00944AAD" w:rsidRDefault="00944AAD" w:rsidP="005432B4">
      <w:pPr>
        <w:rPr>
          <w:sz w:val="22"/>
        </w:rPr>
      </w:pPr>
    </w:p>
    <w:p w:rsidR="00944AAD" w:rsidRDefault="00944AAD" w:rsidP="005432B4">
      <w:pPr>
        <w:rPr>
          <w:sz w:val="22"/>
        </w:rPr>
      </w:pPr>
    </w:p>
    <w:p w:rsidR="00944AAD" w:rsidRDefault="00944AAD" w:rsidP="005432B4">
      <w:pPr>
        <w:rPr>
          <w:sz w:val="22"/>
        </w:rPr>
      </w:pPr>
    </w:p>
    <w:p w:rsidR="00C94073" w:rsidRDefault="00C94073" w:rsidP="005432B4">
      <w:pPr>
        <w:rPr>
          <w:sz w:val="22"/>
        </w:rPr>
      </w:pPr>
    </w:p>
    <w:p w:rsidR="00C94073" w:rsidRDefault="00C94073" w:rsidP="005432B4">
      <w:pPr>
        <w:rPr>
          <w:sz w:val="22"/>
        </w:rPr>
      </w:pPr>
    </w:p>
    <w:p w:rsidR="00C94073" w:rsidRDefault="00C94073" w:rsidP="005432B4">
      <w:pPr>
        <w:rPr>
          <w:sz w:val="22"/>
        </w:rPr>
      </w:pPr>
    </w:p>
    <w:p w:rsidR="005432B4" w:rsidRPr="008F42AD" w:rsidRDefault="00BB2FAB" w:rsidP="005432B4">
      <w:pPr>
        <w:rPr>
          <w:sz w:val="22"/>
        </w:rPr>
      </w:pPr>
      <w:r w:rsidRPr="008F42AD">
        <w:rPr>
          <w:sz w:val="22"/>
        </w:rPr>
        <w:t>The equation of the least squares line is closest to</w:t>
      </w:r>
    </w:p>
    <w:p w:rsidR="005432B4" w:rsidRPr="008F42AD" w:rsidRDefault="005432B4" w:rsidP="005432B4">
      <w:pPr>
        <w:rPr>
          <w:sz w:val="22"/>
        </w:rPr>
      </w:pPr>
    </w:p>
    <w:p w:rsidR="005432B4" w:rsidRPr="00FF09AF" w:rsidRDefault="009C69E0" w:rsidP="00BB2FAB">
      <w:pPr>
        <w:numPr>
          <w:ilvl w:val="0"/>
          <w:numId w:val="12"/>
        </w:numPr>
        <w:rPr>
          <w:b/>
          <w:sz w:val="22"/>
        </w:rPr>
      </w:pPr>
      <w:r w:rsidRPr="009A0C83">
        <w:rPr>
          <w:position w:val="-10"/>
          <w:sz w:val="22"/>
        </w:rPr>
        <w:object w:dxaOrig="5100" w:dyaOrig="300">
          <v:shape id="_x0000_i1032" type="#_x0000_t75" style="width:255pt;height:15pt" o:ole="">
            <v:imagedata r:id="rId32" o:title=""/>
          </v:shape>
          <o:OLEObject Type="Embed" ProgID="Equation.DSMT4" ShapeID="_x0000_i1032" DrawAspect="Content" ObjectID="_1627389545" r:id="rId33"/>
        </w:object>
      </w:r>
    </w:p>
    <w:p w:rsidR="005432B4" w:rsidRPr="00FF09AF" w:rsidRDefault="009C69E0" w:rsidP="00BB2FAB">
      <w:pPr>
        <w:numPr>
          <w:ilvl w:val="0"/>
          <w:numId w:val="12"/>
        </w:numPr>
        <w:rPr>
          <w:b/>
          <w:sz w:val="22"/>
        </w:rPr>
      </w:pPr>
      <w:r w:rsidRPr="009A0C83">
        <w:rPr>
          <w:position w:val="-10"/>
          <w:sz w:val="22"/>
        </w:rPr>
        <w:object w:dxaOrig="5120" w:dyaOrig="300">
          <v:shape id="_x0000_i1033" type="#_x0000_t75" style="width:256pt;height:15pt" o:ole="">
            <v:imagedata r:id="rId34" o:title=""/>
          </v:shape>
          <o:OLEObject Type="Embed" ProgID="Equation.DSMT4" ShapeID="_x0000_i1033" DrawAspect="Content" ObjectID="_1627389546" r:id="rId35"/>
        </w:object>
      </w:r>
    </w:p>
    <w:p w:rsidR="005432B4" w:rsidRPr="00FF09AF" w:rsidRDefault="009C69E0" w:rsidP="00BB2FAB">
      <w:pPr>
        <w:numPr>
          <w:ilvl w:val="0"/>
          <w:numId w:val="12"/>
        </w:numPr>
        <w:rPr>
          <w:b/>
          <w:sz w:val="22"/>
        </w:rPr>
      </w:pPr>
      <w:r w:rsidRPr="009A0C83">
        <w:rPr>
          <w:position w:val="-10"/>
          <w:sz w:val="22"/>
        </w:rPr>
        <w:object w:dxaOrig="5020" w:dyaOrig="300">
          <v:shape id="_x0000_i1034" type="#_x0000_t75" style="width:251pt;height:15pt" o:ole="">
            <v:imagedata r:id="rId36" o:title=""/>
          </v:shape>
          <o:OLEObject Type="Embed" ProgID="Equation.DSMT4" ShapeID="_x0000_i1034" DrawAspect="Content" ObjectID="_1627389547" r:id="rId37"/>
        </w:object>
      </w:r>
    </w:p>
    <w:p w:rsidR="005432B4" w:rsidRPr="00FF09AF" w:rsidRDefault="009C69E0" w:rsidP="00BB2FAB">
      <w:pPr>
        <w:numPr>
          <w:ilvl w:val="0"/>
          <w:numId w:val="12"/>
        </w:numPr>
        <w:rPr>
          <w:b/>
          <w:sz w:val="22"/>
        </w:rPr>
      </w:pPr>
      <w:r w:rsidRPr="009A0C83">
        <w:rPr>
          <w:position w:val="-10"/>
          <w:sz w:val="22"/>
        </w:rPr>
        <w:object w:dxaOrig="5020" w:dyaOrig="300">
          <v:shape id="_x0000_i1035" type="#_x0000_t75" style="width:251pt;height:15pt" o:ole="">
            <v:imagedata r:id="rId38" o:title=""/>
          </v:shape>
          <o:OLEObject Type="Embed" ProgID="Equation.DSMT4" ShapeID="_x0000_i1035" DrawAspect="Content" ObjectID="_1627389548" r:id="rId39"/>
        </w:object>
      </w:r>
    </w:p>
    <w:p w:rsidR="005432B4" w:rsidRPr="00E02CEE" w:rsidRDefault="009C69E0" w:rsidP="00BB2FAB">
      <w:pPr>
        <w:numPr>
          <w:ilvl w:val="0"/>
          <w:numId w:val="12"/>
        </w:numPr>
        <w:rPr>
          <w:b/>
          <w:sz w:val="22"/>
        </w:rPr>
      </w:pPr>
      <w:r w:rsidRPr="009A0C83">
        <w:rPr>
          <w:position w:val="-10"/>
          <w:sz w:val="22"/>
        </w:rPr>
        <w:object w:dxaOrig="5000" w:dyaOrig="300">
          <v:shape id="_x0000_i1036" type="#_x0000_t75" style="width:250pt;height:15pt" o:ole="">
            <v:imagedata r:id="rId40" o:title=""/>
          </v:shape>
          <o:OLEObject Type="Embed" ProgID="Equation.DSMT4" ShapeID="_x0000_i1036" DrawAspect="Content" ObjectID="_1627389549" r:id="rId41"/>
        </w:object>
      </w:r>
    </w:p>
    <w:p w:rsidR="00944AAD" w:rsidRDefault="00944AAD">
      <w:pPr>
        <w:rPr>
          <w:b/>
          <w:sz w:val="22"/>
        </w:rPr>
      </w:pPr>
      <w:r>
        <w:rPr>
          <w:b/>
          <w:sz w:val="22"/>
        </w:rPr>
        <w:br w:type="page"/>
      </w:r>
    </w:p>
    <w:p w:rsidR="005432B4" w:rsidRPr="00E02CEE" w:rsidRDefault="00BB2FAB" w:rsidP="005432B4">
      <w:pPr>
        <w:rPr>
          <w:b/>
          <w:sz w:val="22"/>
        </w:rPr>
      </w:pPr>
      <w:r w:rsidRPr="00E02CEE">
        <w:rPr>
          <w:b/>
          <w:sz w:val="22"/>
        </w:rPr>
        <w:lastRenderedPageBreak/>
        <w:t>Question 10</w:t>
      </w:r>
    </w:p>
    <w:p w:rsidR="005432B4" w:rsidRPr="00E02CEE" w:rsidRDefault="005432B4" w:rsidP="005432B4">
      <w:pPr>
        <w:rPr>
          <w:sz w:val="22"/>
        </w:rPr>
      </w:pPr>
    </w:p>
    <w:p w:rsidR="005432B4" w:rsidRPr="00FF09AF" w:rsidRDefault="00BB2FAB" w:rsidP="005432B4">
      <w:pPr>
        <w:rPr>
          <w:sz w:val="22"/>
        </w:rPr>
      </w:pPr>
      <w:r w:rsidRPr="00E02CEE">
        <w:rPr>
          <w:sz w:val="22"/>
        </w:rPr>
        <w:t xml:space="preserve">The relationship between the </w:t>
      </w:r>
      <w:r w:rsidRPr="00E02CEE">
        <w:rPr>
          <w:i/>
          <w:sz w:val="22"/>
        </w:rPr>
        <w:t>cellaring time</w:t>
      </w:r>
      <w:r w:rsidR="00B0316E">
        <w:rPr>
          <w:sz w:val="22"/>
        </w:rPr>
        <w:t>, in years,</w:t>
      </w:r>
      <w:r w:rsidRPr="00E02CEE">
        <w:rPr>
          <w:sz w:val="22"/>
        </w:rPr>
        <w:t xml:space="preserve"> and the </w:t>
      </w:r>
      <w:r w:rsidRPr="00E02CEE">
        <w:rPr>
          <w:i/>
          <w:sz w:val="22"/>
        </w:rPr>
        <w:t>points awarded</w:t>
      </w:r>
      <w:r w:rsidR="00B0316E">
        <w:rPr>
          <w:sz w:val="22"/>
        </w:rPr>
        <w:t>, out of 100,</w:t>
      </w:r>
      <w:r w:rsidRPr="00E02CEE">
        <w:rPr>
          <w:i/>
          <w:sz w:val="22"/>
        </w:rPr>
        <w:t xml:space="preserve"> </w:t>
      </w:r>
      <w:r w:rsidRPr="00E02CEE">
        <w:rPr>
          <w:sz w:val="22"/>
        </w:rPr>
        <w:t>for 11 bottles of wine was investigated and the following data was collected.</w:t>
      </w:r>
    </w:p>
    <w:p w:rsidR="005432B4" w:rsidRPr="00E02CEE" w:rsidRDefault="005432B4" w:rsidP="005432B4">
      <w:pPr>
        <w:rPr>
          <w:sz w:val="22"/>
        </w:rPr>
      </w:pPr>
    </w:p>
    <w:tbl>
      <w:tblPr>
        <w:tblStyle w:val="TableGrid"/>
        <w:tblW w:w="0" w:type="auto"/>
        <w:jc w:val="center"/>
        <w:tblLook w:val="00A0" w:firstRow="1" w:lastRow="0" w:firstColumn="1" w:lastColumn="0" w:noHBand="0" w:noVBand="0"/>
      </w:tblPr>
      <w:tblGrid>
        <w:gridCol w:w="1445"/>
        <w:gridCol w:w="1579"/>
      </w:tblGrid>
      <w:tr w:rsidR="005432B4" w:rsidRPr="00E02CEE">
        <w:trPr>
          <w:jc w:val="center"/>
        </w:trPr>
        <w:tc>
          <w:tcPr>
            <w:tcW w:w="0" w:type="auto"/>
          </w:tcPr>
          <w:p w:rsidR="005432B4" w:rsidRPr="00FF09AF" w:rsidRDefault="00BB2FAB" w:rsidP="005432B4">
            <w:pPr>
              <w:jc w:val="center"/>
              <w:rPr>
                <w:i/>
                <w:sz w:val="22"/>
              </w:rPr>
            </w:pPr>
            <w:r w:rsidRPr="00FF09AF">
              <w:rPr>
                <w:i/>
                <w:sz w:val="22"/>
              </w:rPr>
              <w:t>cellaring time</w:t>
            </w:r>
          </w:p>
          <w:p w:rsidR="005432B4" w:rsidRPr="00FF09AF" w:rsidRDefault="00BB2FAB" w:rsidP="005432B4">
            <w:pPr>
              <w:jc w:val="center"/>
              <w:rPr>
                <w:sz w:val="22"/>
              </w:rPr>
            </w:pPr>
            <w:r w:rsidRPr="00FF09AF">
              <w:rPr>
                <w:sz w:val="22"/>
              </w:rPr>
              <w:t>(years)</w:t>
            </w:r>
          </w:p>
        </w:tc>
        <w:tc>
          <w:tcPr>
            <w:tcW w:w="0" w:type="auto"/>
          </w:tcPr>
          <w:p w:rsidR="005432B4" w:rsidRPr="00FF09AF" w:rsidRDefault="00BB2FAB" w:rsidP="005432B4">
            <w:pPr>
              <w:jc w:val="center"/>
              <w:rPr>
                <w:i/>
                <w:sz w:val="22"/>
              </w:rPr>
            </w:pPr>
            <w:r w:rsidRPr="00FF09AF">
              <w:rPr>
                <w:i/>
                <w:sz w:val="22"/>
              </w:rPr>
              <w:t>points awarded</w:t>
            </w:r>
          </w:p>
          <w:p w:rsidR="005432B4" w:rsidRPr="00FF09AF" w:rsidRDefault="00BB2FAB" w:rsidP="005432B4">
            <w:pPr>
              <w:jc w:val="center"/>
              <w:rPr>
                <w:sz w:val="22"/>
              </w:rPr>
            </w:pPr>
            <w:r w:rsidRPr="00FF09AF">
              <w:rPr>
                <w:sz w:val="22"/>
              </w:rPr>
              <w:t>(  /100)</w:t>
            </w:r>
          </w:p>
        </w:tc>
      </w:tr>
      <w:tr w:rsidR="005432B4" w:rsidRPr="00E02CEE" w:rsidTr="005D5A0A">
        <w:trPr>
          <w:trHeight w:val="270"/>
          <w:jc w:val="center"/>
        </w:trPr>
        <w:tc>
          <w:tcPr>
            <w:tcW w:w="0" w:type="auto"/>
            <w:tcBorders>
              <w:bottom w:val="nil"/>
            </w:tcBorders>
          </w:tcPr>
          <w:p w:rsidR="005432B4" w:rsidRPr="00E02CEE" w:rsidRDefault="00BB2FAB" w:rsidP="005432B4">
            <w:pPr>
              <w:jc w:val="center"/>
              <w:rPr>
                <w:sz w:val="22"/>
              </w:rPr>
            </w:pPr>
            <w:r w:rsidRPr="00E02CEE">
              <w:rPr>
                <w:sz w:val="22"/>
              </w:rPr>
              <w:t>10</w:t>
            </w:r>
          </w:p>
        </w:tc>
        <w:tc>
          <w:tcPr>
            <w:tcW w:w="0" w:type="auto"/>
            <w:tcBorders>
              <w:bottom w:val="nil"/>
            </w:tcBorders>
          </w:tcPr>
          <w:p w:rsidR="005432B4" w:rsidRPr="00E02CEE" w:rsidRDefault="00BB2FAB" w:rsidP="005432B4">
            <w:pPr>
              <w:jc w:val="center"/>
              <w:rPr>
                <w:sz w:val="22"/>
              </w:rPr>
            </w:pPr>
            <w:r w:rsidRPr="00E02CEE">
              <w:rPr>
                <w:sz w:val="22"/>
              </w:rPr>
              <w:t>93</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13</w:t>
            </w:r>
          </w:p>
        </w:tc>
        <w:tc>
          <w:tcPr>
            <w:tcW w:w="0" w:type="auto"/>
            <w:tcBorders>
              <w:top w:val="nil"/>
              <w:bottom w:val="nil"/>
            </w:tcBorders>
          </w:tcPr>
          <w:p w:rsidR="005432B4" w:rsidRPr="00E02CEE" w:rsidRDefault="00BB2FAB" w:rsidP="005432B4">
            <w:pPr>
              <w:jc w:val="center"/>
              <w:rPr>
                <w:sz w:val="22"/>
              </w:rPr>
            </w:pPr>
            <w:r w:rsidRPr="00E02CEE">
              <w:rPr>
                <w:sz w:val="22"/>
              </w:rPr>
              <w:t>92</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15</w:t>
            </w:r>
          </w:p>
        </w:tc>
        <w:tc>
          <w:tcPr>
            <w:tcW w:w="0" w:type="auto"/>
            <w:tcBorders>
              <w:top w:val="nil"/>
              <w:bottom w:val="nil"/>
            </w:tcBorders>
          </w:tcPr>
          <w:p w:rsidR="005432B4" w:rsidRPr="00E02CEE" w:rsidRDefault="00BB2FAB" w:rsidP="005432B4">
            <w:pPr>
              <w:jc w:val="center"/>
              <w:rPr>
                <w:sz w:val="22"/>
              </w:rPr>
            </w:pPr>
            <w:r w:rsidRPr="00E02CEE">
              <w:rPr>
                <w:sz w:val="22"/>
              </w:rPr>
              <w:t>94</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15</w:t>
            </w:r>
          </w:p>
        </w:tc>
        <w:tc>
          <w:tcPr>
            <w:tcW w:w="0" w:type="auto"/>
            <w:tcBorders>
              <w:top w:val="nil"/>
              <w:bottom w:val="nil"/>
            </w:tcBorders>
          </w:tcPr>
          <w:p w:rsidR="005432B4" w:rsidRPr="00E02CEE" w:rsidRDefault="00BB2FAB" w:rsidP="005432B4">
            <w:pPr>
              <w:jc w:val="center"/>
              <w:rPr>
                <w:sz w:val="22"/>
              </w:rPr>
            </w:pPr>
            <w:r w:rsidRPr="00E02CEE">
              <w:rPr>
                <w:sz w:val="22"/>
              </w:rPr>
              <w:t>95</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20</w:t>
            </w:r>
          </w:p>
        </w:tc>
        <w:tc>
          <w:tcPr>
            <w:tcW w:w="0" w:type="auto"/>
            <w:tcBorders>
              <w:top w:val="nil"/>
              <w:bottom w:val="nil"/>
            </w:tcBorders>
          </w:tcPr>
          <w:p w:rsidR="005432B4" w:rsidRPr="00E02CEE" w:rsidRDefault="00BB2FAB" w:rsidP="005432B4">
            <w:pPr>
              <w:jc w:val="center"/>
              <w:rPr>
                <w:sz w:val="22"/>
              </w:rPr>
            </w:pPr>
            <w:r w:rsidRPr="00E02CEE">
              <w:rPr>
                <w:sz w:val="22"/>
              </w:rPr>
              <w:t>97</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23</w:t>
            </w:r>
          </w:p>
        </w:tc>
        <w:tc>
          <w:tcPr>
            <w:tcW w:w="0" w:type="auto"/>
            <w:tcBorders>
              <w:top w:val="nil"/>
              <w:bottom w:val="nil"/>
            </w:tcBorders>
          </w:tcPr>
          <w:p w:rsidR="005432B4" w:rsidRPr="00E02CEE" w:rsidRDefault="00BB2FAB" w:rsidP="005432B4">
            <w:pPr>
              <w:jc w:val="center"/>
              <w:rPr>
                <w:sz w:val="22"/>
              </w:rPr>
            </w:pPr>
            <w:r w:rsidRPr="00E02CEE">
              <w:rPr>
                <w:sz w:val="22"/>
              </w:rPr>
              <w:t>98</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25</w:t>
            </w:r>
          </w:p>
        </w:tc>
        <w:tc>
          <w:tcPr>
            <w:tcW w:w="0" w:type="auto"/>
            <w:tcBorders>
              <w:top w:val="nil"/>
              <w:bottom w:val="nil"/>
            </w:tcBorders>
          </w:tcPr>
          <w:p w:rsidR="005432B4" w:rsidRPr="00E02CEE" w:rsidRDefault="00BB2FAB" w:rsidP="005432B4">
            <w:pPr>
              <w:jc w:val="center"/>
              <w:rPr>
                <w:sz w:val="22"/>
              </w:rPr>
            </w:pPr>
            <w:r w:rsidRPr="00E02CEE">
              <w:rPr>
                <w:sz w:val="22"/>
              </w:rPr>
              <w:t>98</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27</w:t>
            </w:r>
          </w:p>
        </w:tc>
        <w:tc>
          <w:tcPr>
            <w:tcW w:w="0" w:type="auto"/>
            <w:tcBorders>
              <w:top w:val="nil"/>
              <w:bottom w:val="nil"/>
            </w:tcBorders>
          </w:tcPr>
          <w:p w:rsidR="005432B4" w:rsidRPr="00E02CEE" w:rsidRDefault="00BB2FAB" w:rsidP="005432B4">
            <w:pPr>
              <w:jc w:val="center"/>
              <w:rPr>
                <w:sz w:val="22"/>
              </w:rPr>
            </w:pPr>
            <w:r w:rsidRPr="00E02CEE">
              <w:rPr>
                <w:sz w:val="22"/>
              </w:rPr>
              <w:t>99</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31</w:t>
            </w:r>
          </w:p>
        </w:tc>
        <w:tc>
          <w:tcPr>
            <w:tcW w:w="0" w:type="auto"/>
            <w:tcBorders>
              <w:top w:val="nil"/>
              <w:bottom w:val="nil"/>
            </w:tcBorders>
          </w:tcPr>
          <w:p w:rsidR="005432B4" w:rsidRPr="00E02CEE" w:rsidRDefault="00BB2FAB" w:rsidP="005432B4">
            <w:pPr>
              <w:jc w:val="center"/>
              <w:rPr>
                <w:sz w:val="22"/>
              </w:rPr>
            </w:pPr>
            <w:r w:rsidRPr="00E02CEE">
              <w:rPr>
                <w:sz w:val="22"/>
              </w:rPr>
              <w:t>96</w:t>
            </w:r>
          </w:p>
        </w:tc>
      </w:tr>
      <w:tr w:rsidR="005432B4" w:rsidRPr="00E02CEE" w:rsidTr="005D5A0A">
        <w:trPr>
          <w:trHeight w:val="270"/>
          <w:jc w:val="center"/>
        </w:trPr>
        <w:tc>
          <w:tcPr>
            <w:tcW w:w="0" w:type="auto"/>
            <w:tcBorders>
              <w:top w:val="nil"/>
              <w:bottom w:val="nil"/>
            </w:tcBorders>
          </w:tcPr>
          <w:p w:rsidR="005432B4" w:rsidRPr="00E02CEE" w:rsidRDefault="00BB2FAB" w:rsidP="005432B4">
            <w:pPr>
              <w:jc w:val="center"/>
              <w:rPr>
                <w:sz w:val="22"/>
              </w:rPr>
            </w:pPr>
            <w:r w:rsidRPr="00E02CEE">
              <w:rPr>
                <w:sz w:val="22"/>
              </w:rPr>
              <w:t>31</w:t>
            </w:r>
          </w:p>
        </w:tc>
        <w:tc>
          <w:tcPr>
            <w:tcW w:w="0" w:type="auto"/>
            <w:tcBorders>
              <w:top w:val="nil"/>
              <w:bottom w:val="nil"/>
            </w:tcBorders>
          </w:tcPr>
          <w:p w:rsidR="005432B4" w:rsidRPr="00E02CEE" w:rsidRDefault="00BB2FAB" w:rsidP="005432B4">
            <w:pPr>
              <w:jc w:val="center"/>
              <w:rPr>
                <w:sz w:val="22"/>
              </w:rPr>
            </w:pPr>
            <w:r w:rsidRPr="00E02CEE">
              <w:rPr>
                <w:sz w:val="22"/>
              </w:rPr>
              <w:t>95</w:t>
            </w:r>
          </w:p>
        </w:tc>
      </w:tr>
      <w:tr w:rsidR="005432B4" w:rsidRPr="00E02CEE" w:rsidTr="005D5A0A">
        <w:trPr>
          <w:trHeight w:val="270"/>
          <w:jc w:val="center"/>
        </w:trPr>
        <w:tc>
          <w:tcPr>
            <w:tcW w:w="0" w:type="auto"/>
            <w:tcBorders>
              <w:top w:val="nil"/>
            </w:tcBorders>
          </w:tcPr>
          <w:p w:rsidR="005432B4" w:rsidRPr="00E02CEE" w:rsidRDefault="00BB2FAB" w:rsidP="005432B4">
            <w:pPr>
              <w:jc w:val="center"/>
              <w:rPr>
                <w:sz w:val="22"/>
              </w:rPr>
            </w:pPr>
            <w:r w:rsidRPr="00E02CEE">
              <w:rPr>
                <w:sz w:val="22"/>
              </w:rPr>
              <w:t>35</w:t>
            </w:r>
          </w:p>
        </w:tc>
        <w:tc>
          <w:tcPr>
            <w:tcW w:w="0" w:type="auto"/>
            <w:tcBorders>
              <w:top w:val="nil"/>
            </w:tcBorders>
          </w:tcPr>
          <w:p w:rsidR="005432B4" w:rsidRPr="00E02CEE" w:rsidRDefault="00BB2FAB" w:rsidP="005432B4">
            <w:pPr>
              <w:jc w:val="center"/>
              <w:rPr>
                <w:sz w:val="22"/>
              </w:rPr>
            </w:pPr>
            <w:r w:rsidRPr="00E02CEE">
              <w:rPr>
                <w:sz w:val="22"/>
              </w:rPr>
              <w:t>94</w:t>
            </w:r>
          </w:p>
        </w:tc>
      </w:tr>
    </w:tbl>
    <w:p w:rsidR="005432B4" w:rsidRPr="00E02CEE" w:rsidRDefault="00BB2FAB" w:rsidP="005432B4">
      <w:pPr>
        <w:rPr>
          <w:sz w:val="22"/>
        </w:rPr>
      </w:pPr>
      <w:r w:rsidRPr="00E02CEE">
        <w:rPr>
          <w:sz w:val="22"/>
        </w:rPr>
        <w:t>Severa</w:t>
      </w:r>
      <w:r w:rsidR="00800D8A">
        <w:rPr>
          <w:sz w:val="22"/>
        </w:rPr>
        <w:t>l statistics were calculated using</w:t>
      </w:r>
      <w:r w:rsidRPr="00E02CEE">
        <w:rPr>
          <w:sz w:val="22"/>
        </w:rPr>
        <w:t xml:space="preserve"> this data with </w:t>
      </w:r>
      <w:r w:rsidRPr="00E02CEE">
        <w:rPr>
          <w:i/>
          <w:sz w:val="22"/>
        </w:rPr>
        <w:t>cellaring time</w:t>
      </w:r>
      <w:r w:rsidRPr="00E02CEE">
        <w:rPr>
          <w:sz w:val="22"/>
        </w:rPr>
        <w:t xml:space="preserve"> taken as the explanatory variable.</w:t>
      </w:r>
    </w:p>
    <w:p w:rsidR="005432B4" w:rsidRPr="00E02CEE" w:rsidRDefault="00BB2FAB" w:rsidP="005432B4">
      <w:pPr>
        <w:rPr>
          <w:sz w:val="22"/>
        </w:rPr>
      </w:pPr>
      <w:r w:rsidRPr="00E02CEE">
        <w:rPr>
          <w:sz w:val="22"/>
        </w:rPr>
        <w:t>Subsequently it was discovered that the data value 13 had been incorrectly entered and should have been entered as 31.</w:t>
      </w:r>
    </w:p>
    <w:p w:rsidR="005432B4" w:rsidRPr="00E02CEE" w:rsidRDefault="00BB2FAB" w:rsidP="005432B4">
      <w:pPr>
        <w:rPr>
          <w:sz w:val="22"/>
        </w:rPr>
      </w:pPr>
      <w:r w:rsidRPr="00E02CEE">
        <w:rPr>
          <w:sz w:val="22"/>
        </w:rPr>
        <w:t>This was corrected and the statistics w</w:t>
      </w:r>
      <w:r w:rsidR="00B0316E">
        <w:rPr>
          <w:sz w:val="22"/>
        </w:rPr>
        <w:t>ere recalculated. The statistic</w:t>
      </w:r>
      <w:r w:rsidRPr="00E02CEE">
        <w:rPr>
          <w:sz w:val="22"/>
        </w:rPr>
        <w:t xml:space="preserve"> that remained unchanged was</w:t>
      </w:r>
    </w:p>
    <w:p w:rsidR="005432B4" w:rsidRPr="00FF09AF" w:rsidRDefault="005432B4" w:rsidP="005432B4">
      <w:pPr>
        <w:rPr>
          <w:sz w:val="22"/>
        </w:rPr>
      </w:pPr>
    </w:p>
    <w:p w:rsidR="005432B4" w:rsidRPr="00E02CEE" w:rsidRDefault="00BB2FAB" w:rsidP="00BB2FAB">
      <w:pPr>
        <w:numPr>
          <w:ilvl w:val="0"/>
          <w:numId w:val="13"/>
        </w:numPr>
        <w:rPr>
          <w:sz w:val="22"/>
        </w:rPr>
      </w:pPr>
      <w:r w:rsidRPr="00E02CEE">
        <w:rPr>
          <w:sz w:val="22"/>
        </w:rPr>
        <w:t xml:space="preserve">Pearson’s correlation coefficient </w:t>
      </w:r>
      <w:r w:rsidRPr="00E02CEE">
        <w:rPr>
          <w:i/>
          <w:sz w:val="22"/>
        </w:rPr>
        <w:t>r</w:t>
      </w:r>
      <w:r w:rsidRPr="00E02CEE">
        <w:rPr>
          <w:sz w:val="22"/>
        </w:rPr>
        <w:t>.</w:t>
      </w:r>
    </w:p>
    <w:p w:rsidR="005432B4" w:rsidRPr="00E02CEE" w:rsidRDefault="00BB2FAB" w:rsidP="00BB2FAB">
      <w:pPr>
        <w:numPr>
          <w:ilvl w:val="0"/>
          <w:numId w:val="13"/>
        </w:numPr>
        <w:rPr>
          <w:sz w:val="22"/>
        </w:rPr>
      </w:pPr>
      <w:r w:rsidRPr="00E02CEE">
        <w:rPr>
          <w:sz w:val="22"/>
        </w:rPr>
        <w:t xml:space="preserve">the interquartile range of </w:t>
      </w:r>
      <w:r w:rsidRPr="00E02CEE">
        <w:rPr>
          <w:i/>
          <w:sz w:val="22"/>
        </w:rPr>
        <w:t>cellaring time</w:t>
      </w:r>
      <w:r w:rsidRPr="00E02CEE">
        <w:rPr>
          <w:sz w:val="22"/>
        </w:rPr>
        <w:t>.</w:t>
      </w:r>
    </w:p>
    <w:p w:rsidR="005432B4" w:rsidRPr="00E02CEE" w:rsidRDefault="00BB2FAB" w:rsidP="00BB2FAB">
      <w:pPr>
        <w:numPr>
          <w:ilvl w:val="0"/>
          <w:numId w:val="13"/>
        </w:numPr>
        <w:rPr>
          <w:sz w:val="22"/>
        </w:rPr>
      </w:pPr>
      <w:r w:rsidRPr="00E02CEE">
        <w:rPr>
          <w:sz w:val="22"/>
        </w:rPr>
        <w:t xml:space="preserve">the standard deviation of </w:t>
      </w:r>
      <w:r w:rsidRPr="00E02CEE">
        <w:rPr>
          <w:i/>
          <w:sz w:val="22"/>
        </w:rPr>
        <w:t>cellaring time</w:t>
      </w:r>
      <w:r w:rsidRPr="00E02CEE">
        <w:rPr>
          <w:sz w:val="22"/>
        </w:rPr>
        <w:t>.</w:t>
      </w:r>
    </w:p>
    <w:p w:rsidR="005432B4" w:rsidRPr="00E02CEE" w:rsidRDefault="00BB2FAB" w:rsidP="00BB2FAB">
      <w:pPr>
        <w:numPr>
          <w:ilvl w:val="0"/>
          <w:numId w:val="13"/>
        </w:numPr>
        <w:rPr>
          <w:sz w:val="22"/>
        </w:rPr>
      </w:pPr>
      <w:r w:rsidRPr="00E02CEE">
        <w:rPr>
          <w:sz w:val="22"/>
        </w:rPr>
        <w:t>the least squares regression line equation.</w:t>
      </w:r>
    </w:p>
    <w:p w:rsidR="005432B4" w:rsidRPr="00E02CEE" w:rsidRDefault="00BB2FAB" w:rsidP="00BB2FAB">
      <w:pPr>
        <w:numPr>
          <w:ilvl w:val="0"/>
          <w:numId w:val="13"/>
        </w:numPr>
        <w:rPr>
          <w:sz w:val="22"/>
        </w:rPr>
      </w:pPr>
      <w:r w:rsidRPr="00E02CEE">
        <w:rPr>
          <w:sz w:val="22"/>
        </w:rPr>
        <w:t xml:space="preserve">the median of </w:t>
      </w:r>
      <w:r w:rsidRPr="00E02CEE">
        <w:rPr>
          <w:i/>
          <w:sz w:val="22"/>
        </w:rPr>
        <w:t>cellaring time.</w:t>
      </w:r>
    </w:p>
    <w:p w:rsidR="005432B4" w:rsidRDefault="005432B4" w:rsidP="005432B4">
      <w:pPr>
        <w:rPr>
          <w:sz w:val="22"/>
        </w:rPr>
      </w:pPr>
    </w:p>
    <w:p w:rsidR="005D5A0A" w:rsidRPr="00E02CEE" w:rsidRDefault="005D5A0A" w:rsidP="005432B4">
      <w:pPr>
        <w:rPr>
          <w:sz w:val="22"/>
        </w:rPr>
      </w:pPr>
    </w:p>
    <w:p w:rsidR="005432B4" w:rsidRPr="00E02CEE" w:rsidRDefault="00BB2FAB" w:rsidP="005432B4">
      <w:pPr>
        <w:rPr>
          <w:b/>
          <w:sz w:val="22"/>
        </w:rPr>
      </w:pPr>
      <w:r w:rsidRPr="00E02CEE">
        <w:rPr>
          <w:b/>
          <w:sz w:val="22"/>
        </w:rPr>
        <w:t>Question 11</w:t>
      </w:r>
    </w:p>
    <w:p w:rsidR="005432B4" w:rsidRPr="00E02CEE" w:rsidRDefault="005432B4" w:rsidP="005432B4">
      <w:pPr>
        <w:rPr>
          <w:sz w:val="22"/>
        </w:rPr>
      </w:pPr>
    </w:p>
    <w:p w:rsidR="00064A14" w:rsidRDefault="00BB2FAB" w:rsidP="005432B4">
      <w:pPr>
        <w:rPr>
          <w:sz w:val="22"/>
        </w:rPr>
      </w:pPr>
      <w:r w:rsidRPr="00E02CEE" w:rsidDel="008F42AD">
        <w:rPr>
          <w:sz w:val="22"/>
        </w:rPr>
        <w:t xml:space="preserve">A bivariate set of data involving the variables </w:t>
      </w:r>
      <w:r w:rsidRPr="00E02CEE" w:rsidDel="008F42AD">
        <w:rPr>
          <w:i/>
          <w:sz w:val="22"/>
        </w:rPr>
        <w:t>x</w:t>
      </w:r>
      <w:r w:rsidRPr="00E02CEE" w:rsidDel="008F42AD">
        <w:rPr>
          <w:sz w:val="22"/>
        </w:rPr>
        <w:t xml:space="preserve"> and </w:t>
      </w:r>
      <w:r w:rsidRPr="00E02CEE" w:rsidDel="008F42AD">
        <w:rPr>
          <w:i/>
          <w:sz w:val="22"/>
        </w:rPr>
        <w:t>y</w:t>
      </w:r>
      <w:r w:rsidRPr="00E02CEE" w:rsidDel="008F42AD">
        <w:rPr>
          <w:sz w:val="22"/>
        </w:rPr>
        <w:t xml:space="preserve"> un</w:t>
      </w:r>
      <w:r w:rsidR="00064A14">
        <w:rPr>
          <w:sz w:val="22"/>
        </w:rPr>
        <w:t>dergoes a statistical analysis.</w:t>
      </w:r>
    </w:p>
    <w:p w:rsidR="005432B4" w:rsidRPr="00E02CEE" w:rsidDel="008F42AD" w:rsidRDefault="00BB2FAB" w:rsidP="005432B4">
      <w:pPr>
        <w:rPr>
          <w:sz w:val="22"/>
        </w:rPr>
      </w:pPr>
      <w:r w:rsidRPr="00E02CEE" w:rsidDel="008F42AD">
        <w:rPr>
          <w:sz w:val="22"/>
        </w:rPr>
        <w:t>A summary of that analysis is shown in the table below.</w:t>
      </w:r>
    </w:p>
    <w:p w:rsidR="005432B4" w:rsidRPr="00E02CEE" w:rsidDel="008F42AD" w:rsidRDefault="005432B4" w:rsidP="005432B4">
      <w:pPr>
        <w:rPr>
          <w:sz w:val="22"/>
        </w:rPr>
      </w:pPr>
    </w:p>
    <w:tbl>
      <w:tblPr>
        <w:tblStyle w:val="TableGrid"/>
        <w:tblW w:w="0" w:type="auto"/>
        <w:jc w:val="center"/>
        <w:tblLook w:val="00A0" w:firstRow="1" w:lastRow="0" w:firstColumn="1" w:lastColumn="0" w:noHBand="0" w:noVBand="0"/>
      </w:tblPr>
      <w:tblGrid>
        <w:gridCol w:w="1556"/>
        <w:gridCol w:w="1556"/>
      </w:tblGrid>
      <w:tr w:rsidR="005432B4" w:rsidRPr="00FF09AF" w:rsidDel="008F42AD" w:rsidTr="005D5A0A">
        <w:trPr>
          <w:trHeight w:val="559"/>
          <w:jc w:val="center"/>
        </w:trPr>
        <w:tc>
          <w:tcPr>
            <w:tcW w:w="1556" w:type="dxa"/>
            <w:tcBorders>
              <w:bottom w:val="single" w:sz="4" w:space="0" w:color="auto"/>
            </w:tcBorders>
            <w:vAlign w:val="center"/>
          </w:tcPr>
          <w:p w:rsidR="005432B4" w:rsidRPr="00FF09AF" w:rsidDel="008F42AD" w:rsidRDefault="00BB2FAB" w:rsidP="005D5A0A">
            <w:pPr>
              <w:jc w:val="center"/>
              <w:rPr>
                <w:b/>
                <w:sz w:val="22"/>
              </w:rPr>
            </w:pPr>
            <w:r w:rsidRPr="00FF09AF" w:rsidDel="008F42AD">
              <w:rPr>
                <w:b/>
                <w:sz w:val="22"/>
              </w:rPr>
              <w:t>Mean</w:t>
            </w:r>
          </w:p>
        </w:tc>
        <w:tc>
          <w:tcPr>
            <w:tcW w:w="1556" w:type="dxa"/>
            <w:tcBorders>
              <w:bottom w:val="single" w:sz="4" w:space="0" w:color="auto"/>
            </w:tcBorders>
            <w:vAlign w:val="center"/>
          </w:tcPr>
          <w:p w:rsidR="005432B4" w:rsidRPr="00FF09AF" w:rsidDel="008F42AD" w:rsidRDefault="00BB2FAB" w:rsidP="005D5A0A">
            <w:pPr>
              <w:jc w:val="center"/>
              <w:rPr>
                <w:b/>
                <w:sz w:val="22"/>
              </w:rPr>
            </w:pPr>
            <w:r w:rsidRPr="00FF09AF" w:rsidDel="008F42AD">
              <w:rPr>
                <w:b/>
                <w:sz w:val="22"/>
              </w:rPr>
              <w:t>Standard</w:t>
            </w:r>
          </w:p>
          <w:p w:rsidR="005432B4" w:rsidRPr="00FF09AF" w:rsidDel="008F42AD" w:rsidRDefault="00BB2FAB" w:rsidP="005D5A0A">
            <w:pPr>
              <w:jc w:val="center"/>
              <w:rPr>
                <w:b/>
                <w:sz w:val="22"/>
              </w:rPr>
            </w:pPr>
            <w:r w:rsidRPr="00FF09AF" w:rsidDel="008F42AD">
              <w:rPr>
                <w:b/>
                <w:sz w:val="22"/>
              </w:rPr>
              <w:t>deviation</w:t>
            </w:r>
          </w:p>
        </w:tc>
      </w:tr>
      <w:tr w:rsidR="005432B4" w:rsidRPr="00E02CEE" w:rsidDel="008F42AD" w:rsidTr="005D5A0A">
        <w:trPr>
          <w:trHeight w:val="559"/>
          <w:jc w:val="center"/>
        </w:trPr>
        <w:tc>
          <w:tcPr>
            <w:tcW w:w="1556" w:type="dxa"/>
            <w:tcBorders>
              <w:bottom w:val="nil"/>
            </w:tcBorders>
            <w:vAlign w:val="center"/>
          </w:tcPr>
          <w:p w:rsidR="005432B4" w:rsidRPr="00E02CEE" w:rsidDel="008F42AD" w:rsidRDefault="004E613D" w:rsidP="005D5A0A">
            <w:pPr>
              <w:jc w:val="center"/>
              <w:rPr>
                <w:sz w:val="22"/>
              </w:rPr>
            </w:pPr>
            <w:r w:rsidRPr="004E613D">
              <w:rPr>
                <w:position w:val="-6"/>
                <w:sz w:val="22"/>
              </w:rPr>
              <w:object w:dxaOrig="800" w:dyaOrig="260">
                <v:shape id="_x0000_i1037" type="#_x0000_t75" style="width:40pt;height:13pt" o:ole="">
                  <v:imagedata r:id="rId42" o:title=""/>
                </v:shape>
                <o:OLEObject Type="Embed" ProgID="Equation.DSMT4" ShapeID="_x0000_i1037" DrawAspect="Content" ObjectID="_1627389550" r:id="rId43"/>
              </w:object>
            </w:r>
          </w:p>
        </w:tc>
        <w:tc>
          <w:tcPr>
            <w:tcW w:w="1556" w:type="dxa"/>
            <w:tcBorders>
              <w:bottom w:val="nil"/>
            </w:tcBorders>
            <w:vAlign w:val="center"/>
          </w:tcPr>
          <w:p w:rsidR="005432B4" w:rsidRPr="00E02CEE" w:rsidDel="008F42AD" w:rsidRDefault="005D5A0A" w:rsidP="005D5A0A">
            <w:pPr>
              <w:jc w:val="center"/>
              <w:rPr>
                <w:sz w:val="22"/>
              </w:rPr>
            </w:pPr>
            <w:r w:rsidRPr="005D5A0A">
              <w:rPr>
                <w:position w:val="-10"/>
                <w:sz w:val="22"/>
              </w:rPr>
              <w:object w:dxaOrig="760" w:dyaOrig="320">
                <v:shape id="_x0000_i1038" type="#_x0000_t75" style="width:38pt;height:16pt" o:ole="">
                  <v:imagedata r:id="rId44" o:title=""/>
                </v:shape>
                <o:OLEObject Type="Embed" ProgID="Equation.DSMT4" ShapeID="_x0000_i1038" DrawAspect="Content" ObjectID="_1627389551" r:id="rId45"/>
              </w:object>
            </w:r>
          </w:p>
        </w:tc>
      </w:tr>
      <w:tr w:rsidR="005432B4" w:rsidRPr="00E02CEE" w:rsidDel="008F42AD" w:rsidTr="005D5A0A">
        <w:trPr>
          <w:trHeight w:val="559"/>
          <w:jc w:val="center"/>
        </w:trPr>
        <w:tc>
          <w:tcPr>
            <w:tcW w:w="1556" w:type="dxa"/>
            <w:tcBorders>
              <w:top w:val="nil"/>
            </w:tcBorders>
            <w:vAlign w:val="center"/>
          </w:tcPr>
          <w:p w:rsidR="005432B4" w:rsidRPr="00E02CEE" w:rsidDel="008F42AD" w:rsidRDefault="004E613D" w:rsidP="005D5A0A">
            <w:pPr>
              <w:jc w:val="center"/>
              <w:rPr>
                <w:sz w:val="22"/>
              </w:rPr>
            </w:pPr>
            <w:r w:rsidRPr="00B0316E">
              <w:rPr>
                <w:position w:val="-10"/>
                <w:sz w:val="22"/>
              </w:rPr>
              <w:object w:dxaOrig="800" w:dyaOrig="300">
                <v:shape id="_x0000_i1039" type="#_x0000_t75" style="width:40pt;height:15pt" o:ole="">
                  <v:imagedata r:id="rId46" o:title=""/>
                </v:shape>
                <o:OLEObject Type="Embed" ProgID="Equation.DSMT4" ShapeID="_x0000_i1039" DrawAspect="Content" ObjectID="_1627389552" r:id="rId47"/>
              </w:object>
            </w:r>
          </w:p>
        </w:tc>
        <w:tc>
          <w:tcPr>
            <w:tcW w:w="1556" w:type="dxa"/>
            <w:tcBorders>
              <w:top w:val="nil"/>
            </w:tcBorders>
            <w:vAlign w:val="center"/>
          </w:tcPr>
          <w:p w:rsidR="005432B4" w:rsidRPr="00E02CEE" w:rsidDel="008F42AD" w:rsidRDefault="005D5A0A" w:rsidP="005D5A0A">
            <w:pPr>
              <w:jc w:val="center"/>
              <w:rPr>
                <w:sz w:val="22"/>
              </w:rPr>
            </w:pPr>
            <w:r w:rsidRPr="005D5A0A">
              <w:rPr>
                <w:position w:val="-14"/>
                <w:sz w:val="22"/>
              </w:rPr>
              <w:object w:dxaOrig="740" w:dyaOrig="360">
                <v:shape id="_x0000_i1040" type="#_x0000_t75" style="width:37pt;height:18pt" o:ole="">
                  <v:imagedata r:id="rId48" o:title=""/>
                </v:shape>
                <o:OLEObject Type="Embed" ProgID="Equation.DSMT4" ShapeID="_x0000_i1040" DrawAspect="Content" ObjectID="_1627389553" r:id="rId49"/>
              </w:object>
            </w:r>
          </w:p>
        </w:tc>
      </w:tr>
    </w:tbl>
    <w:p w:rsidR="005D5A0A" w:rsidRPr="00E02CEE" w:rsidDel="008F42AD" w:rsidRDefault="005D5A0A" w:rsidP="005432B4">
      <w:pPr>
        <w:rPr>
          <w:sz w:val="22"/>
        </w:rPr>
      </w:pPr>
    </w:p>
    <w:p w:rsidR="005432B4" w:rsidRPr="00E02CEE" w:rsidDel="008F42AD" w:rsidRDefault="00BB2FAB" w:rsidP="005432B4">
      <w:pPr>
        <w:rPr>
          <w:sz w:val="22"/>
        </w:rPr>
      </w:pPr>
      <w:r w:rsidRPr="00E02CEE" w:rsidDel="008F42AD">
        <w:rPr>
          <w:sz w:val="22"/>
        </w:rPr>
        <w:t xml:space="preserve">The equation of the least squares line is </w:t>
      </w:r>
      <w:r w:rsidR="00064A14" w:rsidRPr="00064A14">
        <w:rPr>
          <w:position w:val="-10"/>
          <w:sz w:val="22"/>
        </w:rPr>
        <w:object w:dxaOrig="1719" w:dyaOrig="300">
          <v:shape id="_x0000_i1041" type="#_x0000_t75" style="width:85.95pt;height:15pt" o:ole="">
            <v:imagedata r:id="rId50" o:title=""/>
          </v:shape>
          <o:OLEObject Type="Embed" ProgID="Equation.DSMT4" ShapeID="_x0000_i1041" DrawAspect="Content" ObjectID="_1627389554" r:id="rId51"/>
        </w:object>
      </w:r>
      <w:r w:rsidRPr="00E02CEE" w:rsidDel="008F42AD">
        <w:rPr>
          <w:sz w:val="22"/>
        </w:rPr>
        <w:t>.</w:t>
      </w:r>
    </w:p>
    <w:p w:rsidR="005432B4" w:rsidRPr="00FF09AF" w:rsidRDefault="00BB2FAB" w:rsidP="005432B4">
      <w:pPr>
        <w:rPr>
          <w:sz w:val="22"/>
        </w:rPr>
      </w:pPr>
      <w:r w:rsidRPr="00E02CEE" w:rsidDel="008F42AD">
        <w:rPr>
          <w:sz w:val="22"/>
        </w:rPr>
        <w:t>The value of Pearson’s correlation coefficient is closest to</w:t>
      </w:r>
    </w:p>
    <w:p w:rsidR="005432B4" w:rsidRPr="00E02CEE" w:rsidRDefault="005432B4" w:rsidP="005432B4">
      <w:pPr>
        <w:rPr>
          <w:sz w:val="22"/>
        </w:rPr>
      </w:pPr>
    </w:p>
    <w:p w:rsidR="005432B4" w:rsidRPr="00E02CEE" w:rsidRDefault="00BB2FAB" w:rsidP="00BB2FAB">
      <w:pPr>
        <w:numPr>
          <w:ilvl w:val="0"/>
          <w:numId w:val="14"/>
        </w:numPr>
        <w:rPr>
          <w:sz w:val="22"/>
        </w:rPr>
      </w:pPr>
      <w:r w:rsidRPr="00E02CEE">
        <w:rPr>
          <w:sz w:val="22"/>
        </w:rPr>
        <w:t>0.24</w:t>
      </w:r>
    </w:p>
    <w:p w:rsidR="005432B4" w:rsidRPr="00E02CEE" w:rsidRDefault="00BB2FAB" w:rsidP="00BB2FAB">
      <w:pPr>
        <w:numPr>
          <w:ilvl w:val="0"/>
          <w:numId w:val="14"/>
        </w:numPr>
        <w:rPr>
          <w:sz w:val="22"/>
        </w:rPr>
      </w:pPr>
      <w:r w:rsidRPr="00E02CEE">
        <w:rPr>
          <w:sz w:val="22"/>
        </w:rPr>
        <w:t>0.52</w:t>
      </w:r>
    </w:p>
    <w:p w:rsidR="005432B4" w:rsidRPr="00E02CEE" w:rsidRDefault="00BB2FAB" w:rsidP="00BB2FAB">
      <w:pPr>
        <w:numPr>
          <w:ilvl w:val="0"/>
          <w:numId w:val="14"/>
        </w:numPr>
        <w:rPr>
          <w:sz w:val="22"/>
        </w:rPr>
      </w:pPr>
      <w:r w:rsidRPr="00E02CEE">
        <w:rPr>
          <w:sz w:val="22"/>
        </w:rPr>
        <w:t>0.65</w:t>
      </w:r>
    </w:p>
    <w:p w:rsidR="005432B4" w:rsidRPr="00E02CEE" w:rsidRDefault="00BB2FAB" w:rsidP="00BB2FAB">
      <w:pPr>
        <w:numPr>
          <w:ilvl w:val="0"/>
          <w:numId w:val="14"/>
        </w:numPr>
        <w:rPr>
          <w:sz w:val="22"/>
        </w:rPr>
      </w:pPr>
      <w:r w:rsidRPr="00E02CEE">
        <w:rPr>
          <w:sz w:val="22"/>
        </w:rPr>
        <w:t>0.86</w:t>
      </w:r>
    </w:p>
    <w:p w:rsidR="005432B4" w:rsidRPr="00E02CEE" w:rsidRDefault="00BB2FAB" w:rsidP="00BB2FAB">
      <w:pPr>
        <w:numPr>
          <w:ilvl w:val="0"/>
          <w:numId w:val="14"/>
        </w:numPr>
        <w:rPr>
          <w:sz w:val="22"/>
        </w:rPr>
      </w:pPr>
      <w:r w:rsidRPr="00E02CEE">
        <w:rPr>
          <w:sz w:val="22"/>
        </w:rPr>
        <w:t>0.97</w:t>
      </w:r>
    </w:p>
    <w:p w:rsidR="005D5A0A" w:rsidRDefault="005D5A0A">
      <w:pPr>
        <w:rPr>
          <w:sz w:val="22"/>
        </w:rPr>
      </w:pPr>
      <w:r>
        <w:rPr>
          <w:sz w:val="22"/>
        </w:rPr>
        <w:br w:type="page"/>
      </w:r>
    </w:p>
    <w:p w:rsidR="005432B4" w:rsidRPr="00E02CEE" w:rsidRDefault="00BB2FAB" w:rsidP="005432B4">
      <w:pPr>
        <w:jc w:val="center"/>
        <w:rPr>
          <w:i/>
          <w:sz w:val="22"/>
        </w:rPr>
      </w:pPr>
      <w:r w:rsidRPr="00E02CEE">
        <w:rPr>
          <w:i/>
          <w:sz w:val="22"/>
        </w:rPr>
        <w:lastRenderedPageBreak/>
        <w:t>Use the following information to answer Questions 12 and 13.</w:t>
      </w:r>
    </w:p>
    <w:p w:rsidR="005432B4" w:rsidRPr="00E02CEE" w:rsidRDefault="005432B4" w:rsidP="005432B4">
      <w:pPr>
        <w:rPr>
          <w:sz w:val="22"/>
        </w:rPr>
      </w:pPr>
    </w:p>
    <w:p w:rsidR="005432B4" w:rsidRDefault="00BB2FAB" w:rsidP="005432B4">
      <w:pPr>
        <w:rPr>
          <w:sz w:val="22"/>
        </w:rPr>
      </w:pPr>
      <w:r w:rsidRPr="00E02CEE">
        <w:rPr>
          <w:sz w:val="22"/>
        </w:rPr>
        <w:t>The time series plot below shows the number of tourists who visited a regional area each month during the period 2012 – 2107.</w:t>
      </w:r>
    </w:p>
    <w:p w:rsidR="005D5A0A" w:rsidRPr="00E02CEE" w:rsidRDefault="005D5A0A" w:rsidP="005432B4">
      <w:pPr>
        <w:rPr>
          <w:sz w:val="22"/>
        </w:rPr>
      </w:pPr>
    </w:p>
    <w:p w:rsidR="005432B4" w:rsidRPr="00E02CEE" w:rsidRDefault="005D5A0A" w:rsidP="005432B4">
      <w:pPr>
        <w:rPr>
          <w:sz w:val="22"/>
        </w:rPr>
      </w:pPr>
      <w:r>
        <w:rPr>
          <w:noProof/>
          <w:sz w:val="22"/>
          <w:lang w:val="en-AU" w:eastAsia="en-AU"/>
        </w:rPr>
        <mc:AlternateContent>
          <mc:Choice Requires="wps">
            <w:drawing>
              <wp:anchor distT="0" distB="0" distL="114300" distR="114300" simplePos="0" relativeHeight="251670528" behindDoc="0" locked="0" layoutInCell="1" allowOverlap="1">
                <wp:simplePos x="0" y="0"/>
                <wp:positionH relativeFrom="column">
                  <wp:posOffset>-83820</wp:posOffset>
                </wp:positionH>
                <wp:positionV relativeFrom="paragraph">
                  <wp:posOffset>95885</wp:posOffset>
                </wp:positionV>
                <wp:extent cx="5570220" cy="2529840"/>
                <wp:effectExtent l="0" t="0" r="0" b="3810"/>
                <wp:wrapNone/>
                <wp:docPr id="31" name="Text Box 31"/>
                <wp:cNvGraphicFramePr/>
                <a:graphic xmlns:a="http://schemas.openxmlformats.org/drawingml/2006/main">
                  <a:graphicData uri="http://schemas.microsoft.com/office/word/2010/wordprocessingShape">
                    <wps:wsp>
                      <wps:cNvSpPr txBox="1"/>
                      <wps:spPr>
                        <a:xfrm>
                          <a:off x="0" y="0"/>
                          <a:ext cx="5570220" cy="2529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2BF1" w:rsidRDefault="00FB7D4E">
                            <w:r w:rsidRPr="00FB7D4E">
                              <w:rPr>
                                <w:noProof/>
                                <w:lang w:val="en-AU" w:eastAsia="en-AU"/>
                              </w:rPr>
                              <w:drawing>
                                <wp:inline distT="0" distB="0" distL="0" distR="0" wp14:anchorId="1AE713E5" wp14:editId="2DF2ED9E">
                                  <wp:extent cx="4709160" cy="236678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10205" cy="23673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31" type="#_x0000_t202" style="position:absolute;margin-left:-6.6pt;margin-top:7.55pt;width:438.6pt;height:19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" fillcolor="white [3201]" stroked="f" strokeweight=".5pt">
                <v:textbox>
                  <w:txbxContent>
                    <w:p w:rsidR="00A42BF1" w:rsidRDefault="00FB7D4E">
                      <w:r w:rsidRPr="00FB7D4E">
                        <w:drawing>
                          <wp:inline distT="0" distB="0" distL="0" distR="0" wp14:anchorId="1AE713E5" wp14:editId="2DF2ED9E">
                            <wp:extent cx="4709160" cy="236678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10205" cy="2367306"/>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Pr="00E02CEE" w:rsidRDefault="005432B4" w:rsidP="005432B4">
      <w:pPr>
        <w:rPr>
          <w:sz w:val="22"/>
        </w:rPr>
      </w:pPr>
    </w:p>
    <w:p w:rsidR="005432B4" w:rsidRDefault="005432B4"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D5A0A" w:rsidRDefault="005D5A0A" w:rsidP="005432B4">
      <w:pPr>
        <w:rPr>
          <w:sz w:val="22"/>
        </w:rPr>
      </w:pPr>
    </w:p>
    <w:p w:rsidR="005432B4" w:rsidRPr="00E02CEE" w:rsidRDefault="00BB2FAB" w:rsidP="005432B4">
      <w:pPr>
        <w:rPr>
          <w:b/>
          <w:sz w:val="22"/>
        </w:rPr>
      </w:pPr>
      <w:r w:rsidRPr="00E02CEE">
        <w:rPr>
          <w:b/>
          <w:sz w:val="22"/>
        </w:rPr>
        <w:t>Question 12</w:t>
      </w:r>
    </w:p>
    <w:p w:rsidR="005432B4" w:rsidRPr="00E02CEE" w:rsidRDefault="005432B4" w:rsidP="005432B4">
      <w:pPr>
        <w:rPr>
          <w:sz w:val="22"/>
        </w:rPr>
      </w:pPr>
    </w:p>
    <w:p w:rsidR="005432B4" w:rsidRPr="00E02CEE" w:rsidRDefault="00BB2FAB" w:rsidP="005432B4">
      <w:pPr>
        <w:rPr>
          <w:sz w:val="22"/>
        </w:rPr>
      </w:pPr>
      <w:r w:rsidRPr="00E02CEE">
        <w:rPr>
          <w:sz w:val="22"/>
        </w:rPr>
        <w:t>The pattern in this time series plot is best described as having</w:t>
      </w:r>
    </w:p>
    <w:p w:rsidR="005432B4" w:rsidRPr="00E02CEE" w:rsidRDefault="005432B4" w:rsidP="005432B4">
      <w:pPr>
        <w:rPr>
          <w:sz w:val="22"/>
        </w:rPr>
      </w:pPr>
    </w:p>
    <w:p w:rsidR="005432B4" w:rsidRPr="00E02CEE" w:rsidRDefault="00BB2FAB" w:rsidP="00BB2FAB">
      <w:pPr>
        <w:numPr>
          <w:ilvl w:val="0"/>
          <w:numId w:val="15"/>
        </w:numPr>
        <w:rPr>
          <w:sz w:val="22"/>
        </w:rPr>
      </w:pPr>
      <w:r w:rsidRPr="00E02CEE">
        <w:rPr>
          <w:sz w:val="22"/>
        </w:rPr>
        <w:t>seasonality.</w:t>
      </w:r>
    </w:p>
    <w:p w:rsidR="005432B4" w:rsidRPr="00E02CEE" w:rsidRDefault="00BB2FAB" w:rsidP="00BB2FAB">
      <w:pPr>
        <w:numPr>
          <w:ilvl w:val="0"/>
          <w:numId w:val="15"/>
        </w:numPr>
        <w:rPr>
          <w:sz w:val="22"/>
        </w:rPr>
      </w:pPr>
      <w:r w:rsidRPr="00E02CEE">
        <w:rPr>
          <w:sz w:val="22"/>
        </w:rPr>
        <w:t>irregular fluctuations.</w:t>
      </w:r>
    </w:p>
    <w:p w:rsidR="005432B4" w:rsidRPr="00E02CEE" w:rsidRDefault="00BB2FAB" w:rsidP="00BB2FAB">
      <w:pPr>
        <w:numPr>
          <w:ilvl w:val="0"/>
          <w:numId w:val="15"/>
        </w:numPr>
        <w:rPr>
          <w:sz w:val="22"/>
        </w:rPr>
      </w:pPr>
      <w:r w:rsidRPr="00E02CEE">
        <w:rPr>
          <w:sz w:val="22"/>
        </w:rPr>
        <w:t>a downward trend.</w:t>
      </w:r>
    </w:p>
    <w:p w:rsidR="005432B4" w:rsidRPr="00E02CEE" w:rsidRDefault="00BB2FAB" w:rsidP="00BB2FAB">
      <w:pPr>
        <w:numPr>
          <w:ilvl w:val="0"/>
          <w:numId w:val="15"/>
        </w:numPr>
        <w:rPr>
          <w:sz w:val="22"/>
        </w:rPr>
      </w:pPr>
      <w:r w:rsidRPr="00E02CEE">
        <w:rPr>
          <w:sz w:val="22"/>
        </w:rPr>
        <w:t>irregular fluctuations and a downward trend.</w:t>
      </w:r>
    </w:p>
    <w:p w:rsidR="005432B4" w:rsidRPr="00E02CEE" w:rsidRDefault="00BB2FAB" w:rsidP="00BB2FAB">
      <w:pPr>
        <w:numPr>
          <w:ilvl w:val="0"/>
          <w:numId w:val="15"/>
        </w:numPr>
        <w:rPr>
          <w:sz w:val="22"/>
        </w:rPr>
      </w:pPr>
      <w:r w:rsidRPr="00E02CEE">
        <w:rPr>
          <w:sz w:val="22"/>
        </w:rPr>
        <w:t>seasonality with a downward trend.</w:t>
      </w:r>
    </w:p>
    <w:p w:rsidR="005432B4" w:rsidRDefault="005432B4" w:rsidP="005432B4">
      <w:pPr>
        <w:rPr>
          <w:sz w:val="22"/>
        </w:rPr>
      </w:pPr>
    </w:p>
    <w:p w:rsidR="005D5A0A" w:rsidRPr="00E02CEE" w:rsidRDefault="005D5A0A" w:rsidP="005432B4">
      <w:pPr>
        <w:rPr>
          <w:sz w:val="22"/>
        </w:rPr>
      </w:pPr>
    </w:p>
    <w:p w:rsidR="005432B4" w:rsidRPr="00E02CEE" w:rsidRDefault="00BB2FAB" w:rsidP="005432B4">
      <w:pPr>
        <w:rPr>
          <w:b/>
          <w:sz w:val="22"/>
        </w:rPr>
      </w:pPr>
      <w:r w:rsidRPr="00E02CEE">
        <w:rPr>
          <w:b/>
          <w:sz w:val="22"/>
        </w:rPr>
        <w:t>Question 13</w:t>
      </w:r>
    </w:p>
    <w:p w:rsidR="005432B4" w:rsidRPr="00E02CEE" w:rsidRDefault="005432B4" w:rsidP="005432B4">
      <w:pPr>
        <w:rPr>
          <w:b/>
          <w:sz w:val="22"/>
        </w:rPr>
      </w:pPr>
    </w:p>
    <w:p w:rsidR="005432B4" w:rsidRPr="00E02CEE" w:rsidRDefault="00BB2FAB" w:rsidP="005432B4">
      <w:pPr>
        <w:rPr>
          <w:sz w:val="22"/>
        </w:rPr>
      </w:pPr>
      <w:r w:rsidRPr="00E02CEE">
        <w:rPr>
          <w:sz w:val="22"/>
        </w:rPr>
        <w:t>The dot on the vertical axis corresponds to January 2012.</w:t>
      </w:r>
    </w:p>
    <w:p w:rsidR="005432B4" w:rsidRPr="00E02CEE" w:rsidRDefault="00BB2FAB" w:rsidP="005432B4">
      <w:pPr>
        <w:rPr>
          <w:sz w:val="22"/>
        </w:rPr>
      </w:pPr>
      <w:r w:rsidRPr="00E02CEE">
        <w:rPr>
          <w:sz w:val="22"/>
        </w:rPr>
        <w:t>The seven-median smoothed number of tourists for September 2013 is closest to</w:t>
      </w:r>
    </w:p>
    <w:p w:rsidR="005432B4" w:rsidRPr="008F42AD" w:rsidRDefault="005432B4" w:rsidP="005432B4">
      <w:pPr>
        <w:rPr>
          <w:sz w:val="22"/>
        </w:rPr>
      </w:pPr>
    </w:p>
    <w:p w:rsidR="005432B4" w:rsidRPr="00E02CEE" w:rsidRDefault="006E1207" w:rsidP="00BB2FAB">
      <w:pPr>
        <w:numPr>
          <w:ilvl w:val="0"/>
          <w:numId w:val="16"/>
        </w:numPr>
        <w:rPr>
          <w:sz w:val="22"/>
        </w:rPr>
      </w:pPr>
      <w:r>
        <w:rPr>
          <w:sz w:val="22"/>
        </w:rPr>
        <w:t>7</w:t>
      </w:r>
      <w:r w:rsidR="00BB2FAB" w:rsidRPr="00E02CEE">
        <w:rPr>
          <w:sz w:val="22"/>
        </w:rPr>
        <w:t>600</w:t>
      </w:r>
    </w:p>
    <w:p w:rsidR="005432B4" w:rsidRPr="00E02CEE" w:rsidRDefault="006E1207" w:rsidP="00BB2FAB">
      <w:pPr>
        <w:numPr>
          <w:ilvl w:val="0"/>
          <w:numId w:val="16"/>
        </w:numPr>
        <w:rPr>
          <w:sz w:val="22"/>
        </w:rPr>
      </w:pPr>
      <w:r>
        <w:rPr>
          <w:sz w:val="22"/>
        </w:rPr>
        <w:t>8</w:t>
      </w:r>
      <w:r w:rsidR="00BB2FAB" w:rsidRPr="00E02CEE">
        <w:rPr>
          <w:sz w:val="22"/>
        </w:rPr>
        <w:t>200</w:t>
      </w:r>
    </w:p>
    <w:p w:rsidR="005432B4" w:rsidRPr="00E02CEE" w:rsidRDefault="006E1207" w:rsidP="00BB2FAB">
      <w:pPr>
        <w:numPr>
          <w:ilvl w:val="0"/>
          <w:numId w:val="16"/>
        </w:numPr>
        <w:rPr>
          <w:sz w:val="22"/>
        </w:rPr>
      </w:pPr>
      <w:r>
        <w:rPr>
          <w:sz w:val="22"/>
        </w:rPr>
        <w:t>8</w:t>
      </w:r>
      <w:r w:rsidR="00BB2FAB" w:rsidRPr="00E02CEE">
        <w:rPr>
          <w:sz w:val="22"/>
        </w:rPr>
        <w:t>900</w:t>
      </w:r>
    </w:p>
    <w:p w:rsidR="005432B4" w:rsidRPr="00E02CEE" w:rsidRDefault="006E1207" w:rsidP="00BB2FAB">
      <w:pPr>
        <w:numPr>
          <w:ilvl w:val="0"/>
          <w:numId w:val="16"/>
        </w:numPr>
        <w:rPr>
          <w:sz w:val="22"/>
        </w:rPr>
      </w:pPr>
      <w:r>
        <w:rPr>
          <w:sz w:val="22"/>
        </w:rPr>
        <w:t>9</w:t>
      </w:r>
      <w:r w:rsidR="00BB2FAB" w:rsidRPr="00E02CEE">
        <w:rPr>
          <w:sz w:val="22"/>
        </w:rPr>
        <w:t>700</w:t>
      </w:r>
    </w:p>
    <w:p w:rsidR="005432B4" w:rsidRPr="00E02CEE" w:rsidRDefault="00BB2FAB" w:rsidP="00BB2FAB">
      <w:pPr>
        <w:numPr>
          <w:ilvl w:val="0"/>
          <w:numId w:val="16"/>
        </w:numPr>
        <w:rPr>
          <w:sz w:val="22"/>
        </w:rPr>
      </w:pPr>
      <w:r w:rsidRPr="00E02CEE">
        <w:rPr>
          <w:sz w:val="22"/>
        </w:rPr>
        <w:t>12 000</w:t>
      </w:r>
    </w:p>
    <w:p w:rsidR="005432B4" w:rsidRPr="00E02CEE" w:rsidRDefault="005432B4" w:rsidP="005432B4">
      <w:pPr>
        <w:rPr>
          <w:sz w:val="22"/>
        </w:rPr>
      </w:pPr>
    </w:p>
    <w:p w:rsidR="005432B4" w:rsidRPr="00E02CEE" w:rsidRDefault="00BB2FAB" w:rsidP="005432B4">
      <w:pPr>
        <w:jc w:val="center"/>
        <w:rPr>
          <w:b/>
          <w:sz w:val="22"/>
        </w:rPr>
      </w:pPr>
      <w:r w:rsidRPr="00E02CEE">
        <w:rPr>
          <w:b/>
          <w:sz w:val="22"/>
        </w:rPr>
        <w:br w:type="column"/>
      </w:r>
      <w:r w:rsidRPr="00E02CEE">
        <w:rPr>
          <w:i/>
          <w:sz w:val="22"/>
        </w:rPr>
        <w:lastRenderedPageBreak/>
        <w:t>Use the following information to answer Questions 14 and 15.</w:t>
      </w:r>
    </w:p>
    <w:p w:rsidR="005432B4" w:rsidRPr="00E02CEE" w:rsidRDefault="005432B4" w:rsidP="005432B4">
      <w:pPr>
        <w:rPr>
          <w:sz w:val="22"/>
        </w:rPr>
      </w:pPr>
    </w:p>
    <w:p w:rsidR="005432B4" w:rsidRPr="00E02CEE" w:rsidRDefault="00BB2FAB" w:rsidP="005432B4">
      <w:pPr>
        <w:rPr>
          <w:sz w:val="22"/>
        </w:rPr>
      </w:pPr>
      <w:r w:rsidRPr="00E02CEE">
        <w:rPr>
          <w:sz w:val="22"/>
        </w:rPr>
        <w:t>A women’s football competition is run over a six week season.</w:t>
      </w:r>
    </w:p>
    <w:p w:rsidR="005432B4" w:rsidRPr="00E02CEE" w:rsidRDefault="00BB2FAB" w:rsidP="005432B4">
      <w:pPr>
        <w:rPr>
          <w:sz w:val="22"/>
        </w:rPr>
      </w:pPr>
      <w:r w:rsidRPr="00E02CEE">
        <w:rPr>
          <w:sz w:val="22"/>
        </w:rPr>
        <w:t>The table below shows the long-term average of the total attendances each week during the season.</w:t>
      </w:r>
    </w:p>
    <w:p w:rsidR="005432B4" w:rsidRDefault="00BB2FAB" w:rsidP="005432B4">
      <w:pPr>
        <w:rPr>
          <w:sz w:val="22"/>
        </w:rPr>
      </w:pPr>
      <w:r w:rsidRPr="00E02CEE">
        <w:rPr>
          <w:sz w:val="22"/>
        </w:rPr>
        <w:t xml:space="preserve">The weekly seasonal index for weeks </w:t>
      </w:r>
      <w:r w:rsidR="00120413">
        <w:rPr>
          <w:sz w:val="22"/>
        </w:rPr>
        <w:t>1, 2, 3</w:t>
      </w:r>
      <w:r w:rsidR="001B51DE">
        <w:rPr>
          <w:sz w:val="22"/>
        </w:rPr>
        <w:t xml:space="preserve"> and 6 </w:t>
      </w:r>
      <w:r w:rsidRPr="00E02CEE">
        <w:rPr>
          <w:sz w:val="22"/>
        </w:rPr>
        <w:t>is also shown.</w:t>
      </w:r>
    </w:p>
    <w:p w:rsidR="003018E5" w:rsidRPr="00E02CEE" w:rsidRDefault="003018E5" w:rsidP="005432B4">
      <w:pPr>
        <w:rPr>
          <w:sz w:val="22"/>
        </w:rPr>
      </w:pPr>
    </w:p>
    <w:tbl>
      <w:tblPr>
        <w:tblStyle w:val="TableGrid"/>
        <w:tblW w:w="0" w:type="auto"/>
        <w:jc w:val="center"/>
        <w:tblInd w:w="-930" w:type="dxa"/>
        <w:shd w:val="clear" w:color="auto" w:fill="CCCCCC"/>
        <w:tblLook w:val="00A0" w:firstRow="1" w:lastRow="0" w:firstColumn="1" w:lastColumn="0" w:noHBand="0" w:noVBand="0"/>
      </w:tblPr>
      <w:tblGrid>
        <w:gridCol w:w="1996"/>
        <w:gridCol w:w="902"/>
        <w:gridCol w:w="902"/>
        <w:gridCol w:w="902"/>
        <w:gridCol w:w="902"/>
        <w:gridCol w:w="902"/>
        <w:gridCol w:w="902"/>
      </w:tblGrid>
      <w:tr w:rsidR="005432B4" w:rsidRPr="00FF09AF" w:rsidTr="001B51DE">
        <w:trPr>
          <w:trHeight w:val="324"/>
          <w:jc w:val="center"/>
        </w:trPr>
        <w:tc>
          <w:tcPr>
            <w:tcW w:w="1996" w:type="dxa"/>
            <w:tcBorders>
              <w:top w:val="nil"/>
              <w:left w:val="nil"/>
              <w:bottom w:val="nil"/>
            </w:tcBorders>
            <w:shd w:val="clear" w:color="auto" w:fill="auto"/>
            <w:vAlign w:val="center"/>
          </w:tcPr>
          <w:p w:rsidR="005432B4" w:rsidRPr="00FF09AF" w:rsidRDefault="005432B4" w:rsidP="001B51DE">
            <w:pPr>
              <w:jc w:val="center"/>
              <w:rPr>
                <w:sz w:val="22"/>
              </w:rPr>
            </w:pPr>
          </w:p>
        </w:tc>
        <w:tc>
          <w:tcPr>
            <w:tcW w:w="5412" w:type="dxa"/>
            <w:gridSpan w:val="6"/>
            <w:shd w:val="clear" w:color="auto" w:fill="auto"/>
            <w:vAlign w:val="center"/>
          </w:tcPr>
          <w:p w:rsidR="005432B4" w:rsidRPr="00FF09AF" w:rsidRDefault="00BB2FAB" w:rsidP="001B51DE">
            <w:pPr>
              <w:jc w:val="center"/>
              <w:rPr>
                <w:sz w:val="22"/>
              </w:rPr>
            </w:pPr>
            <w:r w:rsidRPr="00FF09AF">
              <w:rPr>
                <w:sz w:val="22"/>
              </w:rPr>
              <w:t>Week</w:t>
            </w:r>
          </w:p>
        </w:tc>
      </w:tr>
      <w:tr w:rsidR="005432B4" w:rsidRPr="00FF09AF" w:rsidTr="001B51DE">
        <w:trPr>
          <w:trHeight w:val="324"/>
          <w:jc w:val="center"/>
        </w:trPr>
        <w:tc>
          <w:tcPr>
            <w:tcW w:w="1996" w:type="dxa"/>
            <w:tcBorders>
              <w:top w:val="nil"/>
              <w:left w:val="nil"/>
            </w:tcBorders>
            <w:shd w:val="clear" w:color="auto" w:fill="auto"/>
            <w:vAlign w:val="center"/>
          </w:tcPr>
          <w:p w:rsidR="005432B4" w:rsidRPr="00FF09AF" w:rsidRDefault="005432B4" w:rsidP="001B51DE">
            <w:pPr>
              <w:jc w:val="center"/>
              <w:rPr>
                <w:sz w:val="22"/>
              </w:rPr>
            </w:pPr>
          </w:p>
        </w:tc>
        <w:tc>
          <w:tcPr>
            <w:tcW w:w="902" w:type="dxa"/>
            <w:shd w:val="clear" w:color="auto" w:fill="auto"/>
            <w:vAlign w:val="center"/>
          </w:tcPr>
          <w:p w:rsidR="005432B4" w:rsidRPr="00FF09AF" w:rsidRDefault="00BB2FAB" w:rsidP="001B51DE">
            <w:pPr>
              <w:jc w:val="center"/>
              <w:rPr>
                <w:sz w:val="22"/>
              </w:rPr>
            </w:pPr>
            <w:r w:rsidRPr="00FF09AF">
              <w:rPr>
                <w:sz w:val="22"/>
              </w:rPr>
              <w:t>1</w:t>
            </w:r>
          </w:p>
        </w:tc>
        <w:tc>
          <w:tcPr>
            <w:tcW w:w="902" w:type="dxa"/>
            <w:shd w:val="clear" w:color="auto" w:fill="auto"/>
            <w:vAlign w:val="center"/>
          </w:tcPr>
          <w:p w:rsidR="005432B4" w:rsidRPr="00FF09AF" w:rsidRDefault="00BB2FAB" w:rsidP="001B51DE">
            <w:pPr>
              <w:jc w:val="center"/>
              <w:rPr>
                <w:sz w:val="22"/>
              </w:rPr>
            </w:pPr>
            <w:r w:rsidRPr="00FF09AF">
              <w:rPr>
                <w:sz w:val="22"/>
              </w:rPr>
              <w:t>2</w:t>
            </w:r>
          </w:p>
        </w:tc>
        <w:tc>
          <w:tcPr>
            <w:tcW w:w="902" w:type="dxa"/>
            <w:shd w:val="clear" w:color="auto" w:fill="auto"/>
            <w:vAlign w:val="center"/>
          </w:tcPr>
          <w:p w:rsidR="005432B4" w:rsidRPr="00FF09AF" w:rsidRDefault="00BB2FAB" w:rsidP="001B51DE">
            <w:pPr>
              <w:jc w:val="center"/>
              <w:rPr>
                <w:sz w:val="22"/>
              </w:rPr>
            </w:pPr>
            <w:r w:rsidRPr="00FF09AF">
              <w:rPr>
                <w:sz w:val="22"/>
              </w:rPr>
              <w:t>3</w:t>
            </w:r>
          </w:p>
        </w:tc>
        <w:tc>
          <w:tcPr>
            <w:tcW w:w="902" w:type="dxa"/>
            <w:shd w:val="clear" w:color="auto" w:fill="auto"/>
            <w:vAlign w:val="center"/>
          </w:tcPr>
          <w:p w:rsidR="005432B4" w:rsidRPr="00FF09AF" w:rsidRDefault="00BB2FAB" w:rsidP="001B51DE">
            <w:pPr>
              <w:jc w:val="center"/>
              <w:rPr>
                <w:sz w:val="22"/>
              </w:rPr>
            </w:pPr>
            <w:r w:rsidRPr="00FF09AF">
              <w:rPr>
                <w:sz w:val="22"/>
              </w:rPr>
              <w:t>4</w:t>
            </w:r>
          </w:p>
        </w:tc>
        <w:tc>
          <w:tcPr>
            <w:tcW w:w="902" w:type="dxa"/>
            <w:shd w:val="clear" w:color="auto" w:fill="auto"/>
            <w:vAlign w:val="center"/>
          </w:tcPr>
          <w:p w:rsidR="005432B4" w:rsidRPr="00FF09AF" w:rsidRDefault="00BB2FAB" w:rsidP="001B51DE">
            <w:pPr>
              <w:jc w:val="center"/>
              <w:rPr>
                <w:sz w:val="22"/>
              </w:rPr>
            </w:pPr>
            <w:r w:rsidRPr="00FF09AF">
              <w:rPr>
                <w:sz w:val="22"/>
              </w:rPr>
              <w:t>5</w:t>
            </w:r>
          </w:p>
        </w:tc>
        <w:tc>
          <w:tcPr>
            <w:tcW w:w="902" w:type="dxa"/>
            <w:shd w:val="clear" w:color="auto" w:fill="auto"/>
            <w:vAlign w:val="center"/>
          </w:tcPr>
          <w:p w:rsidR="005432B4" w:rsidRPr="00FF09AF" w:rsidRDefault="00BB2FAB" w:rsidP="001B51DE">
            <w:pPr>
              <w:jc w:val="center"/>
              <w:rPr>
                <w:sz w:val="22"/>
              </w:rPr>
            </w:pPr>
            <w:r w:rsidRPr="00FF09AF">
              <w:rPr>
                <w:sz w:val="22"/>
              </w:rPr>
              <w:t>6</w:t>
            </w:r>
          </w:p>
        </w:tc>
      </w:tr>
      <w:tr w:rsidR="005432B4" w:rsidRPr="00FF09AF" w:rsidTr="001B51DE">
        <w:trPr>
          <w:trHeight w:val="527"/>
          <w:jc w:val="center"/>
        </w:trPr>
        <w:tc>
          <w:tcPr>
            <w:tcW w:w="1996" w:type="dxa"/>
            <w:shd w:val="clear" w:color="auto" w:fill="auto"/>
            <w:vAlign w:val="center"/>
          </w:tcPr>
          <w:p w:rsidR="005432B4" w:rsidRPr="00FF09AF" w:rsidRDefault="00BB2FAB" w:rsidP="001B51DE">
            <w:pPr>
              <w:jc w:val="center"/>
              <w:rPr>
                <w:sz w:val="22"/>
              </w:rPr>
            </w:pPr>
            <w:r w:rsidRPr="00FF09AF">
              <w:rPr>
                <w:sz w:val="22"/>
              </w:rPr>
              <w:t>Long-term</w:t>
            </w:r>
            <w:r w:rsidR="003018E5">
              <w:rPr>
                <w:sz w:val="22"/>
              </w:rPr>
              <w:t xml:space="preserve"> </w:t>
            </w:r>
            <w:r w:rsidRPr="00FF09AF">
              <w:rPr>
                <w:sz w:val="22"/>
              </w:rPr>
              <w:t>average</w:t>
            </w:r>
          </w:p>
          <w:p w:rsidR="005432B4" w:rsidRPr="00FF09AF" w:rsidRDefault="00BB2FAB" w:rsidP="001B51DE">
            <w:pPr>
              <w:jc w:val="center"/>
              <w:rPr>
                <w:sz w:val="22"/>
              </w:rPr>
            </w:pPr>
            <w:r w:rsidRPr="00FF09AF">
              <w:rPr>
                <w:sz w:val="22"/>
              </w:rPr>
              <w:t>attendance</w:t>
            </w:r>
          </w:p>
        </w:tc>
        <w:tc>
          <w:tcPr>
            <w:tcW w:w="902" w:type="dxa"/>
            <w:shd w:val="clear" w:color="auto" w:fill="auto"/>
            <w:vAlign w:val="center"/>
          </w:tcPr>
          <w:p w:rsidR="005432B4" w:rsidRPr="00FF09AF" w:rsidRDefault="00BB2FAB" w:rsidP="001B51DE">
            <w:pPr>
              <w:jc w:val="center"/>
              <w:rPr>
                <w:sz w:val="22"/>
              </w:rPr>
            </w:pPr>
            <w:r w:rsidRPr="00FF09AF">
              <w:rPr>
                <w:sz w:val="22"/>
              </w:rPr>
              <w:t>23 687</w:t>
            </w:r>
          </w:p>
        </w:tc>
        <w:tc>
          <w:tcPr>
            <w:tcW w:w="902" w:type="dxa"/>
            <w:shd w:val="clear" w:color="auto" w:fill="auto"/>
            <w:vAlign w:val="center"/>
          </w:tcPr>
          <w:p w:rsidR="005432B4" w:rsidRPr="00FF09AF" w:rsidRDefault="00BB2FAB" w:rsidP="001B51DE">
            <w:pPr>
              <w:jc w:val="center"/>
              <w:rPr>
                <w:sz w:val="22"/>
              </w:rPr>
            </w:pPr>
            <w:r w:rsidRPr="00FF09AF">
              <w:rPr>
                <w:sz w:val="22"/>
              </w:rPr>
              <w:t>21 392</w:t>
            </w:r>
          </w:p>
        </w:tc>
        <w:tc>
          <w:tcPr>
            <w:tcW w:w="902" w:type="dxa"/>
            <w:shd w:val="clear" w:color="auto" w:fill="auto"/>
            <w:vAlign w:val="center"/>
          </w:tcPr>
          <w:p w:rsidR="005432B4" w:rsidRPr="00FF09AF" w:rsidRDefault="00BB2FAB" w:rsidP="001B51DE">
            <w:pPr>
              <w:jc w:val="center"/>
              <w:rPr>
                <w:sz w:val="22"/>
              </w:rPr>
            </w:pPr>
            <w:r w:rsidRPr="00FF09AF">
              <w:rPr>
                <w:sz w:val="22"/>
              </w:rPr>
              <w:t>20 586</w:t>
            </w:r>
          </w:p>
        </w:tc>
        <w:tc>
          <w:tcPr>
            <w:tcW w:w="902" w:type="dxa"/>
            <w:shd w:val="clear" w:color="auto" w:fill="auto"/>
            <w:vAlign w:val="center"/>
          </w:tcPr>
          <w:p w:rsidR="005432B4" w:rsidRPr="00FF09AF" w:rsidRDefault="00BB2FAB" w:rsidP="001B51DE">
            <w:pPr>
              <w:jc w:val="center"/>
              <w:rPr>
                <w:sz w:val="22"/>
              </w:rPr>
            </w:pPr>
            <w:r w:rsidRPr="00FF09AF">
              <w:rPr>
                <w:sz w:val="22"/>
              </w:rPr>
              <w:t>18 384</w:t>
            </w:r>
          </w:p>
        </w:tc>
        <w:tc>
          <w:tcPr>
            <w:tcW w:w="902" w:type="dxa"/>
            <w:shd w:val="clear" w:color="auto" w:fill="auto"/>
            <w:vAlign w:val="center"/>
          </w:tcPr>
          <w:p w:rsidR="005432B4" w:rsidRPr="00FF09AF" w:rsidRDefault="00BB2FAB" w:rsidP="001B51DE">
            <w:pPr>
              <w:jc w:val="center"/>
              <w:rPr>
                <w:sz w:val="22"/>
              </w:rPr>
            </w:pPr>
            <w:r w:rsidRPr="00FF09AF">
              <w:rPr>
                <w:sz w:val="22"/>
              </w:rPr>
              <w:t>22 477</w:t>
            </w:r>
          </w:p>
        </w:tc>
        <w:tc>
          <w:tcPr>
            <w:tcW w:w="902" w:type="dxa"/>
            <w:shd w:val="clear" w:color="auto" w:fill="auto"/>
            <w:vAlign w:val="center"/>
          </w:tcPr>
          <w:p w:rsidR="005432B4" w:rsidRPr="00FF09AF" w:rsidRDefault="00BB2FAB" w:rsidP="001B51DE">
            <w:pPr>
              <w:jc w:val="center"/>
              <w:rPr>
                <w:sz w:val="22"/>
              </w:rPr>
            </w:pPr>
            <w:r w:rsidRPr="00FF09AF">
              <w:rPr>
                <w:sz w:val="22"/>
              </w:rPr>
              <w:t>27 874</w:t>
            </w:r>
          </w:p>
        </w:tc>
      </w:tr>
      <w:tr w:rsidR="005432B4" w:rsidRPr="00FF09AF" w:rsidTr="001B51DE">
        <w:trPr>
          <w:trHeight w:val="527"/>
          <w:jc w:val="center"/>
        </w:trPr>
        <w:tc>
          <w:tcPr>
            <w:tcW w:w="1996" w:type="dxa"/>
            <w:shd w:val="clear" w:color="auto" w:fill="auto"/>
            <w:vAlign w:val="center"/>
          </w:tcPr>
          <w:p w:rsidR="005432B4" w:rsidRPr="00FF09AF" w:rsidRDefault="00BB2FAB" w:rsidP="001B51DE">
            <w:pPr>
              <w:jc w:val="center"/>
              <w:rPr>
                <w:sz w:val="22"/>
              </w:rPr>
            </w:pPr>
            <w:r w:rsidRPr="00FF09AF">
              <w:rPr>
                <w:sz w:val="22"/>
              </w:rPr>
              <w:t>Seasonal index</w:t>
            </w:r>
          </w:p>
        </w:tc>
        <w:tc>
          <w:tcPr>
            <w:tcW w:w="902" w:type="dxa"/>
            <w:shd w:val="clear" w:color="auto" w:fill="auto"/>
            <w:vAlign w:val="center"/>
          </w:tcPr>
          <w:p w:rsidR="005432B4" w:rsidRPr="00FF09AF" w:rsidRDefault="00BB2FAB" w:rsidP="001B51DE">
            <w:pPr>
              <w:jc w:val="center"/>
              <w:rPr>
                <w:sz w:val="22"/>
              </w:rPr>
            </w:pPr>
            <w:r w:rsidRPr="00FF09AF">
              <w:rPr>
                <w:sz w:val="22"/>
              </w:rPr>
              <w:t>1.06</w:t>
            </w:r>
          </w:p>
        </w:tc>
        <w:tc>
          <w:tcPr>
            <w:tcW w:w="902" w:type="dxa"/>
            <w:shd w:val="clear" w:color="auto" w:fill="auto"/>
            <w:vAlign w:val="center"/>
          </w:tcPr>
          <w:p w:rsidR="005432B4" w:rsidRPr="00FF09AF" w:rsidRDefault="00BB2FAB" w:rsidP="001B51DE">
            <w:pPr>
              <w:jc w:val="center"/>
              <w:rPr>
                <w:sz w:val="22"/>
              </w:rPr>
            </w:pPr>
            <w:r w:rsidRPr="00FF09AF">
              <w:rPr>
                <w:sz w:val="22"/>
              </w:rPr>
              <w:t>0.96</w:t>
            </w:r>
          </w:p>
        </w:tc>
        <w:tc>
          <w:tcPr>
            <w:tcW w:w="902" w:type="dxa"/>
            <w:shd w:val="clear" w:color="auto" w:fill="auto"/>
            <w:vAlign w:val="center"/>
          </w:tcPr>
          <w:p w:rsidR="005432B4" w:rsidRPr="00FF09AF" w:rsidRDefault="00BB2FAB" w:rsidP="001B51DE">
            <w:pPr>
              <w:jc w:val="center"/>
              <w:rPr>
                <w:sz w:val="22"/>
              </w:rPr>
            </w:pPr>
            <w:r w:rsidRPr="00FF09AF">
              <w:rPr>
                <w:sz w:val="22"/>
              </w:rPr>
              <w:t>0.92</w:t>
            </w:r>
          </w:p>
        </w:tc>
        <w:tc>
          <w:tcPr>
            <w:tcW w:w="902" w:type="dxa"/>
            <w:shd w:val="clear" w:color="auto" w:fill="auto"/>
            <w:vAlign w:val="center"/>
          </w:tcPr>
          <w:p w:rsidR="005432B4" w:rsidRPr="00FF09AF" w:rsidRDefault="005432B4" w:rsidP="001B51DE">
            <w:pPr>
              <w:jc w:val="center"/>
              <w:rPr>
                <w:sz w:val="22"/>
              </w:rPr>
            </w:pPr>
          </w:p>
        </w:tc>
        <w:tc>
          <w:tcPr>
            <w:tcW w:w="902" w:type="dxa"/>
            <w:shd w:val="clear" w:color="auto" w:fill="auto"/>
            <w:vAlign w:val="center"/>
          </w:tcPr>
          <w:p w:rsidR="005432B4" w:rsidRPr="00FF09AF" w:rsidRDefault="005432B4" w:rsidP="001B51DE">
            <w:pPr>
              <w:jc w:val="center"/>
              <w:rPr>
                <w:sz w:val="22"/>
              </w:rPr>
            </w:pPr>
          </w:p>
        </w:tc>
        <w:tc>
          <w:tcPr>
            <w:tcW w:w="902" w:type="dxa"/>
            <w:shd w:val="clear" w:color="auto" w:fill="auto"/>
            <w:vAlign w:val="center"/>
          </w:tcPr>
          <w:p w:rsidR="005432B4" w:rsidRPr="00FF09AF" w:rsidRDefault="00BB2FAB" w:rsidP="001B51DE">
            <w:pPr>
              <w:jc w:val="center"/>
              <w:rPr>
                <w:sz w:val="22"/>
              </w:rPr>
            </w:pPr>
            <w:r w:rsidRPr="00FF09AF">
              <w:rPr>
                <w:sz w:val="22"/>
              </w:rPr>
              <w:t>1.24</w:t>
            </w:r>
          </w:p>
        </w:tc>
      </w:tr>
    </w:tbl>
    <w:p w:rsidR="005432B4" w:rsidRPr="00E02CEE" w:rsidRDefault="00BB2FAB" w:rsidP="005432B4">
      <w:pPr>
        <w:rPr>
          <w:b/>
          <w:sz w:val="22"/>
        </w:rPr>
      </w:pPr>
      <w:r w:rsidRPr="00E02CEE">
        <w:rPr>
          <w:b/>
          <w:sz w:val="22"/>
        </w:rPr>
        <w:t>Question 14</w:t>
      </w:r>
    </w:p>
    <w:p w:rsidR="005432B4" w:rsidRPr="00E02CEE" w:rsidRDefault="005432B4" w:rsidP="005432B4">
      <w:pPr>
        <w:rPr>
          <w:sz w:val="22"/>
        </w:rPr>
      </w:pPr>
    </w:p>
    <w:p w:rsidR="005432B4" w:rsidRPr="00E02CEE" w:rsidRDefault="00BB2FAB" w:rsidP="005432B4">
      <w:pPr>
        <w:rPr>
          <w:sz w:val="22"/>
        </w:rPr>
      </w:pPr>
      <w:r w:rsidRPr="00E02CEE">
        <w:rPr>
          <w:sz w:val="22"/>
        </w:rPr>
        <w:t>The seasonal index for Week 2 is 0.96.</w:t>
      </w:r>
    </w:p>
    <w:p w:rsidR="005432B4" w:rsidRPr="00E02CEE" w:rsidRDefault="00BB2FAB" w:rsidP="005432B4">
      <w:pPr>
        <w:rPr>
          <w:sz w:val="22"/>
        </w:rPr>
      </w:pPr>
      <w:r w:rsidRPr="00E02CEE">
        <w:rPr>
          <w:sz w:val="22"/>
        </w:rPr>
        <w:t>This tells us that, on average, the total attendances at the games for Week 2 are</w:t>
      </w:r>
    </w:p>
    <w:p w:rsidR="005432B4" w:rsidRPr="00E02CEE" w:rsidRDefault="00BB2FAB" w:rsidP="00BB2FAB">
      <w:pPr>
        <w:numPr>
          <w:ilvl w:val="0"/>
          <w:numId w:val="17"/>
        </w:numPr>
        <w:rPr>
          <w:sz w:val="22"/>
        </w:rPr>
      </w:pPr>
      <w:r w:rsidRPr="00E02CEE">
        <w:rPr>
          <w:sz w:val="22"/>
        </w:rPr>
        <w:t>4% less than the weekly average.</w:t>
      </w:r>
    </w:p>
    <w:p w:rsidR="005432B4" w:rsidRPr="00E02CEE" w:rsidRDefault="00BB2FAB" w:rsidP="00BB2FAB">
      <w:pPr>
        <w:numPr>
          <w:ilvl w:val="0"/>
          <w:numId w:val="17"/>
        </w:numPr>
        <w:rPr>
          <w:sz w:val="22"/>
        </w:rPr>
      </w:pPr>
      <w:r w:rsidRPr="00E02CEE">
        <w:rPr>
          <w:sz w:val="22"/>
        </w:rPr>
        <w:t>4% more than the weekly average.</w:t>
      </w:r>
    </w:p>
    <w:p w:rsidR="005432B4" w:rsidRPr="00E02CEE" w:rsidRDefault="00BB2FAB" w:rsidP="00BB2FAB">
      <w:pPr>
        <w:numPr>
          <w:ilvl w:val="0"/>
          <w:numId w:val="17"/>
        </w:numPr>
        <w:rPr>
          <w:sz w:val="22"/>
        </w:rPr>
      </w:pPr>
      <w:r w:rsidRPr="00E02CEE">
        <w:rPr>
          <w:sz w:val="22"/>
        </w:rPr>
        <w:t>40% less than the weekly average.</w:t>
      </w:r>
    </w:p>
    <w:p w:rsidR="005432B4" w:rsidRPr="00E02CEE" w:rsidRDefault="00BB2FAB" w:rsidP="00BB2FAB">
      <w:pPr>
        <w:numPr>
          <w:ilvl w:val="0"/>
          <w:numId w:val="17"/>
        </w:numPr>
        <w:rPr>
          <w:sz w:val="22"/>
        </w:rPr>
      </w:pPr>
      <w:r w:rsidRPr="00E02CEE">
        <w:rPr>
          <w:sz w:val="22"/>
        </w:rPr>
        <w:t>96% more than the weekly average.</w:t>
      </w:r>
    </w:p>
    <w:p w:rsidR="005432B4" w:rsidRPr="00E02CEE" w:rsidRDefault="00BB2FAB" w:rsidP="00BB2FAB">
      <w:pPr>
        <w:numPr>
          <w:ilvl w:val="0"/>
          <w:numId w:val="17"/>
        </w:numPr>
        <w:rPr>
          <w:sz w:val="22"/>
        </w:rPr>
      </w:pPr>
      <w:r w:rsidRPr="00E02CEE">
        <w:rPr>
          <w:sz w:val="22"/>
        </w:rPr>
        <w:t>96% less than the weekly average.</w:t>
      </w:r>
    </w:p>
    <w:p w:rsidR="005432B4" w:rsidRPr="00E02CEE" w:rsidRDefault="005432B4" w:rsidP="005432B4">
      <w:pPr>
        <w:rPr>
          <w:sz w:val="22"/>
        </w:rPr>
      </w:pPr>
    </w:p>
    <w:p w:rsidR="005432B4" w:rsidRPr="00E02CEE" w:rsidRDefault="00BB2FAB" w:rsidP="005432B4">
      <w:pPr>
        <w:rPr>
          <w:b/>
          <w:sz w:val="22"/>
        </w:rPr>
      </w:pPr>
      <w:r w:rsidRPr="00E02CEE">
        <w:rPr>
          <w:b/>
          <w:sz w:val="22"/>
        </w:rPr>
        <w:t>Question 15</w:t>
      </w:r>
    </w:p>
    <w:p w:rsidR="005432B4" w:rsidRPr="00E02CEE" w:rsidRDefault="005432B4" w:rsidP="005432B4">
      <w:pPr>
        <w:rPr>
          <w:sz w:val="22"/>
        </w:rPr>
      </w:pPr>
    </w:p>
    <w:p w:rsidR="005432B4" w:rsidRPr="00E02CEE" w:rsidRDefault="00BB2FAB" w:rsidP="005432B4">
      <w:pPr>
        <w:rPr>
          <w:sz w:val="22"/>
        </w:rPr>
      </w:pPr>
      <w:r w:rsidRPr="00E02CEE">
        <w:rPr>
          <w:sz w:val="22"/>
        </w:rPr>
        <w:t>The seasonal index for Week 4 is closest to</w:t>
      </w:r>
    </w:p>
    <w:p w:rsidR="005432B4" w:rsidRPr="00E02CEE" w:rsidRDefault="00BB2FAB" w:rsidP="00BB2FAB">
      <w:pPr>
        <w:numPr>
          <w:ilvl w:val="0"/>
          <w:numId w:val="18"/>
        </w:numPr>
        <w:rPr>
          <w:sz w:val="22"/>
        </w:rPr>
      </w:pPr>
      <w:r w:rsidRPr="00E02CEE">
        <w:rPr>
          <w:sz w:val="22"/>
        </w:rPr>
        <w:t>0.74</w:t>
      </w:r>
    </w:p>
    <w:p w:rsidR="005432B4" w:rsidRPr="00E02CEE" w:rsidRDefault="00BB2FAB" w:rsidP="00BB2FAB">
      <w:pPr>
        <w:numPr>
          <w:ilvl w:val="0"/>
          <w:numId w:val="18"/>
        </w:numPr>
        <w:rPr>
          <w:sz w:val="22"/>
        </w:rPr>
      </w:pPr>
      <w:r w:rsidRPr="00E02CEE">
        <w:rPr>
          <w:sz w:val="22"/>
        </w:rPr>
        <w:t>0.82</w:t>
      </w:r>
    </w:p>
    <w:p w:rsidR="005432B4" w:rsidRPr="00E02CEE" w:rsidRDefault="00BB2FAB" w:rsidP="00BB2FAB">
      <w:pPr>
        <w:numPr>
          <w:ilvl w:val="0"/>
          <w:numId w:val="18"/>
        </w:numPr>
        <w:rPr>
          <w:sz w:val="22"/>
        </w:rPr>
      </w:pPr>
      <w:r w:rsidRPr="00E02CEE">
        <w:rPr>
          <w:sz w:val="22"/>
        </w:rPr>
        <w:t>0.87</w:t>
      </w:r>
    </w:p>
    <w:p w:rsidR="005432B4" w:rsidRPr="00E02CEE" w:rsidRDefault="00BB2FAB" w:rsidP="00BB2FAB">
      <w:pPr>
        <w:numPr>
          <w:ilvl w:val="0"/>
          <w:numId w:val="18"/>
        </w:numPr>
        <w:rPr>
          <w:sz w:val="22"/>
        </w:rPr>
      </w:pPr>
      <w:r w:rsidRPr="00E02CEE">
        <w:rPr>
          <w:sz w:val="22"/>
        </w:rPr>
        <w:t>0.89</w:t>
      </w:r>
    </w:p>
    <w:p w:rsidR="005432B4" w:rsidRPr="00E02CEE" w:rsidRDefault="00BB2FAB" w:rsidP="00BB2FAB">
      <w:pPr>
        <w:numPr>
          <w:ilvl w:val="0"/>
          <w:numId w:val="18"/>
        </w:numPr>
        <w:rPr>
          <w:sz w:val="22"/>
        </w:rPr>
      </w:pPr>
      <w:r w:rsidRPr="00E02CEE">
        <w:rPr>
          <w:sz w:val="22"/>
        </w:rPr>
        <w:t>0.92</w:t>
      </w:r>
    </w:p>
    <w:p w:rsidR="005432B4" w:rsidRPr="00E02CEE" w:rsidRDefault="005432B4" w:rsidP="005432B4">
      <w:pPr>
        <w:rPr>
          <w:sz w:val="22"/>
        </w:rPr>
      </w:pPr>
    </w:p>
    <w:p w:rsidR="005432B4" w:rsidRDefault="00BB2FAB" w:rsidP="005432B4">
      <w:pPr>
        <w:rPr>
          <w:b/>
          <w:sz w:val="22"/>
        </w:rPr>
      </w:pPr>
      <w:r>
        <w:rPr>
          <w:b/>
          <w:sz w:val="22"/>
        </w:rPr>
        <w:t>Question 16</w:t>
      </w:r>
    </w:p>
    <w:p w:rsidR="005432B4" w:rsidRDefault="005432B4" w:rsidP="005432B4">
      <w:pPr>
        <w:rPr>
          <w:b/>
          <w:sz w:val="22"/>
        </w:rPr>
      </w:pPr>
    </w:p>
    <w:p w:rsidR="005432B4" w:rsidRPr="00F361EF" w:rsidRDefault="00BB2FAB" w:rsidP="005432B4">
      <w:pPr>
        <w:rPr>
          <w:sz w:val="22"/>
        </w:rPr>
      </w:pPr>
      <w:r w:rsidRPr="00F361EF">
        <w:rPr>
          <w:sz w:val="22"/>
        </w:rPr>
        <w:t>A least squares regression line was fitted to a deseasonalised set of quarterly revenue data for a business in 2018.</w:t>
      </w:r>
    </w:p>
    <w:p w:rsidR="005432B4" w:rsidRPr="00F361EF" w:rsidRDefault="00BB2FAB" w:rsidP="005432B4">
      <w:pPr>
        <w:rPr>
          <w:sz w:val="22"/>
        </w:rPr>
      </w:pPr>
      <w:r w:rsidRPr="00F361EF">
        <w:rPr>
          <w:sz w:val="22"/>
        </w:rPr>
        <w:t>The table below shows the season</w:t>
      </w:r>
      <w:r w:rsidR="00224E73">
        <w:rPr>
          <w:sz w:val="22"/>
        </w:rPr>
        <w:t>al</w:t>
      </w:r>
      <w:r w:rsidR="001B51DE">
        <w:rPr>
          <w:sz w:val="22"/>
        </w:rPr>
        <w:t xml:space="preserve"> indices for quarters on 1, 3 and</w:t>
      </w:r>
      <w:r w:rsidRPr="00F361EF">
        <w:rPr>
          <w:sz w:val="22"/>
        </w:rPr>
        <w:t xml:space="preserve"> 4. The seasonal index for quarter 2 has been omitted.</w:t>
      </w:r>
    </w:p>
    <w:tbl>
      <w:tblPr>
        <w:tblStyle w:val="TableGrid"/>
        <w:tblW w:w="0" w:type="auto"/>
        <w:jc w:val="center"/>
        <w:tblInd w:w="-601" w:type="dxa"/>
        <w:tblLook w:val="00A0" w:firstRow="1" w:lastRow="0" w:firstColumn="1" w:lastColumn="0" w:noHBand="0" w:noVBand="0"/>
      </w:tblPr>
      <w:tblGrid>
        <w:gridCol w:w="1799"/>
        <w:gridCol w:w="1065"/>
        <w:gridCol w:w="1065"/>
        <w:gridCol w:w="1066"/>
        <w:gridCol w:w="1066"/>
      </w:tblGrid>
      <w:tr w:rsidR="005432B4" w:rsidRPr="00F361EF" w:rsidTr="001B51DE">
        <w:trPr>
          <w:trHeight w:val="427"/>
          <w:jc w:val="center"/>
        </w:trPr>
        <w:tc>
          <w:tcPr>
            <w:tcW w:w="1799" w:type="dxa"/>
            <w:vAlign w:val="center"/>
          </w:tcPr>
          <w:p w:rsidR="005432B4" w:rsidRPr="008F42AD" w:rsidRDefault="00BB2FAB" w:rsidP="001B51DE">
            <w:pPr>
              <w:jc w:val="center"/>
              <w:rPr>
                <w:b/>
                <w:sz w:val="22"/>
              </w:rPr>
            </w:pPr>
            <w:r w:rsidRPr="008F42AD">
              <w:rPr>
                <w:b/>
                <w:sz w:val="22"/>
              </w:rPr>
              <w:t>Quarter</w:t>
            </w:r>
            <w:r w:rsidR="001B51DE">
              <w:rPr>
                <w:b/>
                <w:sz w:val="22"/>
              </w:rPr>
              <w:t xml:space="preserve"> </w:t>
            </w:r>
            <w:r w:rsidRPr="008F42AD">
              <w:rPr>
                <w:b/>
                <w:sz w:val="22"/>
              </w:rPr>
              <w:t>number</w:t>
            </w:r>
          </w:p>
        </w:tc>
        <w:tc>
          <w:tcPr>
            <w:tcW w:w="1065" w:type="dxa"/>
            <w:vAlign w:val="center"/>
          </w:tcPr>
          <w:p w:rsidR="005432B4" w:rsidRPr="00F361EF" w:rsidRDefault="00BB2FAB" w:rsidP="001B51DE">
            <w:pPr>
              <w:jc w:val="center"/>
              <w:rPr>
                <w:sz w:val="22"/>
              </w:rPr>
            </w:pPr>
            <w:r w:rsidRPr="00F361EF">
              <w:rPr>
                <w:sz w:val="22"/>
              </w:rPr>
              <w:t>1</w:t>
            </w:r>
          </w:p>
        </w:tc>
        <w:tc>
          <w:tcPr>
            <w:tcW w:w="1065" w:type="dxa"/>
            <w:vAlign w:val="center"/>
          </w:tcPr>
          <w:p w:rsidR="005432B4" w:rsidRPr="00F361EF" w:rsidRDefault="00BB2FAB" w:rsidP="001B51DE">
            <w:pPr>
              <w:jc w:val="center"/>
              <w:rPr>
                <w:sz w:val="22"/>
              </w:rPr>
            </w:pPr>
            <w:r w:rsidRPr="00F361EF">
              <w:rPr>
                <w:sz w:val="22"/>
              </w:rPr>
              <w:t>2</w:t>
            </w:r>
          </w:p>
        </w:tc>
        <w:tc>
          <w:tcPr>
            <w:tcW w:w="1066" w:type="dxa"/>
            <w:vAlign w:val="center"/>
          </w:tcPr>
          <w:p w:rsidR="005432B4" w:rsidRPr="00F361EF" w:rsidRDefault="00BB2FAB" w:rsidP="001B51DE">
            <w:pPr>
              <w:jc w:val="center"/>
              <w:rPr>
                <w:sz w:val="22"/>
              </w:rPr>
            </w:pPr>
            <w:r w:rsidRPr="00F361EF">
              <w:rPr>
                <w:sz w:val="22"/>
              </w:rPr>
              <w:t>3</w:t>
            </w:r>
          </w:p>
        </w:tc>
        <w:tc>
          <w:tcPr>
            <w:tcW w:w="1066" w:type="dxa"/>
            <w:vAlign w:val="center"/>
          </w:tcPr>
          <w:p w:rsidR="005432B4" w:rsidRPr="00F361EF" w:rsidRDefault="00BB2FAB" w:rsidP="001B51DE">
            <w:pPr>
              <w:jc w:val="center"/>
              <w:rPr>
                <w:sz w:val="22"/>
              </w:rPr>
            </w:pPr>
            <w:r w:rsidRPr="00F361EF">
              <w:rPr>
                <w:sz w:val="22"/>
              </w:rPr>
              <w:t>4</w:t>
            </w:r>
          </w:p>
        </w:tc>
      </w:tr>
      <w:tr w:rsidR="005432B4" w:rsidRPr="00F361EF" w:rsidTr="001B51DE">
        <w:trPr>
          <w:trHeight w:val="427"/>
          <w:jc w:val="center"/>
        </w:trPr>
        <w:tc>
          <w:tcPr>
            <w:tcW w:w="1799" w:type="dxa"/>
            <w:vAlign w:val="center"/>
          </w:tcPr>
          <w:p w:rsidR="005432B4" w:rsidRPr="008F42AD" w:rsidRDefault="00BB2FAB" w:rsidP="001B51DE">
            <w:pPr>
              <w:jc w:val="center"/>
              <w:rPr>
                <w:b/>
                <w:sz w:val="22"/>
              </w:rPr>
            </w:pPr>
            <w:r w:rsidRPr="008F42AD">
              <w:rPr>
                <w:b/>
                <w:sz w:val="22"/>
              </w:rPr>
              <w:t>Seasonal index</w:t>
            </w:r>
          </w:p>
        </w:tc>
        <w:tc>
          <w:tcPr>
            <w:tcW w:w="1065" w:type="dxa"/>
            <w:vAlign w:val="center"/>
          </w:tcPr>
          <w:p w:rsidR="005432B4" w:rsidRPr="00F361EF" w:rsidRDefault="00BB2FAB" w:rsidP="001B51DE">
            <w:pPr>
              <w:jc w:val="center"/>
              <w:rPr>
                <w:sz w:val="22"/>
              </w:rPr>
            </w:pPr>
            <w:r w:rsidRPr="00F361EF">
              <w:rPr>
                <w:sz w:val="22"/>
              </w:rPr>
              <w:t>0.8</w:t>
            </w:r>
          </w:p>
        </w:tc>
        <w:tc>
          <w:tcPr>
            <w:tcW w:w="1065" w:type="dxa"/>
            <w:shd w:val="pct12" w:color="auto" w:fill="auto"/>
            <w:vAlign w:val="center"/>
          </w:tcPr>
          <w:p w:rsidR="005432B4" w:rsidRPr="00F361EF" w:rsidRDefault="005432B4" w:rsidP="001B51DE">
            <w:pPr>
              <w:jc w:val="center"/>
              <w:rPr>
                <w:sz w:val="22"/>
              </w:rPr>
            </w:pPr>
          </w:p>
        </w:tc>
        <w:tc>
          <w:tcPr>
            <w:tcW w:w="1066" w:type="dxa"/>
            <w:vAlign w:val="center"/>
          </w:tcPr>
          <w:p w:rsidR="005432B4" w:rsidRPr="00F361EF" w:rsidRDefault="00BB2FAB" w:rsidP="001B51DE">
            <w:pPr>
              <w:jc w:val="center"/>
              <w:rPr>
                <w:sz w:val="22"/>
              </w:rPr>
            </w:pPr>
            <w:r w:rsidRPr="00F361EF">
              <w:rPr>
                <w:sz w:val="22"/>
              </w:rPr>
              <w:t>1.3</w:t>
            </w:r>
          </w:p>
        </w:tc>
        <w:tc>
          <w:tcPr>
            <w:tcW w:w="1066" w:type="dxa"/>
            <w:shd w:val="clear" w:color="auto" w:fill="auto"/>
            <w:vAlign w:val="center"/>
          </w:tcPr>
          <w:p w:rsidR="005432B4" w:rsidRPr="00F361EF" w:rsidRDefault="00BB2FAB" w:rsidP="001B51DE">
            <w:pPr>
              <w:jc w:val="center"/>
              <w:rPr>
                <w:sz w:val="22"/>
              </w:rPr>
            </w:pPr>
            <w:r w:rsidRPr="00F361EF">
              <w:rPr>
                <w:sz w:val="22"/>
              </w:rPr>
              <w:t>0.6</w:t>
            </w:r>
          </w:p>
        </w:tc>
      </w:tr>
    </w:tbl>
    <w:p w:rsidR="001B51DE" w:rsidRDefault="001B51DE" w:rsidP="005432B4">
      <w:pPr>
        <w:rPr>
          <w:sz w:val="22"/>
        </w:rPr>
      </w:pPr>
    </w:p>
    <w:p w:rsidR="003018E5" w:rsidRDefault="00BB2FAB" w:rsidP="005432B4">
      <w:pPr>
        <w:rPr>
          <w:sz w:val="22"/>
        </w:rPr>
      </w:pPr>
      <w:r w:rsidRPr="00F361EF">
        <w:rPr>
          <w:sz w:val="22"/>
        </w:rPr>
        <w:t xml:space="preserve">The equation of the least squares regression line is </w:t>
      </w:r>
    </w:p>
    <w:p w:rsidR="003018E5" w:rsidRDefault="003018E5" w:rsidP="005432B4">
      <w:pPr>
        <w:rPr>
          <w:sz w:val="22"/>
        </w:rPr>
      </w:pPr>
    </w:p>
    <w:p w:rsidR="005432B4" w:rsidRDefault="001B51DE" w:rsidP="003018E5">
      <w:pPr>
        <w:ind w:left="720" w:firstLine="720"/>
        <w:rPr>
          <w:sz w:val="22"/>
        </w:rPr>
      </w:pPr>
      <w:r w:rsidRPr="003018E5">
        <w:rPr>
          <w:position w:val="-10"/>
          <w:sz w:val="22"/>
        </w:rPr>
        <w:object w:dxaOrig="5460" w:dyaOrig="300">
          <v:shape id="_x0000_i1042" type="#_x0000_t75" style="width:273pt;height:15pt" o:ole="">
            <v:imagedata r:id="rId54" o:title=""/>
          </v:shape>
          <o:OLEObject Type="Embed" ProgID="Equation.DSMT4" ShapeID="_x0000_i1042" DrawAspect="Content" ObjectID="_1627389555" r:id="rId55"/>
        </w:object>
      </w:r>
      <w:r w:rsidR="00BB2FAB" w:rsidRPr="00F361EF">
        <w:rPr>
          <w:sz w:val="22"/>
        </w:rPr>
        <w:t>.</w:t>
      </w:r>
    </w:p>
    <w:p w:rsidR="003018E5" w:rsidRPr="00F361EF" w:rsidRDefault="003018E5" w:rsidP="005432B4">
      <w:pPr>
        <w:rPr>
          <w:sz w:val="22"/>
        </w:rPr>
      </w:pPr>
    </w:p>
    <w:p w:rsidR="005432B4" w:rsidRDefault="00BB2FAB" w:rsidP="005432B4">
      <w:pPr>
        <w:rPr>
          <w:sz w:val="22"/>
        </w:rPr>
      </w:pPr>
      <w:r>
        <w:rPr>
          <w:sz w:val="22"/>
        </w:rPr>
        <w:t xml:space="preserve">Using this </w:t>
      </w:r>
      <w:r w:rsidR="00224E73">
        <w:rPr>
          <w:sz w:val="22"/>
        </w:rPr>
        <w:t xml:space="preserve">regression </w:t>
      </w:r>
      <w:r>
        <w:rPr>
          <w:sz w:val="22"/>
        </w:rPr>
        <w:t>line, the actual revenue for quarter 2 in 2018 is predicted to be closest to</w:t>
      </w:r>
    </w:p>
    <w:p w:rsidR="005432B4" w:rsidRDefault="005432B4" w:rsidP="005432B4">
      <w:pPr>
        <w:rPr>
          <w:sz w:val="22"/>
        </w:rPr>
      </w:pPr>
    </w:p>
    <w:p w:rsidR="005432B4" w:rsidRPr="00F361EF" w:rsidRDefault="00BB2FAB" w:rsidP="00BB2FAB">
      <w:pPr>
        <w:numPr>
          <w:ilvl w:val="0"/>
          <w:numId w:val="3"/>
        </w:numPr>
        <w:ind w:hanging="720"/>
        <w:rPr>
          <w:sz w:val="22"/>
        </w:rPr>
      </w:pPr>
      <w:r w:rsidRPr="00F361EF">
        <w:rPr>
          <w:sz w:val="22"/>
        </w:rPr>
        <w:t>$238 820</w:t>
      </w:r>
    </w:p>
    <w:p w:rsidR="005432B4" w:rsidRPr="00F361EF" w:rsidRDefault="00BB2FAB" w:rsidP="00BB2FAB">
      <w:pPr>
        <w:numPr>
          <w:ilvl w:val="0"/>
          <w:numId w:val="3"/>
        </w:numPr>
        <w:ind w:hanging="720"/>
        <w:rPr>
          <w:sz w:val="22"/>
        </w:rPr>
      </w:pPr>
      <w:r w:rsidRPr="00F361EF">
        <w:rPr>
          <w:sz w:val="22"/>
        </w:rPr>
        <w:t>$614 923</w:t>
      </w:r>
    </w:p>
    <w:p w:rsidR="005432B4" w:rsidRPr="00F361EF" w:rsidRDefault="00BB2FAB" w:rsidP="00BB2FAB">
      <w:pPr>
        <w:numPr>
          <w:ilvl w:val="0"/>
          <w:numId w:val="3"/>
        </w:numPr>
        <w:ind w:hanging="720"/>
        <w:rPr>
          <w:sz w:val="22"/>
        </w:rPr>
      </w:pPr>
      <w:r w:rsidRPr="00F361EF">
        <w:rPr>
          <w:sz w:val="22"/>
        </w:rPr>
        <w:t>$799 400</w:t>
      </w:r>
    </w:p>
    <w:p w:rsidR="005432B4" w:rsidRPr="00F361EF" w:rsidRDefault="00BB2FAB" w:rsidP="00BB2FAB">
      <w:pPr>
        <w:numPr>
          <w:ilvl w:val="0"/>
          <w:numId w:val="3"/>
        </w:numPr>
        <w:ind w:hanging="720"/>
        <w:rPr>
          <w:sz w:val="22"/>
        </w:rPr>
      </w:pPr>
      <w:r w:rsidRPr="00F361EF">
        <w:rPr>
          <w:sz w:val="22"/>
        </w:rPr>
        <w:t>$1 039 220</w:t>
      </w:r>
    </w:p>
    <w:p w:rsidR="003018E5" w:rsidRPr="003018E5" w:rsidRDefault="00BB2FAB" w:rsidP="00BB2FAB">
      <w:pPr>
        <w:numPr>
          <w:ilvl w:val="0"/>
          <w:numId w:val="3"/>
        </w:numPr>
        <w:ind w:hanging="720"/>
        <w:rPr>
          <w:b/>
          <w:sz w:val="22"/>
        </w:rPr>
      </w:pPr>
      <w:r w:rsidRPr="00F361EF">
        <w:rPr>
          <w:sz w:val="22"/>
        </w:rPr>
        <w:t>$1 144 780.</w:t>
      </w:r>
    </w:p>
    <w:p w:rsidR="005432B4" w:rsidRPr="00F361EF" w:rsidRDefault="00BB2FAB" w:rsidP="003018E5">
      <w:pPr>
        <w:rPr>
          <w:b/>
          <w:sz w:val="22"/>
        </w:rPr>
      </w:pPr>
      <w:r w:rsidRPr="00F361EF">
        <w:rPr>
          <w:b/>
          <w:sz w:val="22"/>
        </w:rPr>
        <w:br w:type="column"/>
      </w:r>
      <w:r w:rsidRPr="00AA7313">
        <w:rPr>
          <w:b/>
          <w:sz w:val="26"/>
          <w:szCs w:val="26"/>
        </w:rPr>
        <w:lastRenderedPageBreak/>
        <w:t>Recursion and financial modelling</w:t>
      </w:r>
    </w:p>
    <w:p w:rsidR="005432B4" w:rsidRPr="00F361EF" w:rsidRDefault="005432B4" w:rsidP="005432B4">
      <w:pPr>
        <w:rPr>
          <w:b/>
          <w:sz w:val="22"/>
        </w:rPr>
      </w:pPr>
    </w:p>
    <w:p w:rsidR="005432B4" w:rsidRPr="00F361EF" w:rsidRDefault="00BB2FAB" w:rsidP="005432B4">
      <w:pPr>
        <w:rPr>
          <w:b/>
          <w:sz w:val="22"/>
        </w:rPr>
      </w:pPr>
      <w:r w:rsidRPr="00F361EF">
        <w:rPr>
          <w:b/>
          <w:sz w:val="22"/>
        </w:rPr>
        <w:t>Question 17</w:t>
      </w:r>
    </w:p>
    <w:p w:rsidR="005432B4" w:rsidRPr="00F361EF" w:rsidRDefault="005432B4" w:rsidP="005432B4">
      <w:pPr>
        <w:rPr>
          <w:b/>
          <w:sz w:val="22"/>
        </w:rPr>
      </w:pPr>
    </w:p>
    <w:p w:rsidR="003018E5" w:rsidRDefault="00BB2FAB" w:rsidP="005432B4">
      <w:pPr>
        <w:rPr>
          <w:sz w:val="22"/>
        </w:rPr>
      </w:pPr>
      <w:r w:rsidRPr="00F361EF">
        <w:rPr>
          <w:sz w:val="22"/>
        </w:rPr>
        <w:t xml:space="preserve">The value of a reducing loan, </w:t>
      </w:r>
      <w:r w:rsidRPr="004D440A">
        <w:rPr>
          <w:position w:val="-8"/>
          <w:sz w:val="22"/>
        </w:rPr>
        <w:object w:dxaOrig="240" w:dyaOrig="280">
          <v:shape id="_x0000_i1043" type="#_x0000_t75" style="width:12pt;height:14pt" o:ole="">
            <v:imagedata r:id="rId56" o:title=""/>
          </v:shape>
          <o:OLEObject Type="Embed" ProgID="Equation.3" ShapeID="_x0000_i1043" DrawAspect="Content" ObjectID="_1627389556" r:id="rId57"/>
        </w:object>
      </w:r>
      <w:r w:rsidRPr="00F361EF">
        <w:rPr>
          <w:sz w:val="22"/>
        </w:rPr>
        <w:t xml:space="preserve">, in dollars, after </w:t>
      </w:r>
      <w:r w:rsidRPr="00F361EF">
        <w:rPr>
          <w:i/>
          <w:sz w:val="22"/>
        </w:rPr>
        <w:t>n</w:t>
      </w:r>
      <w:r w:rsidRPr="00F361EF">
        <w:rPr>
          <w:sz w:val="22"/>
        </w:rPr>
        <w:t xml:space="preserve"> quarters is model</w:t>
      </w:r>
      <w:r w:rsidR="0019672F">
        <w:rPr>
          <w:sz w:val="22"/>
        </w:rPr>
        <w:t>l</w:t>
      </w:r>
      <w:r w:rsidRPr="00F361EF">
        <w:rPr>
          <w:sz w:val="22"/>
        </w:rPr>
        <w:t xml:space="preserve">ed by the recurrence relation </w:t>
      </w:r>
    </w:p>
    <w:p w:rsidR="003018E5" w:rsidRDefault="003018E5" w:rsidP="005432B4">
      <w:pPr>
        <w:rPr>
          <w:sz w:val="22"/>
        </w:rPr>
      </w:pPr>
    </w:p>
    <w:p w:rsidR="005432B4" w:rsidRPr="00F361EF" w:rsidRDefault="0019672F" w:rsidP="003018E5">
      <w:pPr>
        <w:ind w:left="1440" w:firstLine="720"/>
        <w:rPr>
          <w:sz w:val="22"/>
        </w:rPr>
      </w:pPr>
      <w:r w:rsidRPr="003018E5">
        <w:rPr>
          <w:position w:val="-10"/>
          <w:sz w:val="22"/>
        </w:rPr>
        <w:object w:dxaOrig="3400" w:dyaOrig="320">
          <v:shape id="_x0000_i1044" type="#_x0000_t75" style="width:170pt;height:16pt" o:ole="">
            <v:imagedata r:id="rId58" o:title=""/>
          </v:shape>
          <o:OLEObject Type="Embed" ProgID="Equation.DSMT4" ShapeID="_x0000_i1044" DrawAspect="Content" ObjectID="_1627389557" r:id="rId59"/>
        </w:object>
      </w:r>
      <w:r w:rsidR="003018E5">
        <w:rPr>
          <w:sz w:val="22"/>
        </w:rPr>
        <w:t>.</w:t>
      </w:r>
    </w:p>
    <w:p w:rsidR="003018E5" w:rsidRDefault="003018E5" w:rsidP="005432B4">
      <w:pPr>
        <w:rPr>
          <w:sz w:val="22"/>
        </w:rPr>
      </w:pPr>
    </w:p>
    <w:p w:rsidR="005432B4" w:rsidRPr="004D440A" w:rsidRDefault="00BB2FAB" w:rsidP="005432B4">
      <w:pPr>
        <w:rPr>
          <w:sz w:val="22"/>
        </w:rPr>
      </w:pPr>
      <w:r w:rsidRPr="00F361EF">
        <w:rPr>
          <w:sz w:val="22"/>
        </w:rPr>
        <w:t>The value of this loan after four quarters is</w:t>
      </w:r>
    </w:p>
    <w:p w:rsidR="005432B4" w:rsidRPr="00F361EF" w:rsidRDefault="005432B4" w:rsidP="005432B4">
      <w:pPr>
        <w:rPr>
          <w:sz w:val="22"/>
        </w:rPr>
      </w:pPr>
    </w:p>
    <w:p w:rsidR="005432B4" w:rsidRPr="00F361EF" w:rsidRDefault="00BB2FAB" w:rsidP="00BB2FAB">
      <w:pPr>
        <w:numPr>
          <w:ilvl w:val="0"/>
          <w:numId w:val="19"/>
        </w:numPr>
        <w:rPr>
          <w:sz w:val="22"/>
        </w:rPr>
      </w:pPr>
      <w:r w:rsidRPr="00F361EF">
        <w:rPr>
          <w:sz w:val="22"/>
        </w:rPr>
        <w:t>$19 513.17</w:t>
      </w:r>
    </w:p>
    <w:p w:rsidR="005432B4" w:rsidRPr="00F361EF" w:rsidRDefault="00BB2FAB" w:rsidP="00BB2FAB">
      <w:pPr>
        <w:numPr>
          <w:ilvl w:val="0"/>
          <w:numId w:val="19"/>
        </w:numPr>
        <w:rPr>
          <w:sz w:val="22"/>
        </w:rPr>
      </w:pPr>
      <w:r w:rsidRPr="00F361EF">
        <w:rPr>
          <w:sz w:val="22"/>
        </w:rPr>
        <w:t>$18 247.33</w:t>
      </w:r>
    </w:p>
    <w:p w:rsidR="005432B4" w:rsidRPr="00F361EF" w:rsidRDefault="00BB2FAB" w:rsidP="00BB2FAB">
      <w:pPr>
        <w:numPr>
          <w:ilvl w:val="0"/>
          <w:numId w:val="19"/>
        </w:numPr>
        <w:rPr>
          <w:sz w:val="22"/>
        </w:rPr>
      </w:pPr>
      <w:r w:rsidRPr="00F361EF">
        <w:rPr>
          <w:sz w:val="22"/>
        </w:rPr>
        <w:t>$16 966.29</w:t>
      </w:r>
    </w:p>
    <w:p w:rsidR="005432B4" w:rsidRPr="00F361EF" w:rsidRDefault="00BB2FAB" w:rsidP="00BB2FAB">
      <w:pPr>
        <w:numPr>
          <w:ilvl w:val="0"/>
          <w:numId w:val="19"/>
        </w:numPr>
        <w:rPr>
          <w:sz w:val="22"/>
        </w:rPr>
      </w:pPr>
      <w:r w:rsidRPr="00F361EF">
        <w:rPr>
          <w:sz w:val="22"/>
        </w:rPr>
        <w:t>$15 669.89</w:t>
      </w:r>
    </w:p>
    <w:p w:rsidR="005432B4" w:rsidRPr="00F361EF" w:rsidRDefault="00BB2FAB" w:rsidP="00BB2FAB">
      <w:pPr>
        <w:numPr>
          <w:ilvl w:val="0"/>
          <w:numId w:val="19"/>
        </w:numPr>
        <w:rPr>
          <w:sz w:val="22"/>
        </w:rPr>
      </w:pPr>
      <w:r w:rsidRPr="00F361EF">
        <w:rPr>
          <w:sz w:val="22"/>
        </w:rPr>
        <w:t>$13 184.03</w:t>
      </w:r>
    </w:p>
    <w:p w:rsidR="005432B4" w:rsidRPr="00F361EF" w:rsidRDefault="005432B4" w:rsidP="005432B4">
      <w:pPr>
        <w:rPr>
          <w:sz w:val="22"/>
        </w:rPr>
      </w:pPr>
    </w:p>
    <w:p w:rsidR="005432B4" w:rsidRPr="00F361EF" w:rsidRDefault="00BB2FAB" w:rsidP="005432B4">
      <w:pPr>
        <w:rPr>
          <w:b/>
          <w:sz w:val="22"/>
        </w:rPr>
      </w:pPr>
      <w:r w:rsidRPr="00F361EF">
        <w:rPr>
          <w:b/>
          <w:sz w:val="22"/>
        </w:rPr>
        <w:t>Question 18</w:t>
      </w:r>
    </w:p>
    <w:p w:rsidR="005432B4" w:rsidRPr="00F361EF" w:rsidRDefault="005432B4" w:rsidP="005432B4">
      <w:pPr>
        <w:rPr>
          <w:b/>
          <w:sz w:val="22"/>
        </w:rPr>
      </w:pPr>
    </w:p>
    <w:p w:rsidR="003018E5" w:rsidRDefault="00BB2FAB" w:rsidP="005432B4">
      <w:pPr>
        <w:rPr>
          <w:sz w:val="22"/>
        </w:rPr>
      </w:pPr>
      <w:r w:rsidRPr="00F361EF">
        <w:rPr>
          <w:sz w:val="22"/>
        </w:rPr>
        <w:t>The recurrence relation given by</w:t>
      </w:r>
    </w:p>
    <w:p w:rsidR="003018E5" w:rsidRDefault="003018E5" w:rsidP="003018E5">
      <w:pPr>
        <w:rPr>
          <w:sz w:val="22"/>
        </w:rPr>
      </w:pPr>
    </w:p>
    <w:p w:rsidR="003018E5" w:rsidRDefault="0019672F" w:rsidP="003018E5">
      <w:pPr>
        <w:ind w:left="1440" w:firstLine="720"/>
        <w:rPr>
          <w:sz w:val="22"/>
        </w:rPr>
      </w:pPr>
      <w:r w:rsidRPr="003018E5">
        <w:rPr>
          <w:position w:val="-10"/>
          <w:sz w:val="22"/>
        </w:rPr>
        <w:object w:dxaOrig="2659" w:dyaOrig="320">
          <v:shape id="_x0000_i1045" type="#_x0000_t75" style="width:132.95pt;height:16pt" o:ole="">
            <v:imagedata r:id="rId60" o:title=""/>
          </v:shape>
          <o:OLEObject Type="Embed" ProgID="Equation.DSMT4" ShapeID="_x0000_i1045" DrawAspect="Content" ObjectID="_1627389558" r:id="rId61"/>
        </w:object>
      </w:r>
    </w:p>
    <w:p w:rsidR="003018E5" w:rsidRDefault="003018E5" w:rsidP="003018E5">
      <w:pPr>
        <w:jc w:val="both"/>
        <w:rPr>
          <w:sz w:val="22"/>
        </w:rPr>
      </w:pPr>
    </w:p>
    <w:p w:rsidR="005432B4" w:rsidRPr="00F361EF" w:rsidRDefault="00BB2FAB" w:rsidP="003018E5">
      <w:pPr>
        <w:jc w:val="both"/>
        <w:rPr>
          <w:sz w:val="22"/>
        </w:rPr>
      </w:pPr>
      <w:r w:rsidRPr="00F361EF">
        <w:rPr>
          <w:sz w:val="22"/>
        </w:rPr>
        <w:t xml:space="preserve">can be used to model </w:t>
      </w:r>
    </w:p>
    <w:p w:rsidR="005432B4" w:rsidRPr="00F361EF" w:rsidRDefault="005432B4" w:rsidP="005432B4">
      <w:pPr>
        <w:rPr>
          <w:sz w:val="22"/>
        </w:rPr>
      </w:pPr>
    </w:p>
    <w:p w:rsidR="005432B4" w:rsidRPr="00F361EF" w:rsidRDefault="00BB2FAB" w:rsidP="00BB2FAB">
      <w:pPr>
        <w:numPr>
          <w:ilvl w:val="0"/>
          <w:numId w:val="20"/>
        </w:numPr>
        <w:rPr>
          <w:sz w:val="22"/>
        </w:rPr>
      </w:pPr>
      <w:r w:rsidRPr="00F361EF">
        <w:rPr>
          <w:sz w:val="22"/>
        </w:rPr>
        <w:t>a s</w:t>
      </w:r>
      <w:r w:rsidR="0019672F">
        <w:rPr>
          <w:sz w:val="22"/>
        </w:rPr>
        <w:t>imple interest investment of $6</w:t>
      </w:r>
      <w:r w:rsidRPr="00F361EF">
        <w:rPr>
          <w:sz w:val="22"/>
        </w:rPr>
        <w:t>500 with an interest rate of 2% per annum.</w:t>
      </w:r>
    </w:p>
    <w:p w:rsidR="005432B4" w:rsidRPr="00F361EF" w:rsidRDefault="00BB2FAB" w:rsidP="00BB2FAB">
      <w:pPr>
        <w:numPr>
          <w:ilvl w:val="0"/>
          <w:numId w:val="20"/>
        </w:numPr>
        <w:rPr>
          <w:sz w:val="22"/>
        </w:rPr>
      </w:pPr>
      <w:r w:rsidRPr="00F361EF">
        <w:rPr>
          <w:sz w:val="22"/>
        </w:rPr>
        <w:t>a s</w:t>
      </w:r>
      <w:r w:rsidR="0019672F">
        <w:rPr>
          <w:sz w:val="22"/>
        </w:rPr>
        <w:t>imple interest investment of $6</w:t>
      </w:r>
      <w:r w:rsidRPr="00F361EF">
        <w:rPr>
          <w:sz w:val="22"/>
        </w:rPr>
        <w:t>500 with an interest rate of 5% per annum.</w:t>
      </w:r>
    </w:p>
    <w:p w:rsidR="005432B4" w:rsidRPr="00F361EF" w:rsidRDefault="00BB2FAB" w:rsidP="00BB2FAB">
      <w:pPr>
        <w:numPr>
          <w:ilvl w:val="0"/>
          <w:numId w:val="20"/>
        </w:numPr>
        <w:rPr>
          <w:sz w:val="22"/>
        </w:rPr>
      </w:pPr>
      <w:r w:rsidRPr="00F361EF">
        <w:rPr>
          <w:sz w:val="22"/>
        </w:rPr>
        <w:t>a compound interest investment</w:t>
      </w:r>
      <w:r w:rsidR="0019672F">
        <w:rPr>
          <w:sz w:val="22"/>
        </w:rPr>
        <w:t xml:space="preserve"> of $6</w:t>
      </w:r>
      <w:r w:rsidRPr="00F361EF">
        <w:rPr>
          <w:sz w:val="22"/>
        </w:rPr>
        <w:t>500 with an interest rate of 1.3% per annum.</w:t>
      </w:r>
    </w:p>
    <w:p w:rsidR="005432B4" w:rsidRPr="00F361EF" w:rsidRDefault="00BB2FAB" w:rsidP="00BB2FAB">
      <w:pPr>
        <w:numPr>
          <w:ilvl w:val="0"/>
          <w:numId w:val="20"/>
        </w:numPr>
        <w:rPr>
          <w:sz w:val="22"/>
        </w:rPr>
      </w:pPr>
      <w:r w:rsidRPr="00F361EF">
        <w:rPr>
          <w:sz w:val="22"/>
        </w:rPr>
        <w:t>a com</w:t>
      </w:r>
      <w:r w:rsidR="0019672F">
        <w:rPr>
          <w:sz w:val="22"/>
        </w:rPr>
        <w:t>pound interest investment of $6</w:t>
      </w:r>
      <w:r w:rsidRPr="00F361EF">
        <w:rPr>
          <w:sz w:val="22"/>
        </w:rPr>
        <w:t>500 with an interest rate of 5% per annum.</w:t>
      </w:r>
    </w:p>
    <w:p w:rsidR="005432B4" w:rsidRPr="00F361EF" w:rsidRDefault="00BB2FAB" w:rsidP="00BB2FAB">
      <w:pPr>
        <w:numPr>
          <w:ilvl w:val="0"/>
          <w:numId w:val="20"/>
        </w:numPr>
        <w:rPr>
          <w:sz w:val="22"/>
        </w:rPr>
      </w:pPr>
      <w:r w:rsidRPr="00F361EF">
        <w:rPr>
          <w:sz w:val="22"/>
        </w:rPr>
        <w:t>an an</w:t>
      </w:r>
      <w:r w:rsidR="003C1AE9">
        <w:rPr>
          <w:sz w:val="22"/>
        </w:rPr>
        <w:t>nuity</w:t>
      </w:r>
      <w:r w:rsidR="0019672F">
        <w:rPr>
          <w:sz w:val="22"/>
        </w:rPr>
        <w:t xml:space="preserve"> investment of $6</w:t>
      </w:r>
      <w:r w:rsidRPr="00F361EF">
        <w:rPr>
          <w:sz w:val="22"/>
        </w:rPr>
        <w:t>500 with an interest rate of 2% per annum.</w:t>
      </w:r>
    </w:p>
    <w:p w:rsidR="003018E5" w:rsidRPr="00F361EF" w:rsidRDefault="003018E5" w:rsidP="005432B4">
      <w:pPr>
        <w:rPr>
          <w:sz w:val="22"/>
        </w:rPr>
      </w:pPr>
    </w:p>
    <w:p w:rsidR="005432B4" w:rsidRPr="00F361EF" w:rsidRDefault="00BB2FAB" w:rsidP="005432B4">
      <w:pPr>
        <w:rPr>
          <w:b/>
          <w:sz w:val="22"/>
        </w:rPr>
      </w:pPr>
      <w:r w:rsidRPr="00F361EF">
        <w:rPr>
          <w:b/>
          <w:sz w:val="22"/>
        </w:rPr>
        <w:t>Question 19</w:t>
      </w:r>
    </w:p>
    <w:p w:rsidR="005432B4" w:rsidRPr="00F361EF" w:rsidRDefault="005432B4" w:rsidP="005432B4">
      <w:pPr>
        <w:rPr>
          <w:b/>
          <w:sz w:val="22"/>
        </w:rPr>
      </w:pPr>
    </w:p>
    <w:p w:rsidR="005432B4" w:rsidRPr="00F361EF" w:rsidRDefault="00BB2FAB" w:rsidP="005432B4">
      <w:pPr>
        <w:rPr>
          <w:sz w:val="22"/>
        </w:rPr>
      </w:pPr>
      <w:r w:rsidRPr="00F361EF">
        <w:rPr>
          <w:sz w:val="22"/>
        </w:rPr>
        <w:t>The first two lines of a</w:t>
      </w:r>
      <w:r w:rsidR="0019672F">
        <w:rPr>
          <w:sz w:val="22"/>
        </w:rPr>
        <w:t>n</w:t>
      </w:r>
      <w:r w:rsidRPr="00F361EF">
        <w:rPr>
          <w:sz w:val="22"/>
        </w:rPr>
        <w:t xml:space="preserve"> amortisation table for an annuity investment</w:t>
      </w:r>
      <w:r w:rsidR="00677357">
        <w:rPr>
          <w:sz w:val="22"/>
        </w:rPr>
        <w:t>,</w:t>
      </w:r>
      <w:r w:rsidRPr="00F361EF">
        <w:rPr>
          <w:sz w:val="22"/>
        </w:rPr>
        <w:t xml:space="preserve"> </w:t>
      </w:r>
      <w:r w:rsidR="00677357">
        <w:rPr>
          <w:sz w:val="22"/>
        </w:rPr>
        <w:t xml:space="preserve">which has additional periodic payments added to the principal, </w:t>
      </w:r>
      <w:r w:rsidRPr="00F361EF">
        <w:rPr>
          <w:sz w:val="22"/>
        </w:rPr>
        <w:t>are shown below.</w:t>
      </w:r>
    </w:p>
    <w:p w:rsidR="005432B4" w:rsidRPr="00F361EF" w:rsidRDefault="005432B4" w:rsidP="005432B4">
      <w:pPr>
        <w:rPr>
          <w:sz w:val="22"/>
        </w:rPr>
      </w:pPr>
    </w:p>
    <w:tbl>
      <w:tblPr>
        <w:tblStyle w:val="TableGrid"/>
        <w:tblW w:w="0" w:type="auto"/>
        <w:jc w:val="center"/>
        <w:tblLook w:val="00A0" w:firstRow="1" w:lastRow="0" w:firstColumn="1" w:lastColumn="0" w:noHBand="0" w:noVBand="0"/>
      </w:tblPr>
      <w:tblGrid>
        <w:gridCol w:w="1158"/>
        <w:gridCol w:w="1159"/>
        <w:gridCol w:w="1158"/>
        <w:gridCol w:w="1159"/>
        <w:gridCol w:w="1159"/>
      </w:tblGrid>
      <w:tr w:rsidR="005432B4" w:rsidRPr="00F361EF" w:rsidTr="003018E5">
        <w:trPr>
          <w:trHeight w:val="908"/>
          <w:jc w:val="center"/>
        </w:trPr>
        <w:tc>
          <w:tcPr>
            <w:tcW w:w="1158" w:type="dxa"/>
            <w:vAlign w:val="center"/>
          </w:tcPr>
          <w:p w:rsidR="005432B4" w:rsidRPr="00F361EF" w:rsidRDefault="00BB2FAB" w:rsidP="003018E5">
            <w:pPr>
              <w:jc w:val="center"/>
              <w:rPr>
                <w:sz w:val="22"/>
              </w:rPr>
            </w:pPr>
            <w:r w:rsidRPr="00F361EF">
              <w:rPr>
                <w:sz w:val="22"/>
              </w:rPr>
              <w:t>Payment</w:t>
            </w:r>
          </w:p>
          <w:p w:rsidR="005432B4" w:rsidRPr="00F361EF" w:rsidRDefault="00BB2FAB" w:rsidP="003018E5">
            <w:pPr>
              <w:jc w:val="center"/>
              <w:rPr>
                <w:sz w:val="22"/>
              </w:rPr>
            </w:pPr>
            <w:r w:rsidRPr="00F361EF">
              <w:rPr>
                <w:sz w:val="22"/>
              </w:rPr>
              <w:t>number</w:t>
            </w:r>
          </w:p>
        </w:tc>
        <w:tc>
          <w:tcPr>
            <w:tcW w:w="1159" w:type="dxa"/>
            <w:vAlign w:val="center"/>
          </w:tcPr>
          <w:p w:rsidR="005432B4" w:rsidRPr="00F361EF" w:rsidRDefault="00BB2FAB" w:rsidP="003018E5">
            <w:pPr>
              <w:jc w:val="center"/>
              <w:rPr>
                <w:sz w:val="22"/>
              </w:rPr>
            </w:pPr>
            <w:r w:rsidRPr="00F361EF">
              <w:rPr>
                <w:sz w:val="22"/>
              </w:rPr>
              <w:t>Payment</w:t>
            </w:r>
          </w:p>
        </w:tc>
        <w:tc>
          <w:tcPr>
            <w:tcW w:w="1158" w:type="dxa"/>
            <w:vAlign w:val="center"/>
          </w:tcPr>
          <w:p w:rsidR="005432B4" w:rsidRPr="00F361EF" w:rsidRDefault="00BB2FAB" w:rsidP="003018E5">
            <w:pPr>
              <w:jc w:val="center"/>
              <w:rPr>
                <w:sz w:val="22"/>
              </w:rPr>
            </w:pPr>
            <w:r w:rsidRPr="00F361EF">
              <w:rPr>
                <w:sz w:val="22"/>
              </w:rPr>
              <w:t>Interest</w:t>
            </w:r>
          </w:p>
        </w:tc>
        <w:tc>
          <w:tcPr>
            <w:tcW w:w="1159" w:type="dxa"/>
            <w:vAlign w:val="center"/>
          </w:tcPr>
          <w:p w:rsidR="005432B4" w:rsidRPr="00F361EF" w:rsidRDefault="00BB2FAB" w:rsidP="003018E5">
            <w:pPr>
              <w:jc w:val="center"/>
              <w:rPr>
                <w:sz w:val="22"/>
              </w:rPr>
            </w:pPr>
            <w:r w:rsidRPr="00F361EF">
              <w:rPr>
                <w:sz w:val="22"/>
              </w:rPr>
              <w:t>Principal</w:t>
            </w:r>
          </w:p>
          <w:p w:rsidR="005432B4" w:rsidRPr="00F361EF" w:rsidRDefault="00BB2FAB" w:rsidP="003018E5">
            <w:pPr>
              <w:jc w:val="center"/>
              <w:rPr>
                <w:sz w:val="22"/>
              </w:rPr>
            </w:pPr>
            <w:r w:rsidRPr="00F361EF">
              <w:rPr>
                <w:sz w:val="22"/>
              </w:rPr>
              <w:t>addition</w:t>
            </w:r>
          </w:p>
        </w:tc>
        <w:tc>
          <w:tcPr>
            <w:tcW w:w="1159" w:type="dxa"/>
            <w:vAlign w:val="center"/>
          </w:tcPr>
          <w:p w:rsidR="005432B4" w:rsidRPr="00F361EF" w:rsidRDefault="00BB2FAB" w:rsidP="003018E5">
            <w:pPr>
              <w:jc w:val="center"/>
              <w:rPr>
                <w:sz w:val="22"/>
              </w:rPr>
            </w:pPr>
            <w:r w:rsidRPr="00F361EF">
              <w:rPr>
                <w:sz w:val="22"/>
              </w:rPr>
              <w:t>Balance</w:t>
            </w:r>
          </w:p>
        </w:tc>
      </w:tr>
      <w:tr w:rsidR="005432B4" w:rsidRPr="00F361EF" w:rsidTr="003018E5">
        <w:trPr>
          <w:trHeight w:val="684"/>
          <w:jc w:val="center"/>
        </w:trPr>
        <w:tc>
          <w:tcPr>
            <w:tcW w:w="1158" w:type="dxa"/>
            <w:vAlign w:val="center"/>
          </w:tcPr>
          <w:p w:rsidR="005432B4" w:rsidRPr="00F361EF" w:rsidRDefault="00BB2FAB" w:rsidP="003018E5">
            <w:pPr>
              <w:jc w:val="center"/>
              <w:rPr>
                <w:sz w:val="22"/>
              </w:rPr>
            </w:pPr>
            <w:r w:rsidRPr="00F361EF">
              <w:rPr>
                <w:sz w:val="22"/>
              </w:rPr>
              <w:t>0</w:t>
            </w:r>
          </w:p>
        </w:tc>
        <w:tc>
          <w:tcPr>
            <w:tcW w:w="1159" w:type="dxa"/>
            <w:vAlign w:val="center"/>
          </w:tcPr>
          <w:p w:rsidR="005432B4" w:rsidRPr="00F361EF" w:rsidRDefault="00BB2FAB" w:rsidP="003018E5">
            <w:pPr>
              <w:jc w:val="center"/>
              <w:rPr>
                <w:sz w:val="22"/>
              </w:rPr>
            </w:pPr>
            <w:r w:rsidRPr="00F361EF">
              <w:rPr>
                <w:sz w:val="22"/>
              </w:rPr>
              <w:t>0.00</w:t>
            </w:r>
          </w:p>
        </w:tc>
        <w:tc>
          <w:tcPr>
            <w:tcW w:w="1158" w:type="dxa"/>
            <w:vAlign w:val="center"/>
          </w:tcPr>
          <w:p w:rsidR="005432B4" w:rsidRPr="00F361EF" w:rsidRDefault="00BB2FAB" w:rsidP="003018E5">
            <w:pPr>
              <w:jc w:val="center"/>
              <w:rPr>
                <w:sz w:val="22"/>
              </w:rPr>
            </w:pPr>
            <w:r w:rsidRPr="00F361EF">
              <w:rPr>
                <w:sz w:val="22"/>
              </w:rPr>
              <w:t>0.00</w:t>
            </w:r>
          </w:p>
        </w:tc>
        <w:tc>
          <w:tcPr>
            <w:tcW w:w="1159" w:type="dxa"/>
            <w:vAlign w:val="center"/>
          </w:tcPr>
          <w:p w:rsidR="005432B4" w:rsidRPr="00F361EF" w:rsidRDefault="00BB2FAB" w:rsidP="003018E5">
            <w:pPr>
              <w:jc w:val="center"/>
              <w:rPr>
                <w:sz w:val="22"/>
              </w:rPr>
            </w:pPr>
            <w:r w:rsidRPr="00F361EF">
              <w:rPr>
                <w:sz w:val="22"/>
              </w:rPr>
              <w:t>0.00</w:t>
            </w:r>
          </w:p>
        </w:tc>
        <w:tc>
          <w:tcPr>
            <w:tcW w:w="1159" w:type="dxa"/>
            <w:vAlign w:val="center"/>
          </w:tcPr>
          <w:p w:rsidR="005432B4" w:rsidRPr="00F361EF" w:rsidRDefault="00BB2FAB" w:rsidP="003018E5">
            <w:pPr>
              <w:jc w:val="center"/>
              <w:rPr>
                <w:sz w:val="22"/>
              </w:rPr>
            </w:pPr>
            <w:r w:rsidRPr="00F361EF">
              <w:rPr>
                <w:sz w:val="22"/>
              </w:rPr>
              <w:t>60 000.00</w:t>
            </w:r>
          </w:p>
        </w:tc>
      </w:tr>
      <w:tr w:rsidR="005432B4" w:rsidRPr="00F361EF" w:rsidTr="003018E5">
        <w:trPr>
          <w:trHeight w:val="684"/>
          <w:jc w:val="center"/>
        </w:trPr>
        <w:tc>
          <w:tcPr>
            <w:tcW w:w="1158" w:type="dxa"/>
            <w:vAlign w:val="center"/>
          </w:tcPr>
          <w:p w:rsidR="005432B4" w:rsidRPr="00F361EF" w:rsidRDefault="00BB2FAB" w:rsidP="003018E5">
            <w:pPr>
              <w:jc w:val="center"/>
              <w:rPr>
                <w:sz w:val="22"/>
              </w:rPr>
            </w:pPr>
            <w:r w:rsidRPr="00F361EF">
              <w:rPr>
                <w:sz w:val="22"/>
              </w:rPr>
              <w:t>1</w:t>
            </w:r>
          </w:p>
        </w:tc>
        <w:tc>
          <w:tcPr>
            <w:tcW w:w="1159" w:type="dxa"/>
            <w:vAlign w:val="center"/>
          </w:tcPr>
          <w:p w:rsidR="005432B4" w:rsidRPr="00F361EF" w:rsidRDefault="00BB2FAB" w:rsidP="003018E5">
            <w:pPr>
              <w:jc w:val="center"/>
              <w:rPr>
                <w:sz w:val="22"/>
              </w:rPr>
            </w:pPr>
            <w:r w:rsidRPr="00F361EF">
              <w:rPr>
                <w:sz w:val="22"/>
              </w:rPr>
              <w:t>110</w:t>
            </w:r>
            <w:r w:rsidR="0019672F">
              <w:rPr>
                <w:sz w:val="22"/>
              </w:rPr>
              <w:t>0</w:t>
            </w:r>
            <w:r w:rsidRPr="00F361EF">
              <w:rPr>
                <w:sz w:val="22"/>
              </w:rPr>
              <w:t>.00</w:t>
            </w:r>
          </w:p>
        </w:tc>
        <w:tc>
          <w:tcPr>
            <w:tcW w:w="1158" w:type="dxa"/>
            <w:vAlign w:val="center"/>
          </w:tcPr>
          <w:p w:rsidR="005432B4" w:rsidRPr="00F361EF" w:rsidRDefault="00BB2FAB" w:rsidP="003018E5">
            <w:pPr>
              <w:jc w:val="center"/>
              <w:rPr>
                <w:sz w:val="22"/>
              </w:rPr>
            </w:pPr>
            <w:r w:rsidRPr="00F361EF">
              <w:rPr>
                <w:sz w:val="22"/>
              </w:rPr>
              <w:t>720.00</w:t>
            </w:r>
          </w:p>
        </w:tc>
        <w:tc>
          <w:tcPr>
            <w:tcW w:w="1159" w:type="dxa"/>
            <w:shd w:val="pct12" w:color="auto" w:fill="auto"/>
            <w:vAlign w:val="center"/>
          </w:tcPr>
          <w:p w:rsidR="005432B4" w:rsidRPr="00F361EF" w:rsidRDefault="005432B4" w:rsidP="003018E5">
            <w:pPr>
              <w:jc w:val="center"/>
              <w:rPr>
                <w:sz w:val="22"/>
              </w:rPr>
            </w:pPr>
          </w:p>
        </w:tc>
        <w:tc>
          <w:tcPr>
            <w:tcW w:w="1159" w:type="dxa"/>
            <w:shd w:val="pct12" w:color="auto" w:fill="auto"/>
            <w:vAlign w:val="center"/>
          </w:tcPr>
          <w:p w:rsidR="005432B4" w:rsidRPr="00F361EF" w:rsidRDefault="005432B4" w:rsidP="003018E5">
            <w:pPr>
              <w:jc w:val="center"/>
              <w:rPr>
                <w:sz w:val="22"/>
              </w:rPr>
            </w:pPr>
          </w:p>
        </w:tc>
      </w:tr>
    </w:tbl>
    <w:p w:rsidR="005432B4" w:rsidRPr="00F361EF" w:rsidRDefault="005432B4" w:rsidP="005432B4">
      <w:pPr>
        <w:rPr>
          <w:sz w:val="22"/>
        </w:rPr>
      </w:pPr>
    </w:p>
    <w:p w:rsidR="005432B4" w:rsidRPr="00F361EF" w:rsidRDefault="00BB2FAB" w:rsidP="005432B4">
      <w:pPr>
        <w:rPr>
          <w:sz w:val="22"/>
        </w:rPr>
      </w:pPr>
      <w:bookmarkStart w:id="0" w:name="_GoBack"/>
      <w:bookmarkEnd w:id="0"/>
      <w:r w:rsidRPr="00F361EF">
        <w:rPr>
          <w:sz w:val="22"/>
        </w:rPr>
        <w:t>The balance after payment number 1 is</w:t>
      </w:r>
    </w:p>
    <w:p w:rsidR="005432B4" w:rsidRPr="00F361EF" w:rsidRDefault="005432B4" w:rsidP="005432B4">
      <w:pPr>
        <w:rPr>
          <w:sz w:val="22"/>
        </w:rPr>
      </w:pPr>
    </w:p>
    <w:p w:rsidR="005432B4" w:rsidRPr="00F361EF" w:rsidRDefault="00BB2FAB" w:rsidP="00BB2FAB">
      <w:pPr>
        <w:numPr>
          <w:ilvl w:val="0"/>
          <w:numId w:val="21"/>
        </w:numPr>
        <w:rPr>
          <w:sz w:val="22"/>
        </w:rPr>
      </w:pPr>
      <w:r w:rsidRPr="00F361EF">
        <w:rPr>
          <w:sz w:val="22"/>
        </w:rPr>
        <w:t>$58 180</w:t>
      </w:r>
    </w:p>
    <w:p w:rsidR="005432B4" w:rsidRPr="00F361EF" w:rsidRDefault="00BB2FAB" w:rsidP="00BB2FAB">
      <w:pPr>
        <w:numPr>
          <w:ilvl w:val="0"/>
          <w:numId w:val="21"/>
        </w:numPr>
        <w:rPr>
          <w:sz w:val="22"/>
        </w:rPr>
      </w:pPr>
      <w:r w:rsidRPr="00F361EF">
        <w:rPr>
          <w:sz w:val="22"/>
        </w:rPr>
        <w:t>$59 620</w:t>
      </w:r>
    </w:p>
    <w:p w:rsidR="005432B4" w:rsidRPr="00F361EF" w:rsidRDefault="00BB2FAB" w:rsidP="00BB2FAB">
      <w:pPr>
        <w:numPr>
          <w:ilvl w:val="0"/>
          <w:numId w:val="21"/>
        </w:numPr>
        <w:rPr>
          <w:sz w:val="22"/>
        </w:rPr>
      </w:pPr>
      <w:r w:rsidRPr="00F361EF">
        <w:rPr>
          <w:sz w:val="22"/>
        </w:rPr>
        <w:t>$60 380</w:t>
      </w:r>
    </w:p>
    <w:p w:rsidR="005432B4" w:rsidRPr="00F361EF" w:rsidRDefault="00BB2FAB" w:rsidP="00BB2FAB">
      <w:pPr>
        <w:numPr>
          <w:ilvl w:val="0"/>
          <w:numId w:val="21"/>
        </w:numPr>
        <w:rPr>
          <w:sz w:val="22"/>
        </w:rPr>
      </w:pPr>
      <w:r w:rsidRPr="00F361EF">
        <w:rPr>
          <w:sz w:val="22"/>
        </w:rPr>
        <w:t>$61 410</w:t>
      </w:r>
    </w:p>
    <w:p w:rsidR="005432B4" w:rsidRPr="00F361EF" w:rsidRDefault="00BB2FAB" w:rsidP="00BB2FAB">
      <w:pPr>
        <w:numPr>
          <w:ilvl w:val="0"/>
          <w:numId w:val="21"/>
        </w:numPr>
        <w:rPr>
          <w:sz w:val="22"/>
        </w:rPr>
      </w:pPr>
      <w:r w:rsidRPr="00F361EF">
        <w:rPr>
          <w:sz w:val="22"/>
        </w:rPr>
        <w:t>$61 820</w:t>
      </w:r>
    </w:p>
    <w:p w:rsidR="003018E5" w:rsidRDefault="003018E5">
      <w:pPr>
        <w:rPr>
          <w:sz w:val="22"/>
        </w:rPr>
      </w:pPr>
      <w:r>
        <w:rPr>
          <w:sz w:val="22"/>
        </w:rPr>
        <w:br w:type="page"/>
      </w:r>
    </w:p>
    <w:p w:rsidR="005432B4" w:rsidRPr="00F361EF" w:rsidRDefault="00BB2FAB" w:rsidP="005432B4">
      <w:pPr>
        <w:rPr>
          <w:b/>
          <w:sz w:val="22"/>
        </w:rPr>
      </w:pPr>
      <w:r w:rsidRPr="00F361EF">
        <w:rPr>
          <w:b/>
          <w:sz w:val="22"/>
        </w:rPr>
        <w:lastRenderedPageBreak/>
        <w:t>Question 20</w:t>
      </w:r>
    </w:p>
    <w:p w:rsidR="005432B4" w:rsidRPr="00F361EF" w:rsidRDefault="00BB2FAB" w:rsidP="005432B4">
      <w:pPr>
        <w:rPr>
          <w:sz w:val="22"/>
        </w:rPr>
      </w:pPr>
      <w:r w:rsidRPr="00F361EF">
        <w:rPr>
          <w:sz w:val="22"/>
        </w:rPr>
        <w:t>A commercial dishwasher operated for 10 wash cycles a day for 300 days of the year.</w:t>
      </w:r>
    </w:p>
    <w:p w:rsidR="005432B4" w:rsidRPr="00F361EF" w:rsidRDefault="00BB2FAB" w:rsidP="005432B4">
      <w:pPr>
        <w:rPr>
          <w:sz w:val="22"/>
        </w:rPr>
      </w:pPr>
      <w:r w:rsidRPr="00F361EF">
        <w:rPr>
          <w:sz w:val="22"/>
        </w:rPr>
        <w:t>The dishwasher was depreciated using a unit cost method of depreciation at the rate of 3.2 cents per wash cycle.</w:t>
      </w:r>
    </w:p>
    <w:p w:rsidR="005432B4" w:rsidRPr="00F361EF" w:rsidRDefault="00BB2FAB" w:rsidP="005432B4">
      <w:pPr>
        <w:rPr>
          <w:sz w:val="22"/>
        </w:rPr>
      </w:pPr>
      <w:r w:rsidRPr="00F361EF">
        <w:rPr>
          <w:sz w:val="22"/>
        </w:rPr>
        <w:t>Five years after it was purchased it had a value of $510. The dishwasher was purchased for</w:t>
      </w:r>
    </w:p>
    <w:p w:rsidR="005432B4" w:rsidRPr="00F361EF" w:rsidRDefault="00BB2FAB" w:rsidP="00BB2FAB">
      <w:pPr>
        <w:numPr>
          <w:ilvl w:val="0"/>
          <w:numId w:val="22"/>
        </w:numPr>
        <w:rPr>
          <w:sz w:val="22"/>
        </w:rPr>
      </w:pPr>
      <w:r w:rsidRPr="00F361EF">
        <w:rPr>
          <w:sz w:val="22"/>
        </w:rPr>
        <w:t>$558</w:t>
      </w:r>
    </w:p>
    <w:p w:rsidR="005432B4" w:rsidRPr="00F361EF" w:rsidRDefault="00BB2FAB" w:rsidP="00BB2FAB">
      <w:pPr>
        <w:numPr>
          <w:ilvl w:val="0"/>
          <w:numId w:val="22"/>
        </w:numPr>
        <w:rPr>
          <w:sz w:val="22"/>
        </w:rPr>
      </w:pPr>
      <w:r w:rsidRPr="00F361EF">
        <w:rPr>
          <w:sz w:val="22"/>
        </w:rPr>
        <w:t>$606</w:t>
      </w:r>
    </w:p>
    <w:p w:rsidR="005432B4" w:rsidRPr="00F361EF" w:rsidRDefault="00BB2FAB" w:rsidP="00BB2FAB">
      <w:pPr>
        <w:numPr>
          <w:ilvl w:val="0"/>
          <w:numId w:val="22"/>
        </w:numPr>
        <w:rPr>
          <w:sz w:val="22"/>
        </w:rPr>
      </w:pPr>
      <w:r w:rsidRPr="00F361EF">
        <w:rPr>
          <w:sz w:val="22"/>
        </w:rPr>
        <w:t>$990</w:t>
      </w:r>
    </w:p>
    <w:p w:rsidR="005432B4" w:rsidRPr="00F361EF" w:rsidRDefault="00BB2FAB" w:rsidP="00BB2FAB">
      <w:pPr>
        <w:numPr>
          <w:ilvl w:val="0"/>
          <w:numId w:val="22"/>
        </w:numPr>
        <w:rPr>
          <w:sz w:val="22"/>
        </w:rPr>
      </w:pPr>
      <w:r w:rsidRPr="00F361EF">
        <w:rPr>
          <w:sz w:val="22"/>
        </w:rPr>
        <w:t>$1 820</w:t>
      </w:r>
    </w:p>
    <w:p w:rsidR="005432B4" w:rsidRPr="00F361EF" w:rsidRDefault="00BB2FAB" w:rsidP="00BB2FAB">
      <w:pPr>
        <w:numPr>
          <w:ilvl w:val="0"/>
          <w:numId w:val="22"/>
        </w:numPr>
        <w:rPr>
          <w:sz w:val="22"/>
        </w:rPr>
      </w:pPr>
      <w:r w:rsidRPr="00F361EF">
        <w:rPr>
          <w:sz w:val="22"/>
        </w:rPr>
        <w:t>$5 310</w:t>
      </w:r>
    </w:p>
    <w:p w:rsidR="005432B4" w:rsidRPr="00F361EF" w:rsidRDefault="005432B4" w:rsidP="005432B4">
      <w:pPr>
        <w:rPr>
          <w:sz w:val="22"/>
        </w:rPr>
      </w:pPr>
    </w:p>
    <w:p w:rsidR="005432B4" w:rsidRPr="00F361EF" w:rsidRDefault="00BB2FAB" w:rsidP="005432B4">
      <w:pPr>
        <w:rPr>
          <w:b/>
          <w:sz w:val="22"/>
        </w:rPr>
      </w:pPr>
      <w:r w:rsidRPr="00F361EF">
        <w:rPr>
          <w:b/>
          <w:sz w:val="22"/>
        </w:rPr>
        <w:t>Question 21</w:t>
      </w:r>
    </w:p>
    <w:p w:rsidR="005432B4" w:rsidRPr="00F361EF" w:rsidRDefault="00BB2FAB" w:rsidP="005432B4">
      <w:pPr>
        <w:rPr>
          <w:sz w:val="22"/>
        </w:rPr>
      </w:pPr>
      <w:r w:rsidRPr="00F361EF">
        <w:rPr>
          <w:sz w:val="22"/>
        </w:rPr>
        <w:t>Jane invested $420 000 in an annuity.</w:t>
      </w:r>
    </w:p>
    <w:p w:rsidR="005432B4" w:rsidRPr="00F361EF" w:rsidRDefault="00BB2FAB" w:rsidP="005432B4">
      <w:pPr>
        <w:rPr>
          <w:sz w:val="22"/>
        </w:rPr>
      </w:pPr>
      <w:r w:rsidRPr="00F361EF">
        <w:rPr>
          <w:sz w:val="22"/>
        </w:rPr>
        <w:t>Her investment earns interest at the rate of 4.2% per annum compounding monthly.</w:t>
      </w:r>
    </w:p>
    <w:p w:rsidR="005432B4" w:rsidRPr="00F361EF" w:rsidRDefault="00BB2FAB" w:rsidP="005432B4">
      <w:pPr>
        <w:rPr>
          <w:sz w:val="22"/>
        </w:rPr>
      </w:pPr>
      <w:r w:rsidRPr="00F361EF">
        <w:rPr>
          <w:sz w:val="22"/>
        </w:rPr>
        <w:t>Immediately after the interest has been added to her account each month she is paid $2 800 from the account.</w:t>
      </w:r>
    </w:p>
    <w:p w:rsidR="005432B4" w:rsidRPr="004D440A" w:rsidRDefault="00BB2FAB" w:rsidP="005432B4">
      <w:pPr>
        <w:rPr>
          <w:sz w:val="22"/>
        </w:rPr>
      </w:pPr>
      <w:r w:rsidRPr="00F361EF">
        <w:rPr>
          <w:sz w:val="22"/>
        </w:rPr>
        <w:t xml:space="preserve">A recurrence relation that models the value </w:t>
      </w:r>
      <w:r w:rsidRPr="004D440A">
        <w:rPr>
          <w:position w:val="-8"/>
          <w:sz w:val="22"/>
        </w:rPr>
        <w:object w:dxaOrig="240" w:dyaOrig="280">
          <v:shape id="_x0000_i1046" type="#_x0000_t75" style="width:12pt;height:14pt" o:ole="">
            <v:imagedata r:id="rId62" o:title=""/>
          </v:shape>
          <o:OLEObject Type="Embed" ProgID="Equation.3" ShapeID="_x0000_i1046" DrawAspect="Content" ObjectID="_1627389559" r:id="rId63"/>
        </w:object>
      </w:r>
      <w:r w:rsidRPr="00F361EF">
        <w:rPr>
          <w:sz w:val="22"/>
        </w:rPr>
        <w:t xml:space="preserve"> in dollars of Jane’s annuity after </w:t>
      </w:r>
      <w:r w:rsidRPr="00F361EF">
        <w:rPr>
          <w:i/>
          <w:sz w:val="22"/>
        </w:rPr>
        <w:t>n</w:t>
      </w:r>
      <w:r w:rsidRPr="00F361EF">
        <w:rPr>
          <w:sz w:val="22"/>
        </w:rPr>
        <w:t xml:space="preserve"> months is</w:t>
      </w:r>
    </w:p>
    <w:p w:rsidR="005432B4" w:rsidRPr="00F361EF" w:rsidRDefault="00BB2FAB" w:rsidP="00BB2FAB">
      <w:pPr>
        <w:numPr>
          <w:ilvl w:val="0"/>
          <w:numId w:val="23"/>
        </w:numPr>
        <w:rPr>
          <w:sz w:val="22"/>
        </w:rPr>
      </w:pPr>
      <w:r w:rsidRPr="004D440A">
        <w:rPr>
          <w:position w:val="-8"/>
          <w:sz w:val="22"/>
        </w:rPr>
        <w:object w:dxaOrig="3220" w:dyaOrig="280">
          <v:shape id="_x0000_i1047" type="#_x0000_t75" style="width:161pt;height:14pt" o:ole="">
            <v:imagedata r:id="rId64" o:title=""/>
          </v:shape>
          <o:OLEObject Type="Embed" ProgID="Equation.3" ShapeID="_x0000_i1047" DrawAspect="Content" ObjectID="_1627389560" r:id="rId65"/>
        </w:object>
      </w:r>
    </w:p>
    <w:p w:rsidR="005432B4" w:rsidRPr="00F361EF" w:rsidRDefault="00BB2FAB" w:rsidP="00BB2FAB">
      <w:pPr>
        <w:numPr>
          <w:ilvl w:val="0"/>
          <w:numId w:val="23"/>
        </w:numPr>
        <w:rPr>
          <w:sz w:val="22"/>
        </w:rPr>
      </w:pPr>
      <w:r w:rsidRPr="004D440A">
        <w:rPr>
          <w:position w:val="-8"/>
          <w:sz w:val="22"/>
        </w:rPr>
        <w:object w:dxaOrig="3340" w:dyaOrig="280">
          <v:shape id="_x0000_i1048" type="#_x0000_t75" style="width:167pt;height:14pt" o:ole="">
            <v:imagedata r:id="rId66" o:title=""/>
          </v:shape>
          <o:OLEObject Type="Embed" ProgID="Equation.3" ShapeID="_x0000_i1048" DrawAspect="Content" ObjectID="_1627389561" r:id="rId67"/>
        </w:object>
      </w:r>
    </w:p>
    <w:p w:rsidR="005432B4" w:rsidRPr="00F361EF" w:rsidRDefault="00BB2FAB" w:rsidP="00BB2FAB">
      <w:pPr>
        <w:numPr>
          <w:ilvl w:val="0"/>
          <w:numId w:val="23"/>
        </w:numPr>
        <w:rPr>
          <w:sz w:val="22"/>
        </w:rPr>
      </w:pPr>
      <w:r w:rsidRPr="004D440A">
        <w:rPr>
          <w:position w:val="-8"/>
          <w:sz w:val="22"/>
        </w:rPr>
        <w:object w:dxaOrig="3300" w:dyaOrig="280">
          <v:shape id="_x0000_i1049" type="#_x0000_t75" style="width:165pt;height:14pt" o:ole="">
            <v:imagedata r:id="rId68" o:title=""/>
          </v:shape>
          <o:OLEObject Type="Embed" ProgID="Equation.3" ShapeID="_x0000_i1049" DrawAspect="Content" ObjectID="_1627389562" r:id="rId69"/>
        </w:object>
      </w:r>
    </w:p>
    <w:p w:rsidR="005432B4" w:rsidRPr="00F361EF" w:rsidRDefault="00BB2FAB" w:rsidP="00BB2FAB">
      <w:pPr>
        <w:numPr>
          <w:ilvl w:val="0"/>
          <w:numId w:val="23"/>
        </w:numPr>
        <w:rPr>
          <w:sz w:val="22"/>
        </w:rPr>
      </w:pPr>
      <w:r w:rsidRPr="004D440A">
        <w:rPr>
          <w:position w:val="-8"/>
          <w:sz w:val="22"/>
        </w:rPr>
        <w:object w:dxaOrig="3300" w:dyaOrig="280">
          <v:shape id="_x0000_i1050" type="#_x0000_t75" style="width:165pt;height:14pt" o:ole="">
            <v:imagedata r:id="rId70" o:title=""/>
          </v:shape>
          <o:OLEObject Type="Embed" ProgID="Equation.3" ShapeID="_x0000_i1050" DrawAspect="Content" ObjectID="_1627389563" r:id="rId71"/>
        </w:object>
      </w:r>
    </w:p>
    <w:p w:rsidR="005432B4" w:rsidRPr="00F361EF" w:rsidRDefault="00BB2FAB" w:rsidP="00BB2FAB">
      <w:pPr>
        <w:numPr>
          <w:ilvl w:val="0"/>
          <w:numId w:val="23"/>
        </w:numPr>
        <w:rPr>
          <w:sz w:val="22"/>
        </w:rPr>
      </w:pPr>
      <w:r w:rsidRPr="004D440A">
        <w:rPr>
          <w:position w:val="-8"/>
          <w:sz w:val="22"/>
        </w:rPr>
        <w:object w:dxaOrig="3200" w:dyaOrig="280">
          <v:shape id="_x0000_i1051" type="#_x0000_t75" style="width:160pt;height:14pt" o:ole="">
            <v:imagedata r:id="rId72" o:title=""/>
          </v:shape>
          <o:OLEObject Type="Embed" ProgID="Equation.3" ShapeID="_x0000_i1051" DrawAspect="Content" ObjectID="_1627389564" r:id="rId73"/>
        </w:object>
      </w:r>
    </w:p>
    <w:p w:rsidR="005432B4" w:rsidRPr="00F361EF" w:rsidRDefault="005432B4" w:rsidP="005432B4">
      <w:pPr>
        <w:rPr>
          <w:sz w:val="22"/>
        </w:rPr>
      </w:pPr>
    </w:p>
    <w:p w:rsidR="005432B4" w:rsidRPr="00F361EF" w:rsidRDefault="00BB2FAB" w:rsidP="005432B4">
      <w:pPr>
        <w:rPr>
          <w:b/>
          <w:sz w:val="22"/>
        </w:rPr>
      </w:pPr>
      <w:r w:rsidRPr="00F361EF">
        <w:rPr>
          <w:b/>
          <w:sz w:val="22"/>
        </w:rPr>
        <w:t>Question 22</w:t>
      </w:r>
    </w:p>
    <w:p w:rsidR="00FC2AAC" w:rsidRDefault="00FC2AAC" w:rsidP="005432B4">
      <w:pPr>
        <w:rPr>
          <w:sz w:val="22"/>
        </w:rPr>
      </w:pPr>
    </w:p>
    <w:p w:rsidR="005432B4" w:rsidRPr="00F361EF" w:rsidRDefault="00BB2FAB" w:rsidP="005432B4">
      <w:pPr>
        <w:rPr>
          <w:sz w:val="22"/>
        </w:rPr>
      </w:pPr>
      <w:r w:rsidRPr="00F361EF">
        <w:rPr>
          <w:sz w:val="22"/>
        </w:rPr>
        <w:t>Which one of the following graphs could show the value, in dollars, of a perpetuity investment over a five year period.</w:t>
      </w:r>
    </w:p>
    <w:p w:rsidR="005432B4" w:rsidRPr="00F361EF" w:rsidRDefault="004D3033" w:rsidP="005432B4">
      <w:pPr>
        <w:rPr>
          <w:sz w:val="22"/>
        </w:rPr>
      </w:pPr>
      <w:r>
        <w:rPr>
          <w:noProof/>
          <w:sz w:val="22"/>
          <w:szCs w:val="20"/>
          <w:lang w:val="en-AU" w:eastAsia="en-AU"/>
        </w:rPr>
        <mc:AlternateContent>
          <mc:Choice Requires="wps">
            <w:drawing>
              <wp:anchor distT="0" distB="0" distL="114300" distR="114300" simplePos="0" relativeHeight="251657216" behindDoc="0" locked="0" layoutInCell="1" allowOverlap="1">
                <wp:simplePos x="0" y="0"/>
                <wp:positionH relativeFrom="column">
                  <wp:posOffset>-91440</wp:posOffset>
                </wp:positionH>
                <wp:positionV relativeFrom="paragraph">
                  <wp:posOffset>73025</wp:posOffset>
                </wp:positionV>
                <wp:extent cx="4389120" cy="4587240"/>
                <wp:effectExtent l="0" t="0" r="0" b="3810"/>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4587240"/>
                        </a:xfrm>
                        <a:prstGeom prst="rect">
                          <a:avLst/>
                        </a:prstGeom>
                        <a:solidFill>
                          <a:srgbClr val="FFFFFF"/>
                        </a:solidFill>
                        <a:ln w="9525">
                          <a:noFill/>
                          <a:miter lim="800000"/>
                          <a:headEnd/>
                          <a:tailEnd/>
                        </a:ln>
                      </wps:spPr>
                      <wps:txbx>
                        <w:txbxContent>
                          <w:p w:rsidR="00A42BF1" w:rsidRDefault="00A42BF1">
                            <w:r w:rsidRPr="00800D8A">
                              <w:rPr>
                                <w:noProof/>
                                <w:lang w:val="en-AU" w:eastAsia="en-AU"/>
                              </w:rPr>
                              <w:drawing>
                                <wp:inline distT="0" distB="0" distL="0" distR="0" wp14:anchorId="2F8EF24B" wp14:editId="19F1F985">
                                  <wp:extent cx="4151630" cy="4596214"/>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151630" cy="459621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2" type="#_x0000_t202" style="position:absolute;margin-left:-7.2pt;margin-top:5.75pt;width:345.6pt;height:36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" stroked="f">
                <v:textbox>
                  <w:txbxContent>
                    <w:p w:rsidR="00A42BF1" w:rsidRDefault="00A42BF1">
                      <w:r w:rsidRPr="00800D8A">
                        <w:drawing>
                          <wp:inline distT="0" distB="0" distL="0" distR="0" wp14:anchorId="2F8EF24B" wp14:editId="19F1F985">
                            <wp:extent cx="4151630" cy="4596214"/>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151630" cy="4596214"/>
                                    </a:xfrm>
                                    <a:prstGeom prst="rect">
                                      <a:avLst/>
                                    </a:prstGeom>
                                    <a:noFill/>
                                    <a:ln>
                                      <a:noFill/>
                                    </a:ln>
                                  </pic:spPr>
                                </pic:pic>
                              </a:graphicData>
                            </a:graphic>
                          </wp:inline>
                        </w:drawing>
                      </w:r>
                    </w:p>
                  </w:txbxContent>
                </v:textbox>
              </v:shape>
            </w:pict>
          </mc:Fallback>
        </mc:AlternateContent>
      </w: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F361EF" w:rsidRDefault="005432B4" w:rsidP="005432B4">
      <w:pPr>
        <w:rPr>
          <w:sz w:val="22"/>
        </w:rPr>
      </w:pPr>
    </w:p>
    <w:p w:rsidR="005432B4" w:rsidRPr="00E02CEE" w:rsidRDefault="005432B4" w:rsidP="005432B4">
      <w:pPr>
        <w:rPr>
          <w:sz w:val="22"/>
        </w:rPr>
      </w:pPr>
    </w:p>
    <w:p w:rsidR="005432B4" w:rsidRPr="00E02CEE" w:rsidRDefault="00BB2FAB" w:rsidP="005432B4">
      <w:pPr>
        <w:rPr>
          <w:b/>
          <w:sz w:val="22"/>
        </w:rPr>
      </w:pPr>
      <w:r w:rsidRPr="00E02CEE">
        <w:rPr>
          <w:b/>
          <w:sz w:val="22"/>
        </w:rPr>
        <w:br w:type="column"/>
      </w:r>
      <w:r w:rsidRPr="00E02CEE">
        <w:rPr>
          <w:b/>
          <w:sz w:val="22"/>
        </w:rPr>
        <w:lastRenderedPageBreak/>
        <w:t>Question 23</w:t>
      </w:r>
    </w:p>
    <w:p w:rsidR="005432B4" w:rsidRPr="00E02CEE" w:rsidRDefault="005432B4" w:rsidP="005432B4">
      <w:pPr>
        <w:rPr>
          <w:sz w:val="22"/>
        </w:rPr>
      </w:pPr>
    </w:p>
    <w:p w:rsidR="005432B4" w:rsidRPr="00E02CEE" w:rsidRDefault="00BB2FAB" w:rsidP="005432B4">
      <w:pPr>
        <w:rPr>
          <w:sz w:val="22"/>
        </w:rPr>
      </w:pPr>
      <w:r w:rsidRPr="00E02CEE">
        <w:rPr>
          <w:sz w:val="22"/>
        </w:rPr>
        <w:t>Janine takes out a personal loan of $72 000.</w:t>
      </w:r>
    </w:p>
    <w:p w:rsidR="005432B4" w:rsidRPr="00E02CEE" w:rsidRDefault="00BB2FAB" w:rsidP="005432B4">
      <w:pPr>
        <w:rPr>
          <w:sz w:val="22"/>
        </w:rPr>
      </w:pPr>
      <w:r w:rsidRPr="00E02CEE">
        <w:rPr>
          <w:sz w:val="22"/>
        </w:rPr>
        <w:t xml:space="preserve">She </w:t>
      </w:r>
      <w:r w:rsidR="00FC2AAC">
        <w:rPr>
          <w:sz w:val="22"/>
        </w:rPr>
        <w:t>makes monthly repayments of $1</w:t>
      </w:r>
      <w:r w:rsidRPr="00E02CEE">
        <w:rPr>
          <w:sz w:val="22"/>
        </w:rPr>
        <w:t>400.</w:t>
      </w:r>
    </w:p>
    <w:p w:rsidR="005432B4" w:rsidRPr="00E02CEE" w:rsidRDefault="00BB2FAB" w:rsidP="005432B4">
      <w:pPr>
        <w:rPr>
          <w:sz w:val="22"/>
        </w:rPr>
      </w:pPr>
      <w:r w:rsidRPr="00E02CEE">
        <w:rPr>
          <w:sz w:val="22"/>
        </w:rPr>
        <w:t>The interest rate on her loan is 4.5% per annum compounding monthly.</w:t>
      </w:r>
    </w:p>
    <w:p w:rsidR="005432B4" w:rsidRPr="00E02CEE" w:rsidRDefault="00BB2FAB" w:rsidP="005432B4">
      <w:pPr>
        <w:rPr>
          <w:sz w:val="22"/>
        </w:rPr>
      </w:pPr>
      <w:r w:rsidRPr="00E02CEE">
        <w:rPr>
          <w:sz w:val="22"/>
        </w:rPr>
        <w:t>The balance on Janine’s loan will first drop below $50 000 after</w:t>
      </w:r>
    </w:p>
    <w:p w:rsidR="005432B4" w:rsidRPr="00E02CEE" w:rsidRDefault="005432B4" w:rsidP="005432B4">
      <w:pPr>
        <w:rPr>
          <w:sz w:val="22"/>
        </w:rPr>
      </w:pPr>
    </w:p>
    <w:p w:rsidR="005432B4" w:rsidRPr="00E02CEE" w:rsidRDefault="00BB2FAB" w:rsidP="00BB2FAB">
      <w:pPr>
        <w:numPr>
          <w:ilvl w:val="0"/>
          <w:numId w:val="24"/>
        </w:numPr>
        <w:rPr>
          <w:sz w:val="22"/>
        </w:rPr>
      </w:pPr>
      <w:r w:rsidRPr="00E02CEE">
        <w:rPr>
          <w:sz w:val="22"/>
        </w:rPr>
        <w:t>16 months.</w:t>
      </w:r>
    </w:p>
    <w:p w:rsidR="005432B4" w:rsidRPr="00E02CEE" w:rsidRDefault="00BB2FAB" w:rsidP="00BB2FAB">
      <w:pPr>
        <w:numPr>
          <w:ilvl w:val="0"/>
          <w:numId w:val="24"/>
        </w:numPr>
        <w:rPr>
          <w:sz w:val="22"/>
        </w:rPr>
      </w:pPr>
      <w:r w:rsidRPr="00E02CEE">
        <w:rPr>
          <w:sz w:val="22"/>
        </w:rPr>
        <w:t>17 months.</w:t>
      </w:r>
    </w:p>
    <w:p w:rsidR="005432B4" w:rsidRPr="00E02CEE" w:rsidRDefault="00BB2FAB" w:rsidP="00BB2FAB">
      <w:pPr>
        <w:numPr>
          <w:ilvl w:val="0"/>
          <w:numId w:val="24"/>
        </w:numPr>
        <w:rPr>
          <w:sz w:val="22"/>
        </w:rPr>
      </w:pPr>
      <w:r w:rsidRPr="00E02CEE">
        <w:rPr>
          <w:sz w:val="22"/>
        </w:rPr>
        <w:t>18 months.</w:t>
      </w:r>
    </w:p>
    <w:p w:rsidR="005432B4" w:rsidRPr="00E02CEE" w:rsidRDefault="00BB2FAB" w:rsidP="00BB2FAB">
      <w:pPr>
        <w:numPr>
          <w:ilvl w:val="0"/>
          <w:numId w:val="24"/>
        </w:numPr>
        <w:rPr>
          <w:sz w:val="22"/>
        </w:rPr>
      </w:pPr>
      <w:r w:rsidRPr="00E02CEE">
        <w:rPr>
          <w:sz w:val="22"/>
        </w:rPr>
        <w:t>19 months.</w:t>
      </w:r>
    </w:p>
    <w:p w:rsidR="005432B4" w:rsidRPr="00E02CEE" w:rsidRDefault="00BB2FAB" w:rsidP="00BB2FAB">
      <w:pPr>
        <w:numPr>
          <w:ilvl w:val="0"/>
          <w:numId w:val="24"/>
        </w:numPr>
        <w:rPr>
          <w:sz w:val="22"/>
        </w:rPr>
      </w:pPr>
      <w:r w:rsidRPr="00E02CEE">
        <w:rPr>
          <w:sz w:val="22"/>
        </w:rPr>
        <w:t>20 months.</w:t>
      </w:r>
    </w:p>
    <w:p w:rsidR="005432B4" w:rsidRPr="00E02CEE" w:rsidRDefault="005432B4" w:rsidP="005432B4">
      <w:pPr>
        <w:rPr>
          <w:sz w:val="22"/>
        </w:rPr>
      </w:pPr>
    </w:p>
    <w:p w:rsidR="005432B4" w:rsidRPr="00E02CEE" w:rsidRDefault="00BB2FAB" w:rsidP="005432B4">
      <w:pPr>
        <w:rPr>
          <w:b/>
          <w:sz w:val="22"/>
        </w:rPr>
      </w:pPr>
      <w:r w:rsidRPr="00E02CEE">
        <w:rPr>
          <w:b/>
          <w:sz w:val="22"/>
        </w:rPr>
        <w:t>Question 24</w:t>
      </w:r>
    </w:p>
    <w:p w:rsidR="005432B4" w:rsidRPr="00E02CEE" w:rsidRDefault="005432B4" w:rsidP="005432B4">
      <w:pPr>
        <w:rPr>
          <w:sz w:val="22"/>
        </w:rPr>
      </w:pPr>
    </w:p>
    <w:p w:rsidR="00FC2AAC" w:rsidRDefault="00BB2FAB" w:rsidP="005432B4">
      <w:pPr>
        <w:rPr>
          <w:sz w:val="22"/>
        </w:rPr>
      </w:pPr>
      <w:r w:rsidRPr="00E02CEE">
        <w:rPr>
          <w:sz w:val="22"/>
        </w:rPr>
        <w:t xml:space="preserve">Sophie has a compound interest investment that earns quarterly, compounding interest. </w:t>
      </w:r>
    </w:p>
    <w:p w:rsidR="005432B4" w:rsidRPr="00E02CEE" w:rsidRDefault="00BB2FAB" w:rsidP="005432B4">
      <w:pPr>
        <w:rPr>
          <w:sz w:val="22"/>
        </w:rPr>
      </w:pPr>
      <w:r w:rsidRPr="00E02CEE">
        <w:rPr>
          <w:sz w:val="22"/>
        </w:rPr>
        <w:t>After two years, the balanc</w:t>
      </w:r>
      <w:r w:rsidR="00FC2AAC">
        <w:rPr>
          <w:sz w:val="22"/>
        </w:rPr>
        <w:t>e of Sophie’s investment was $8</w:t>
      </w:r>
      <w:r w:rsidRPr="00E02CEE">
        <w:rPr>
          <w:sz w:val="22"/>
        </w:rPr>
        <w:t>881.48.</w:t>
      </w:r>
    </w:p>
    <w:p w:rsidR="00FC2AAC" w:rsidRDefault="00BB2FAB" w:rsidP="005432B4">
      <w:pPr>
        <w:rPr>
          <w:sz w:val="22"/>
        </w:rPr>
      </w:pPr>
      <w:r w:rsidRPr="00E02CEE">
        <w:rPr>
          <w:sz w:val="22"/>
        </w:rPr>
        <w:t>After</w:t>
      </w:r>
      <w:r w:rsidR="00FC2AAC">
        <w:rPr>
          <w:sz w:val="22"/>
        </w:rPr>
        <w:t xml:space="preserve"> five years, the balance was $9</w:t>
      </w:r>
      <w:r w:rsidRPr="00E02CEE">
        <w:rPr>
          <w:sz w:val="22"/>
        </w:rPr>
        <w:t>830.96</w:t>
      </w:r>
      <w:r w:rsidR="00FC2AAC">
        <w:rPr>
          <w:sz w:val="22"/>
        </w:rPr>
        <w:t>.</w:t>
      </w:r>
    </w:p>
    <w:p w:rsidR="005432B4" w:rsidRPr="00E02CEE" w:rsidRDefault="00BB2FAB" w:rsidP="005432B4">
      <w:pPr>
        <w:rPr>
          <w:sz w:val="22"/>
        </w:rPr>
      </w:pPr>
      <w:r w:rsidRPr="00E02CEE">
        <w:rPr>
          <w:sz w:val="22"/>
        </w:rPr>
        <w:t>Sophie’s initial investment was closest to</w:t>
      </w:r>
    </w:p>
    <w:p w:rsidR="005432B4" w:rsidRPr="00E02CEE" w:rsidRDefault="005432B4" w:rsidP="005432B4">
      <w:pPr>
        <w:rPr>
          <w:sz w:val="22"/>
        </w:rPr>
      </w:pPr>
    </w:p>
    <w:p w:rsidR="005432B4" w:rsidRPr="00E02CEE" w:rsidRDefault="00FC2AAC" w:rsidP="00BB2FAB">
      <w:pPr>
        <w:numPr>
          <w:ilvl w:val="0"/>
          <w:numId w:val="53"/>
        </w:numPr>
        <w:rPr>
          <w:sz w:val="22"/>
        </w:rPr>
      </w:pPr>
      <w:r>
        <w:rPr>
          <w:sz w:val="22"/>
        </w:rPr>
        <w:t>$8</w:t>
      </w:r>
      <w:r w:rsidR="00BB2FAB" w:rsidRPr="00E02CEE">
        <w:rPr>
          <w:sz w:val="22"/>
        </w:rPr>
        <w:t>025</w:t>
      </w:r>
    </w:p>
    <w:p w:rsidR="005432B4" w:rsidRPr="00E02CEE" w:rsidRDefault="00FC2AAC" w:rsidP="00BB2FAB">
      <w:pPr>
        <w:numPr>
          <w:ilvl w:val="0"/>
          <w:numId w:val="53"/>
        </w:numPr>
        <w:rPr>
          <w:sz w:val="22"/>
        </w:rPr>
      </w:pPr>
      <w:r>
        <w:rPr>
          <w:sz w:val="22"/>
        </w:rPr>
        <w:t>$8</w:t>
      </w:r>
      <w:r w:rsidR="00BB2FAB" w:rsidRPr="00E02CEE">
        <w:rPr>
          <w:sz w:val="22"/>
        </w:rPr>
        <w:t>300</w:t>
      </w:r>
    </w:p>
    <w:p w:rsidR="005432B4" w:rsidRPr="00E02CEE" w:rsidRDefault="00FC2AAC" w:rsidP="00BB2FAB">
      <w:pPr>
        <w:numPr>
          <w:ilvl w:val="0"/>
          <w:numId w:val="53"/>
        </w:numPr>
        <w:rPr>
          <w:sz w:val="22"/>
        </w:rPr>
      </w:pPr>
      <w:r>
        <w:rPr>
          <w:sz w:val="22"/>
        </w:rPr>
        <w:t>$8</w:t>
      </w:r>
      <w:r w:rsidR="00BB2FAB" w:rsidRPr="00E02CEE">
        <w:rPr>
          <w:sz w:val="22"/>
        </w:rPr>
        <w:t>645</w:t>
      </w:r>
    </w:p>
    <w:p w:rsidR="005432B4" w:rsidRPr="00E02CEE" w:rsidRDefault="00FC2AAC" w:rsidP="00BB2FAB">
      <w:pPr>
        <w:numPr>
          <w:ilvl w:val="0"/>
          <w:numId w:val="53"/>
        </w:numPr>
        <w:rPr>
          <w:sz w:val="22"/>
        </w:rPr>
      </w:pPr>
      <w:r>
        <w:rPr>
          <w:sz w:val="22"/>
        </w:rPr>
        <w:t>$9</w:t>
      </w:r>
      <w:r w:rsidR="00BB2FAB" w:rsidRPr="00E02CEE">
        <w:rPr>
          <w:sz w:val="22"/>
        </w:rPr>
        <w:t>070</w:t>
      </w:r>
    </w:p>
    <w:p w:rsidR="005432B4" w:rsidRPr="00E02CEE" w:rsidRDefault="00FC2AAC" w:rsidP="00BB2FAB">
      <w:pPr>
        <w:numPr>
          <w:ilvl w:val="0"/>
          <w:numId w:val="53"/>
        </w:numPr>
        <w:rPr>
          <w:sz w:val="22"/>
        </w:rPr>
      </w:pPr>
      <w:r>
        <w:rPr>
          <w:sz w:val="22"/>
        </w:rPr>
        <w:t>$9</w:t>
      </w:r>
      <w:r w:rsidR="00BB2FAB" w:rsidRPr="00E02CEE">
        <w:rPr>
          <w:sz w:val="22"/>
        </w:rPr>
        <w:t>315</w:t>
      </w:r>
    </w:p>
    <w:p w:rsidR="005432B4" w:rsidRPr="00E02CEE" w:rsidRDefault="005432B4" w:rsidP="005432B4">
      <w:pPr>
        <w:rPr>
          <w:sz w:val="22"/>
        </w:rPr>
      </w:pPr>
    </w:p>
    <w:p w:rsidR="005432B4" w:rsidRPr="00E02CEE" w:rsidRDefault="005432B4" w:rsidP="005432B4">
      <w:pPr>
        <w:rPr>
          <w:sz w:val="22"/>
        </w:rPr>
      </w:pPr>
    </w:p>
    <w:p w:rsidR="005432B4" w:rsidRPr="00AA7313" w:rsidRDefault="00BB2FAB">
      <w:pPr>
        <w:rPr>
          <w:b/>
          <w:sz w:val="26"/>
          <w:szCs w:val="26"/>
        </w:rPr>
      </w:pPr>
      <w:r>
        <w:rPr>
          <w:b/>
        </w:rPr>
        <w:br w:type="column"/>
      </w:r>
      <w:r w:rsidRPr="00AA7313">
        <w:rPr>
          <w:b/>
          <w:sz w:val="26"/>
          <w:szCs w:val="26"/>
        </w:rPr>
        <w:lastRenderedPageBreak/>
        <w:t>SECTION B - Modules</w:t>
      </w:r>
    </w:p>
    <w:p w:rsidR="005432B4" w:rsidRPr="00D97FC7" w:rsidRDefault="005432B4">
      <w:pPr>
        <w:rPr>
          <w:sz w:val="20"/>
          <w:szCs w:val="20"/>
        </w:rPr>
      </w:pPr>
    </w:p>
    <w:p w:rsidR="005432B4" w:rsidRPr="00AA7313" w:rsidRDefault="00013013" w:rsidP="005432B4">
      <w:pPr>
        <w:pStyle w:val="Heading1"/>
        <w:rPr>
          <w:bCs w:val="0"/>
          <w:sz w:val="26"/>
          <w:szCs w:val="26"/>
        </w:rPr>
      </w:pPr>
      <w:r>
        <w:rPr>
          <w:bCs w:val="0"/>
          <w:sz w:val="26"/>
          <w:szCs w:val="26"/>
        </w:rPr>
        <w:t xml:space="preserve">Module 1 </w:t>
      </w:r>
      <w:r w:rsidR="00494B2E">
        <w:rPr>
          <w:b w:val="0"/>
          <w:bCs w:val="0"/>
          <w:sz w:val="26"/>
          <w:szCs w:val="26"/>
        </w:rPr>
        <w:t>-</w:t>
      </w:r>
      <w:r w:rsidR="00BB2FAB" w:rsidRPr="00AA7313">
        <w:rPr>
          <w:bCs w:val="0"/>
          <w:sz w:val="26"/>
          <w:szCs w:val="26"/>
        </w:rPr>
        <w:t xml:space="preserve"> Matrices</w:t>
      </w:r>
    </w:p>
    <w:p w:rsidR="005432B4" w:rsidRPr="00D97FC7" w:rsidRDefault="005432B4" w:rsidP="005432B4">
      <w:pPr>
        <w:rPr>
          <w:sz w:val="20"/>
          <w:szCs w:val="20"/>
          <w:lang w:val="en-AU"/>
        </w:rPr>
      </w:pPr>
    </w:p>
    <w:p w:rsidR="005432B4" w:rsidRDefault="00BB2FAB" w:rsidP="005432B4">
      <w:pPr>
        <w:pBdr>
          <w:top w:val="single" w:sz="4" w:space="1" w:color="auto"/>
          <w:left w:val="single" w:sz="4" w:space="4" w:color="auto"/>
          <w:bottom w:val="single" w:sz="4" w:space="1" w:color="auto"/>
          <w:right w:val="single" w:sz="4" w:space="4" w:color="auto"/>
        </w:pBdr>
      </w:pPr>
      <w:r>
        <w:rPr>
          <w:sz w:val="22"/>
        </w:rPr>
        <w:t>If you choose this module all questions must be answered.</w:t>
      </w:r>
    </w:p>
    <w:p w:rsidR="005432B4" w:rsidRPr="00D97FC7" w:rsidRDefault="005432B4" w:rsidP="005432B4">
      <w:pPr>
        <w:rPr>
          <w:sz w:val="20"/>
          <w:szCs w:val="20"/>
          <w:lang w:val="en-AU"/>
        </w:rPr>
      </w:pPr>
    </w:p>
    <w:p w:rsidR="005432B4" w:rsidRDefault="00BB2FAB" w:rsidP="005432B4">
      <w:pPr>
        <w:pStyle w:val="Heading1"/>
      </w:pPr>
      <w:r>
        <w:t>Question 1</w:t>
      </w:r>
    </w:p>
    <w:p w:rsidR="00BC1B7A" w:rsidRPr="00BC1B7A" w:rsidRDefault="00BC1B7A" w:rsidP="00BC1B7A">
      <w:pPr>
        <w:rPr>
          <w:lang w:val="en-AU"/>
        </w:rPr>
      </w:pPr>
    </w:p>
    <w:p w:rsidR="005432B4" w:rsidRPr="00301D41" w:rsidRDefault="00BB2FAB" w:rsidP="005432B4">
      <w:r w:rsidRPr="00E02CEE">
        <w:rPr>
          <w:bCs/>
          <w:sz w:val="22"/>
          <w:lang w:val="en-AU"/>
        </w:rPr>
        <w:t>The matrix</w:t>
      </w:r>
      <w:r w:rsidR="00301D41">
        <w:rPr>
          <w:bCs/>
          <w:sz w:val="22"/>
          <w:lang w:val="en-AU"/>
        </w:rPr>
        <w:t xml:space="preserve"> </w:t>
      </w:r>
      <w:r w:rsidRPr="00E02CEE">
        <w:rPr>
          <w:bCs/>
          <w:sz w:val="22"/>
          <w:lang w:val="en-AU"/>
        </w:rPr>
        <w:t xml:space="preserve"> </w:t>
      </w:r>
      <w:r w:rsidR="00BC1B7A" w:rsidRPr="00BC1B7A">
        <w:rPr>
          <w:bCs/>
          <w:position w:val="-62"/>
          <w:sz w:val="22"/>
          <w:lang w:val="en-AU"/>
        </w:rPr>
        <w:object w:dxaOrig="1320" w:dyaOrig="1340">
          <v:shape id="_x0000_i1052" type="#_x0000_t75" style="width:68.25pt;height:69.3pt" o:ole="">
            <v:imagedata r:id="rId76" o:title=""/>
          </v:shape>
          <o:OLEObject Type="Embed" ProgID="Equation.DSMT4" ShapeID="_x0000_i1052" DrawAspect="Content" ObjectID="_1627389565" r:id="rId77"/>
        </w:object>
      </w:r>
      <w:r w:rsidR="00013013">
        <w:rPr>
          <w:bCs/>
          <w:sz w:val="22"/>
          <w:lang w:val="en-AU"/>
        </w:rPr>
        <w:t xml:space="preserve">  </w:t>
      </w:r>
      <w:r w:rsidRPr="00E02CEE">
        <w:rPr>
          <w:bCs/>
          <w:sz w:val="22"/>
          <w:lang w:val="en-AU"/>
        </w:rPr>
        <w:t>can be described as</w:t>
      </w:r>
      <w:r w:rsidR="00A0566B">
        <w:rPr>
          <w:bCs/>
          <w:sz w:val="22"/>
          <w:lang w:val="en-AU"/>
        </w:rPr>
        <w:t xml:space="preserve"> a</w:t>
      </w:r>
    </w:p>
    <w:p w:rsidR="005432B4" w:rsidRPr="00E02CEE" w:rsidRDefault="005432B4" w:rsidP="005432B4">
      <w:pPr>
        <w:rPr>
          <w:bCs/>
          <w:sz w:val="22"/>
          <w:lang w:val="en-AU"/>
        </w:rPr>
      </w:pPr>
    </w:p>
    <w:p w:rsidR="005432B4" w:rsidRPr="00E02CEE" w:rsidRDefault="00BB2FAB" w:rsidP="00BB2FAB">
      <w:pPr>
        <w:numPr>
          <w:ilvl w:val="0"/>
          <w:numId w:val="25"/>
        </w:numPr>
        <w:rPr>
          <w:bCs/>
          <w:sz w:val="22"/>
          <w:lang w:val="en-AU"/>
        </w:rPr>
      </w:pPr>
      <w:r w:rsidRPr="00E02CEE">
        <w:rPr>
          <w:bCs/>
          <w:sz w:val="22"/>
          <w:lang w:val="en-AU"/>
        </w:rPr>
        <w:t>triangular matrix</w:t>
      </w:r>
    </w:p>
    <w:p w:rsidR="005432B4" w:rsidRPr="00E02CEE" w:rsidRDefault="00BB2FAB" w:rsidP="00BB2FAB">
      <w:pPr>
        <w:numPr>
          <w:ilvl w:val="0"/>
          <w:numId w:val="25"/>
        </w:numPr>
        <w:rPr>
          <w:bCs/>
          <w:sz w:val="22"/>
          <w:lang w:val="en-AU"/>
        </w:rPr>
      </w:pPr>
      <w:r w:rsidRPr="00E02CEE">
        <w:rPr>
          <w:bCs/>
          <w:sz w:val="22"/>
          <w:lang w:val="en-AU"/>
        </w:rPr>
        <w:t>zero matrix</w:t>
      </w:r>
    </w:p>
    <w:p w:rsidR="005432B4" w:rsidRPr="00E02CEE" w:rsidRDefault="00BB2FAB" w:rsidP="00BB2FAB">
      <w:pPr>
        <w:numPr>
          <w:ilvl w:val="0"/>
          <w:numId w:val="25"/>
        </w:numPr>
        <w:rPr>
          <w:bCs/>
          <w:sz w:val="22"/>
          <w:lang w:val="en-AU"/>
        </w:rPr>
      </w:pPr>
      <w:r w:rsidRPr="00E02CEE">
        <w:rPr>
          <w:bCs/>
          <w:sz w:val="22"/>
          <w:lang w:val="en-AU"/>
        </w:rPr>
        <w:t>binary matrix</w:t>
      </w:r>
    </w:p>
    <w:p w:rsidR="005432B4" w:rsidRPr="00E02CEE" w:rsidRDefault="00BB2FAB" w:rsidP="00BB2FAB">
      <w:pPr>
        <w:numPr>
          <w:ilvl w:val="0"/>
          <w:numId w:val="25"/>
        </w:numPr>
        <w:rPr>
          <w:bCs/>
          <w:sz w:val="22"/>
          <w:lang w:val="en-AU"/>
        </w:rPr>
      </w:pPr>
      <w:r w:rsidRPr="00E02CEE">
        <w:rPr>
          <w:bCs/>
          <w:sz w:val="22"/>
          <w:lang w:val="en-AU"/>
        </w:rPr>
        <w:t>unit matrix</w:t>
      </w:r>
    </w:p>
    <w:p w:rsidR="005432B4" w:rsidRPr="00E02CEE" w:rsidRDefault="00BB2FAB" w:rsidP="00BB2FAB">
      <w:pPr>
        <w:numPr>
          <w:ilvl w:val="0"/>
          <w:numId w:val="25"/>
        </w:numPr>
        <w:rPr>
          <w:bCs/>
          <w:sz w:val="22"/>
          <w:lang w:val="en-AU"/>
        </w:rPr>
      </w:pPr>
      <w:r w:rsidRPr="00E02CEE">
        <w:rPr>
          <w:bCs/>
          <w:sz w:val="22"/>
          <w:lang w:val="en-AU"/>
        </w:rPr>
        <w:t>permutation matrix</w:t>
      </w:r>
    </w:p>
    <w:p w:rsidR="005432B4" w:rsidRDefault="005432B4" w:rsidP="005432B4">
      <w:pPr>
        <w:rPr>
          <w:bCs/>
          <w:sz w:val="22"/>
          <w:lang w:val="en-AU"/>
        </w:rPr>
      </w:pPr>
    </w:p>
    <w:p w:rsidR="00A0566B" w:rsidRPr="00E02CEE" w:rsidRDefault="00A0566B" w:rsidP="005432B4">
      <w:pPr>
        <w:rPr>
          <w:bCs/>
          <w:sz w:val="22"/>
          <w:lang w:val="en-AU"/>
        </w:rPr>
      </w:pPr>
    </w:p>
    <w:p w:rsidR="005432B4" w:rsidRPr="00E02CEE" w:rsidRDefault="00BB2FAB" w:rsidP="005432B4">
      <w:pPr>
        <w:rPr>
          <w:b/>
          <w:bCs/>
          <w:sz w:val="22"/>
          <w:lang w:val="en-AU"/>
        </w:rPr>
      </w:pPr>
      <w:r w:rsidRPr="00E02CEE">
        <w:rPr>
          <w:b/>
          <w:bCs/>
          <w:sz w:val="22"/>
          <w:lang w:val="en-AU"/>
        </w:rPr>
        <w:t>Question 2</w:t>
      </w:r>
    </w:p>
    <w:p w:rsidR="005432B4" w:rsidRPr="00E02CEE" w:rsidRDefault="005432B4" w:rsidP="005432B4">
      <w:pPr>
        <w:rPr>
          <w:bCs/>
          <w:sz w:val="22"/>
          <w:lang w:val="en-AU"/>
        </w:rPr>
      </w:pPr>
    </w:p>
    <w:p w:rsidR="005432B4" w:rsidRDefault="00BB2FAB" w:rsidP="005432B4">
      <w:pPr>
        <w:rPr>
          <w:bCs/>
          <w:sz w:val="22"/>
          <w:lang w:val="en-AU"/>
        </w:rPr>
      </w:pPr>
      <w:r w:rsidRPr="00E02CEE">
        <w:rPr>
          <w:bCs/>
          <w:sz w:val="22"/>
          <w:lang w:val="en-AU"/>
        </w:rPr>
        <w:t xml:space="preserve">Three matrices </w:t>
      </w:r>
      <w:r w:rsidRPr="00E02CEE">
        <w:rPr>
          <w:bCs/>
          <w:i/>
          <w:sz w:val="22"/>
          <w:lang w:val="en-AU"/>
        </w:rPr>
        <w:t>M</w:t>
      </w:r>
      <w:r w:rsidRPr="00E02CEE">
        <w:rPr>
          <w:bCs/>
          <w:sz w:val="22"/>
          <w:lang w:val="en-AU"/>
        </w:rPr>
        <w:t xml:space="preserve">, </w:t>
      </w:r>
      <w:r w:rsidRPr="00E02CEE">
        <w:rPr>
          <w:bCs/>
          <w:i/>
          <w:sz w:val="22"/>
          <w:lang w:val="en-AU"/>
        </w:rPr>
        <w:t>P</w:t>
      </w:r>
      <w:r w:rsidRPr="00E02CEE">
        <w:rPr>
          <w:bCs/>
          <w:sz w:val="22"/>
          <w:lang w:val="en-AU"/>
        </w:rPr>
        <w:t xml:space="preserve"> and </w:t>
      </w:r>
      <w:r w:rsidRPr="00E02CEE">
        <w:rPr>
          <w:bCs/>
          <w:i/>
          <w:sz w:val="22"/>
          <w:lang w:val="en-AU"/>
        </w:rPr>
        <w:t>Q</w:t>
      </w:r>
      <w:r w:rsidRPr="00E02CEE">
        <w:rPr>
          <w:bCs/>
          <w:sz w:val="22"/>
          <w:lang w:val="en-AU"/>
        </w:rPr>
        <w:t xml:space="preserve"> are shown below.</w:t>
      </w:r>
    </w:p>
    <w:p w:rsidR="00BC1B7A" w:rsidRPr="00E02CEE" w:rsidRDefault="00BC1B7A" w:rsidP="005432B4">
      <w:pPr>
        <w:rPr>
          <w:bCs/>
          <w:sz w:val="22"/>
          <w:lang w:val="en-AU"/>
        </w:rPr>
      </w:pPr>
    </w:p>
    <w:p w:rsidR="005432B4" w:rsidRPr="004D440A" w:rsidRDefault="00BC1B7A" w:rsidP="002B6DA8">
      <w:pPr>
        <w:ind w:left="1440"/>
        <w:rPr>
          <w:bCs/>
          <w:sz w:val="22"/>
          <w:lang w:val="en-AU"/>
        </w:rPr>
      </w:pPr>
      <w:r w:rsidRPr="00BC1B7A">
        <w:rPr>
          <w:bCs/>
          <w:position w:val="-46"/>
          <w:sz w:val="22"/>
          <w:lang w:val="en-AU"/>
        </w:rPr>
        <w:object w:dxaOrig="3540" w:dyaOrig="1020">
          <v:shape id="_x0000_i1053" type="#_x0000_t75" style="width:203.35pt;height:48.65pt" o:ole="">
            <v:imagedata r:id="rId78" o:title=""/>
          </v:shape>
          <o:OLEObject Type="Embed" ProgID="Equation.DSMT4" ShapeID="_x0000_i1053" DrawAspect="Content" ObjectID="_1627389566" r:id="rId79"/>
        </w:object>
      </w:r>
    </w:p>
    <w:p w:rsidR="005432B4" w:rsidRPr="00E02CEE" w:rsidRDefault="00BB2FAB" w:rsidP="005432B4">
      <w:pPr>
        <w:rPr>
          <w:bCs/>
          <w:sz w:val="22"/>
          <w:lang w:val="en-AU"/>
        </w:rPr>
      </w:pPr>
      <w:r w:rsidRPr="00E02CEE">
        <w:rPr>
          <w:bCs/>
          <w:sz w:val="22"/>
          <w:lang w:val="en-AU"/>
        </w:rPr>
        <w:t xml:space="preserve">The only matrix product shown below that </w:t>
      </w:r>
      <w:r w:rsidRPr="002B6DA8">
        <w:rPr>
          <w:b/>
          <w:bCs/>
          <w:sz w:val="22"/>
          <w:lang w:val="en-AU"/>
        </w:rPr>
        <w:t>is</w:t>
      </w:r>
      <w:r w:rsidRPr="00E02CEE">
        <w:rPr>
          <w:bCs/>
          <w:sz w:val="22"/>
          <w:lang w:val="en-AU"/>
        </w:rPr>
        <w:t xml:space="preserve"> defined is</w:t>
      </w:r>
    </w:p>
    <w:p w:rsidR="005432B4" w:rsidRPr="00E02CEE" w:rsidRDefault="005432B4" w:rsidP="005432B4">
      <w:pPr>
        <w:rPr>
          <w:bCs/>
          <w:sz w:val="22"/>
          <w:lang w:val="en-AU"/>
        </w:rPr>
      </w:pPr>
    </w:p>
    <w:p w:rsidR="00E814BA" w:rsidRPr="00E814BA" w:rsidRDefault="00BB2FAB" w:rsidP="00E814BA">
      <w:pPr>
        <w:numPr>
          <w:ilvl w:val="0"/>
          <w:numId w:val="26"/>
        </w:numPr>
        <w:rPr>
          <w:bCs/>
          <w:sz w:val="22"/>
          <w:lang w:val="en-AU"/>
        </w:rPr>
      </w:pPr>
      <w:r w:rsidRPr="004D440A">
        <w:rPr>
          <w:bCs/>
          <w:position w:val="-2"/>
          <w:sz w:val="22"/>
          <w:lang w:val="en-AU"/>
        </w:rPr>
        <w:object w:dxaOrig="600" w:dyaOrig="200">
          <v:shape id="_x0000_i1054" type="#_x0000_t75" style="width:30pt;height:10pt" o:ole="">
            <v:imagedata r:id="rId80" o:title=""/>
          </v:shape>
          <o:OLEObject Type="Embed" ProgID="Equation.3" ShapeID="_x0000_i1054" DrawAspect="Content" ObjectID="_1627389567" r:id="rId81"/>
        </w:object>
      </w:r>
    </w:p>
    <w:p w:rsidR="00E814BA" w:rsidRPr="00E814BA" w:rsidRDefault="00BB2FAB" w:rsidP="00E814BA">
      <w:pPr>
        <w:numPr>
          <w:ilvl w:val="0"/>
          <w:numId w:val="26"/>
        </w:numPr>
        <w:rPr>
          <w:bCs/>
          <w:sz w:val="22"/>
          <w:lang w:val="en-AU"/>
        </w:rPr>
      </w:pPr>
      <w:r w:rsidRPr="004D440A">
        <w:rPr>
          <w:bCs/>
          <w:position w:val="-6"/>
          <w:sz w:val="22"/>
          <w:lang w:val="en-AU"/>
        </w:rPr>
        <w:object w:dxaOrig="600" w:dyaOrig="240">
          <v:shape id="_x0000_i1055" type="#_x0000_t75" style="width:30pt;height:12pt" o:ole="">
            <v:imagedata r:id="rId82" o:title=""/>
          </v:shape>
          <o:OLEObject Type="Embed" ProgID="Equation.3" ShapeID="_x0000_i1055" DrawAspect="Content" ObjectID="_1627389568" r:id="rId83"/>
        </w:object>
      </w:r>
    </w:p>
    <w:p w:rsidR="005432B4" w:rsidRPr="00E02CEE" w:rsidRDefault="00BB2FAB" w:rsidP="00BB2FAB">
      <w:pPr>
        <w:numPr>
          <w:ilvl w:val="0"/>
          <w:numId w:val="26"/>
        </w:numPr>
        <w:rPr>
          <w:bCs/>
          <w:sz w:val="22"/>
          <w:lang w:val="en-AU"/>
        </w:rPr>
      </w:pPr>
      <w:r w:rsidRPr="004D440A">
        <w:rPr>
          <w:bCs/>
          <w:position w:val="-2"/>
          <w:sz w:val="22"/>
          <w:lang w:val="en-AU"/>
        </w:rPr>
        <w:object w:dxaOrig="600" w:dyaOrig="200">
          <v:shape id="_x0000_i1056" type="#_x0000_t75" style="width:30pt;height:10pt" o:ole="">
            <v:imagedata r:id="rId84" o:title=""/>
          </v:shape>
          <o:OLEObject Type="Embed" ProgID="Equation.3" ShapeID="_x0000_i1056" DrawAspect="Content" ObjectID="_1627389569" r:id="rId85"/>
        </w:object>
      </w:r>
    </w:p>
    <w:p w:rsidR="005432B4" w:rsidRPr="00E02CEE" w:rsidRDefault="00BB2FAB" w:rsidP="00BB2FAB">
      <w:pPr>
        <w:numPr>
          <w:ilvl w:val="0"/>
          <w:numId w:val="26"/>
        </w:numPr>
        <w:rPr>
          <w:bCs/>
          <w:sz w:val="22"/>
          <w:lang w:val="en-AU"/>
        </w:rPr>
      </w:pPr>
      <w:r w:rsidRPr="004D440A">
        <w:rPr>
          <w:bCs/>
          <w:position w:val="-6"/>
          <w:sz w:val="22"/>
          <w:lang w:val="en-AU"/>
        </w:rPr>
        <w:object w:dxaOrig="540" w:dyaOrig="240">
          <v:shape id="_x0000_i1057" type="#_x0000_t75" style="width:27pt;height:12pt" o:ole="">
            <v:imagedata r:id="rId86" o:title=""/>
          </v:shape>
          <o:OLEObject Type="Embed" ProgID="Equation.3" ShapeID="_x0000_i1057" DrawAspect="Content" ObjectID="_1627389570" r:id="rId87"/>
        </w:object>
      </w:r>
    </w:p>
    <w:p w:rsidR="005432B4" w:rsidRPr="00E02CEE" w:rsidRDefault="00BB2FAB" w:rsidP="00BB2FAB">
      <w:pPr>
        <w:numPr>
          <w:ilvl w:val="0"/>
          <w:numId w:val="26"/>
        </w:numPr>
        <w:rPr>
          <w:bCs/>
          <w:sz w:val="22"/>
          <w:lang w:val="en-AU"/>
        </w:rPr>
      </w:pPr>
      <w:r w:rsidRPr="004D440A">
        <w:rPr>
          <w:bCs/>
          <w:position w:val="-6"/>
          <w:sz w:val="22"/>
          <w:lang w:val="en-AU"/>
        </w:rPr>
        <w:object w:dxaOrig="600" w:dyaOrig="240">
          <v:shape id="_x0000_i1058" type="#_x0000_t75" style="width:30pt;height:12pt" o:ole="">
            <v:imagedata r:id="rId88" o:title=""/>
          </v:shape>
          <o:OLEObject Type="Embed" ProgID="Equation.3" ShapeID="_x0000_i1058" DrawAspect="Content" ObjectID="_1627389571" r:id="rId89"/>
        </w:object>
      </w:r>
    </w:p>
    <w:p w:rsidR="005432B4" w:rsidRDefault="005432B4" w:rsidP="005432B4">
      <w:pPr>
        <w:rPr>
          <w:bCs/>
          <w:sz w:val="22"/>
          <w:lang w:val="en-AU"/>
        </w:rPr>
      </w:pPr>
    </w:p>
    <w:p w:rsidR="00A0566B" w:rsidRPr="00E02CEE" w:rsidRDefault="00A0566B" w:rsidP="005432B4">
      <w:pPr>
        <w:rPr>
          <w:bCs/>
          <w:sz w:val="22"/>
          <w:lang w:val="en-AU"/>
        </w:rPr>
      </w:pPr>
    </w:p>
    <w:p w:rsidR="005432B4" w:rsidRPr="00E02CEE" w:rsidRDefault="00BB2FAB" w:rsidP="005432B4">
      <w:pPr>
        <w:rPr>
          <w:b/>
          <w:bCs/>
          <w:sz w:val="22"/>
          <w:lang w:val="en-AU"/>
        </w:rPr>
      </w:pPr>
      <w:r w:rsidRPr="00E02CEE">
        <w:rPr>
          <w:b/>
          <w:bCs/>
          <w:sz w:val="22"/>
          <w:lang w:val="en-AU"/>
        </w:rPr>
        <w:t>Question 3</w:t>
      </w:r>
    </w:p>
    <w:p w:rsidR="005432B4" w:rsidRPr="00E02CEE" w:rsidRDefault="005432B4" w:rsidP="005432B4">
      <w:pPr>
        <w:rPr>
          <w:bCs/>
          <w:sz w:val="22"/>
          <w:lang w:val="en-AU"/>
        </w:rPr>
      </w:pPr>
    </w:p>
    <w:p w:rsidR="005432B4" w:rsidRDefault="00BB2FAB" w:rsidP="005432B4">
      <w:pPr>
        <w:rPr>
          <w:bCs/>
          <w:sz w:val="22"/>
          <w:lang w:val="en-AU"/>
        </w:rPr>
      </w:pPr>
      <w:r w:rsidRPr="00E02CEE">
        <w:rPr>
          <w:bCs/>
          <w:sz w:val="22"/>
          <w:lang w:val="en-AU"/>
        </w:rPr>
        <w:t>The system of simultaneous linear equations</w:t>
      </w:r>
    </w:p>
    <w:p w:rsidR="004319B2" w:rsidRPr="00E02CEE" w:rsidRDefault="004319B2" w:rsidP="005432B4">
      <w:pPr>
        <w:rPr>
          <w:bCs/>
          <w:sz w:val="22"/>
          <w:lang w:val="en-AU"/>
        </w:rPr>
      </w:pPr>
    </w:p>
    <w:p w:rsidR="005432B4" w:rsidRPr="00E02CEE" w:rsidRDefault="00BB2FAB" w:rsidP="004319B2">
      <w:pPr>
        <w:ind w:left="2160" w:firstLine="720"/>
        <w:rPr>
          <w:bCs/>
          <w:sz w:val="22"/>
          <w:lang w:val="en-AU"/>
        </w:rPr>
      </w:pPr>
      <w:r w:rsidRPr="004D440A">
        <w:rPr>
          <w:bCs/>
          <w:position w:val="-24"/>
          <w:sz w:val="22"/>
          <w:lang w:val="en-AU"/>
        </w:rPr>
        <w:object w:dxaOrig="1140" w:dyaOrig="580">
          <v:shape id="_x0000_i1059" type="#_x0000_t75" style="width:57pt;height:29pt" o:ole="">
            <v:imagedata r:id="rId90" o:title=""/>
          </v:shape>
          <o:OLEObject Type="Embed" ProgID="Equation.3" ShapeID="_x0000_i1059" DrawAspect="Content" ObjectID="_1627389572" r:id="rId91"/>
        </w:object>
      </w:r>
    </w:p>
    <w:p w:rsidR="004319B2" w:rsidRDefault="004319B2" w:rsidP="005432B4">
      <w:pPr>
        <w:rPr>
          <w:bCs/>
          <w:sz w:val="22"/>
          <w:lang w:val="en-AU"/>
        </w:rPr>
      </w:pPr>
    </w:p>
    <w:p w:rsidR="005432B4" w:rsidRPr="00E02CEE" w:rsidRDefault="002B6DA8" w:rsidP="005432B4">
      <w:pPr>
        <w:rPr>
          <w:bCs/>
          <w:sz w:val="22"/>
          <w:lang w:val="en-AU"/>
        </w:rPr>
      </w:pPr>
      <w:r>
        <w:rPr>
          <w:bCs/>
          <w:sz w:val="22"/>
          <w:lang w:val="en-AU"/>
        </w:rPr>
        <w:t>has</w:t>
      </w:r>
      <w:r w:rsidR="00BB2FAB" w:rsidRPr="00E02CEE">
        <w:rPr>
          <w:bCs/>
          <w:sz w:val="22"/>
          <w:lang w:val="en-AU"/>
        </w:rPr>
        <w:t xml:space="preserve"> no unique solution when </w:t>
      </w:r>
      <w:r w:rsidR="00BB2FAB" w:rsidRPr="00E02CEE">
        <w:rPr>
          <w:bCs/>
          <w:i/>
          <w:sz w:val="22"/>
          <w:lang w:val="en-AU"/>
        </w:rPr>
        <w:t>k</w:t>
      </w:r>
      <w:r w:rsidR="00BB2FAB" w:rsidRPr="00E02CEE">
        <w:rPr>
          <w:bCs/>
          <w:sz w:val="22"/>
          <w:lang w:val="en-AU"/>
        </w:rPr>
        <w:t xml:space="preserve"> is equal to</w:t>
      </w:r>
    </w:p>
    <w:p w:rsidR="005432B4" w:rsidRPr="004D440A" w:rsidRDefault="005432B4" w:rsidP="005432B4">
      <w:pPr>
        <w:rPr>
          <w:bCs/>
          <w:sz w:val="22"/>
          <w:lang w:val="en-AU"/>
        </w:rPr>
      </w:pPr>
    </w:p>
    <w:p w:rsidR="005432B4" w:rsidRPr="00E02CEE" w:rsidRDefault="00BB2FAB" w:rsidP="00BB2FAB">
      <w:pPr>
        <w:numPr>
          <w:ilvl w:val="0"/>
          <w:numId w:val="27"/>
        </w:numPr>
        <w:rPr>
          <w:bCs/>
          <w:sz w:val="22"/>
          <w:lang w:val="en-AU"/>
        </w:rPr>
      </w:pPr>
      <w:r w:rsidRPr="00E02CEE">
        <w:rPr>
          <w:bCs/>
          <w:sz w:val="22"/>
          <w:lang w:val="en-AU"/>
        </w:rPr>
        <w:sym w:font="Symbol" w:char="F02D"/>
      </w:r>
      <w:r w:rsidRPr="00E02CEE">
        <w:rPr>
          <w:bCs/>
          <w:sz w:val="22"/>
          <w:lang w:val="en-AU"/>
        </w:rPr>
        <w:t>3</w:t>
      </w:r>
    </w:p>
    <w:p w:rsidR="005432B4" w:rsidRPr="00E02CEE" w:rsidRDefault="00BB2FAB" w:rsidP="00BB2FAB">
      <w:pPr>
        <w:numPr>
          <w:ilvl w:val="0"/>
          <w:numId w:val="27"/>
        </w:numPr>
        <w:rPr>
          <w:bCs/>
          <w:sz w:val="22"/>
          <w:lang w:val="en-AU"/>
        </w:rPr>
      </w:pPr>
      <w:r w:rsidRPr="00E02CEE">
        <w:rPr>
          <w:bCs/>
          <w:sz w:val="22"/>
          <w:lang w:val="en-AU"/>
        </w:rPr>
        <w:sym w:font="Symbol" w:char="F02D"/>
      </w:r>
      <w:r w:rsidRPr="00E02CEE">
        <w:rPr>
          <w:bCs/>
          <w:sz w:val="22"/>
          <w:lang w:val="en-AU"/>
        </w:rPr>
        <w:t>2</w:t>
      </w:r>
    </w:p>
    <w:p w:rsidR="005432B4" w:rsidRPr="00E02CEE" w:rsidRDefault="00BB2FAB" w:rsidP="00BB2FAB">
      <w:pPr>
        <w:numPr>
          <w:ilvl w:val="0"/>
          <w:numId w:val="27"/>
        </w:numPr>
        <w:rPr>
          <w:bCs/>
          <w:sz w:val="22"/>
          <w:lang w:val="en-AU"/>
        </w:rPr>
      </w:pPr>
      <w:r w:rsidRPr="00E02CEE">
        <w:rPr>
          <w:bCs/>
          <w:sz w:val="22"/>
          <w:lang w:val="en-AU"/>
        </w:rPr>
        <w:t xml:space="preserve">  0</w:t>
      </w:r>
    </w:p>
    <w:p w:rsidR="005432B4" w:rsidRPr="00E02CEE" w:rsidRDefault="00BB2FAB" w:rsidP="00BB2FAB">
      <w:pPr>
        <w:numPr>
          <w:ilvl w:val="0"/>
          <w:numId w:val="27"/>
        </w:numPr>
        <w:rPr>
          <w:bCs/>
          <w:sz w:val="22"/>
          <w:lang w:val="en-AU"/>
        </w:rPr>
      </w:pPr>
      <w:r w:rsidRPr="00E02CEE">
        <w:rPr>
          <w:bCs/>
          <w:sz w:val="22"/>
          <w:lang w:val="en-AU"/>
        </w:rPr>
        <w:t xml:space="preserve">  1</w:t>
      </w:r>
    </w:p>
    <w:p w:rsidR="005432B4" w:rsidRPr="00E02CEE" w:rsidRDefault="00BB2FAB" w:rsidP="00BB2FAB">
      <w:pPr>
        <w:numPr>
          <w:ilvl w:val="0"/>
          <w:numId w:val="27"/>
        </w:numPr>
        <w:rPr>
          <w:bCs/>
          <w:sz w:val="22"/>
          <w:lang w:val="en-AU"/>
        </w:rPr>
      </w:pPr>
      <w:r w:rsidRPr="00E02CEE">
        <w:rPr>
          <w:bCs/>
          <w:sz w:val="22"/>
          <w:lang w:val="en-AU"/>
        </w:rPr>
        <w:t xml:space="preserve">  2</w:t>
      </w:r>
    </w:p>
    <w:p w:rsidR="005432B4" w:rsidRPr="00E02CEE" w:rsidRDefault="00BB2FAB" w:rsidP="005432B4">
      <w:pPr>
        <w:rPr>
          <w:b/>
          <w:bCs/>
          <w:sz w:val="22"/>
          <w:lang w:val="en-AU"/>
        </w:rPr>
      </w:pPr>
      <w:r w:rsidRPr="00E02CEE">
        <w:rPr>
          <w:b/>
          <w:bCs/>
          <w:sz w:val="22"/>
          <w:lang w:val="en-AU"/>
        </w:rPr>
        <w:br w:type="column"/>
      </w:r>
      <w:r w:rsidRPr="00E02CEE">
        <w:rPr>
          <w:b/>
          <w:bCs/>
          <w:sz w:val="22"/>
          <w:lang w:val="en-AU"/>
        </w:rPr>
        <w:lastRenderedPageBreak/>
        <w:t>Question 4</w:t>
      </w:r>
    </w:p>
    <w:p w:rsidR="005432B4" w:rsidRDefault="00053B17" w:rsidP="005432B4">
      <w:pPr>
        <w:rPr>
          <w:bCs/>
          <w:sz w:val="22"/>
          <w:lang w:val="en-AU"/>
        </w:rPr>
      </w:pPr>
      <w:r>
        <w:rPr>
          <w:bCs/>
          <w:noProof/>
          <w:sz w:val="22"/>
          <w:lang w:val="en-AU" w:eastAsia="en-AU"/>
        </w:rPr>
        <mc:AlternateContent>
          <mc:Choice Requires="wps">
            <w:drawing>
              <wp:anchor distT="0" distB="0" distL="114300" distR="114300" simplePos="0" relativeHeight="251672576" behindDoc="0" locked="0" layoutInCell="1" allowOverlap="1" wp14:anchorId="05436182" wp14:editId="05007B4B">
                <wp:simplePos x="0" y="0"/>
                <wp:positionH relativeFrom="column">
                  <wp:posOffset>1531620</wp:posOffset>
                </wp:positionH>
                <wp:positionV relativeFrom="paragraph">
                  <wp:posOffset>311785</wp:posOffset>
                </wp:positionV>
                <wp:extent cx="2103120" cy="164592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103120" cy="1645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2BF1" w:rsidRDefault="00A42BF1">
                            <w:r w:rsidRPr="00F5700A">
                              <w:rPr>
                                <w:noProof/>
                                <w:lang w:val="en-AU" w:eastAsia="en-AU"/>
                              </w:rPr>
                              <w:drawing>
                                <wp:inline distT="0" distB="0" distL="0" distR="0" wp14:anchorId="1BD4F350" wp14:editId="5386F54A">
                                  <wp:extent cx="1836420" cy="1542352"/>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37639" cy="15433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6" o:spid="_x0000_s1033" type="#_x0000_t202" style="position:absolute;margin-left:120.6pt;margin-top:24.55pt;width:165.6pt;height:129.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" fillcolor="white [3201]" stroked="f" strokeweight=".5pt">
                <v:textbox>
                  <w:txbxContent>
                    <w:p w:rsidR="00A42BF1" w:rsidRDefault="00A42BF1">
                      <w:r w:rsidRPr="00F5700A">
                        <w:rPr>
                          <w:noProof/>
                          <w:lang w:val="en-AU" w:eastAsia="en-AU"/>
                        </w:rPr>
                        <w:drawing>
                          <wp:inline distT="0" distB="0" distL="0" distR="0" wp14:anchorId="1BD4F350" wp14:editId="5386F54A">
                            <wp:extent cx="1836420" cy="1542352"/>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37639" cy="1543376"/>
                                    </a:xfrm>
                                    <a:prstGeom prst="rect">
                                      <a:avLst/>
                                    </a:prstGeom>
                                    <a:noFill/>
                                    <a:ln>
                                      <a:noFill/>
                                    </a:ln>
                                  </pic:spPr>
                                </pic:pic>
                              </a:graphicData>
                            </a:graphic>
                          </wp:inline>
                        </w:drawing>
                      </w:r>
                    </w:p>
                  </w:txbxContent>
                </v:textbox>
              </v:shape>
            </w:pict>
          </mc:Fallback>
        </mc:AlternateContent>
      </w:r>
      <w:r w:rsidR="00BB2FAB">
        <w:rPr>
          <w:bCs/>
          <w:sz w:val="22"/>
          <w:lang w:val="en-AU"/>
        </w:rPr>
        <w:t>Five friends Mary (</w:t>
      </w:r>
      <w:r w:rsidR="00BB2FAB" w:rsidRPr="00053B17">
        <w:rPr>
          <w:bCs/>
          <w:i/>
          <w:sz w:val="22"/>
          <w:lang w:val="en-AU"/>
        </w:rPr>
        <w:t>M</w:t>
      </w:r>
      <w:r w:rsidR="00BB2FAB">
        <w:rPr>
          <w:bCs/>
          <w:sz w:val="22"/>
          <w:lang w:val="en-AU"/>
        </w:rPr>
        <w:t>), Nick (</w:t>
      </w:r>
      <w:r w:rsidR="00BB2FAB" w:rsidRPr="00053B17">
        <w:rPr>
          <w:bCs/>
          <w:i/>
          <w:sz w:val="22"/>
          <w:lang w:val="en-AU"/>
        </w:rPr>
        <w:t>N</w:t>
      </w:r>
      <w:r w:rsidR="00BB2FAB">
        <w:rPr>
          <w:bCs/>
          <w:sz w:val="22"/>
          <w:lang w:val="en-AU"/>
        </w:rPr>
        <w:t>), Orazio (</w:t>
      </w:r>
      <w:r w:rsidR="00BB2FAB" w:rsidRPr="00053B17">
        <w:rPr>
          <w:bCs/>
          <w:i/>
          <w:sz w:val="22"/>
          <w:lang w:val="en-AU"/>
        </w:rPr>
        <w:t>O</w:t>
      </w:r>
      <w:r w:rsidR="00BB2FAB">
        <w:rPr>
          <w:bCs/>
          <w:sz w:val="22"/>
          <w:lang w:val="en-AU"/>
        </w:rPr>
        <w:t>), Pyang (</w:t>
      </w:r>
      <w:r w:rsidR="00BB2FAB" w:rsidRPr="00053B17">
        <w:rPr>
          <w:bCs/>
          <w:i/>
          <w:sz w:val="22"/>
          <w:lang w:val="en-AU"/>
        </w:rPr>
        <w:t>P</w:t>
      </w:r>
      <w:r w:rsidR="00BB2FAB">
        <w:rPr>
          <w:bCs/>
          <w:sz w:val="22"/>
          <w:lang w:val="en-AU"/>
        </w:rPr>
        <w:t>) and Quentin (</w:t>
      </w:r>
      <w:r w:rsidR="00BB2FAB" w:rsidRPr="00053B17">
        <w:rPr>
          <w:bCs/>
          <w:i/>
          <w:sz w:val="22"/>
          <w:lang w:val="en-AU"/>
        </w:rPr>
        <w:t>Q</w:t>
      </w:r>
      <w:r w:rsidR="00BB2FAB">
        <w:rPr>
          <w:bCs/>
          <w:sz w:val="22"/>
          <w:lang w:val="en-AU"/>
        </w:rPr>
        <w:t>) play each other once in a game of squash.</w:t>
      </w:r>
      <w:r>
        <w:rPr>
          <w:bCs/>
          <w:sz w:val="22"/>
          <w:lang w:val="en-AU"/>
        </w:rPr>
        <w:t xml:space="preserve">  </w:t>
      </w:r>
      <w:r w:rsidR="00BB2FAB">
        <w:rPr>
          <w:bCs/>
          <w:sz w:val="22"/>
          <w:lang w:val="en-AU"/>
        </w:rPr>
        <w:t>The arrows in the diagram below indicate the winner of each game.</w:t>
      </w:r>
    </w:p>
    <w:p w:rsidR="005432B4" w:rsidRDefault="005432B4" w:rsidP="005432B4">
      <w:pPr>
        <w:rPr>
          <w:bCs/>
          <w:sz w:val="22"/>
          <w:lang w:val="en-AU"/>
        </w:rPr>
      </w:pPr>
    </w:p>
    <w:p w:rsidR="005432B4" w:rsidRDefault="005432B4" w:rsidP="005432B4">
      <w:pPr>
        <w:rPr>
          <w:bCs/>
          <w:sz w:val="22"/>
          <w:lang w:val="en-AU"/>
        </w:rPr>
      </w:pPr>
    </w:p>
    <w:p w:rsidR="005432B4" w:rsidRDefault="005432B4" w:rsidP="005432B4">
      <w:pPr>
        <w:rPr>
          <w:bCs/>
          <w:sz w:val="22"/>
          <w:lang w:val="en-AU"/>
        </w:rPr>
      </w:pPr>
    </w:p>
    <w:p w:rsidR="005432B4" w:rsidRDefault="005432B4" w:rsidP="005432B4">
      <w:pPr>
        <w:rPr>
          <w:bCs/>
          <w:sz w:val="22"/>
          <w:lang w:val="en-AU"/>
        </w:rPr>
      </w:pPr>
    </w:p>
    <w:p w:rsidR="006B7D9F" w:rsidRDefault="006B7D9F" w:rsidP="005432B4">
      <w:pPr>
        <w:rPr>
          <w:bCs/>
          <w:sz w:val="22"/>
          <w:lang w:val="en-AU"/>
        </w:rPr>
      </w:pPr>
    </w:p>
    <w:p w:rsidR="006B7D9F" w:rsidRDefault="006B7D9F" w:rsidP="005432B4">
      <w:pPr>
        <w:rPr>
          <w:bCs/>
          <w:sz w:val="22"/>
          <w:lang w:val="en-AU"/>
        </w:rPr>
      </w:pPr>
    </w:p>
    <w:p w:rsidR="006B7D9F" w:rsidRDefault="006B7D9F" w:rsidP="005432B4">
      <w:pPr>
        <w:rPr>
          <w:bCs/>
          <w:sz w:val="22"/>
          <w:lang w:val="en-AU"/>
        </w:rPr>
      </w:pPr>
    </w:p>
    <w:p w:rsidR="006B7D9F" w:rsidRDefault="006B7D9F" w:rsidP="005432B4">
      <w:pPr>
        <w:rPr>
          <w:bCs/>
          <w:sz w:val="22"/>
          <w:lang w:val="en-AU"/>
        </w:rPr>
      </w:pPr>
    </w:p>
    <w:p w:rsidR="006B7D9F" w:rsidRDefault="006B7D9F" w:rsidP="005432B4">
      <w:pPr>
        <w:rPr>
          <w:bCs/>
          <w:sz w:val="22"/>
          <w:lang w:val="en-AU"/>
        </w:rPr>
      </w:pPr>
    </w:p>
    <w:p w:rsidR="006B7D9F" w:rsidRDefault="006B7D9F" w:rsidP="005432B4">
      <w:pPr>
        <w:rPr>
          <w:bCs/>
          <w:sz w:val="22"/>
          <w:lang w:val="en-AU"/>
        </w:rPr>
      </w:pPr>
    </w:p>
    <w:p w:rsidR="005432B4" w:rsidRDefault="00BB2FAB" w:rsidP="005432B4">
      <w:pPr>
        <w:rPr>
          <w:bCs/>
          <w:sz w:val="22"/>
          <w:lang w:val="en-AU"/>
        </w:rPr>
      </w:pPr>
      <w:r>
        <w:rPr>
          <w:bCs/>
          <w:sz w:val="22"/>
          <w:lang w:val="en-AU"/>
        </w:rPr>
        <w:t xml:space="preserve">For example, the arrow from  to </w:t>
      </w:r>
      <w:r w:rsidRPr="00053B17">
        <w:rPr>
          <w:bCs/>
          <w:i/>
          <w:sz w:val="22"/>
          <w:lang w:val="en-AU"/>
        </w:rPr>
        <w:t>M</w:t>
      </w:r>
      <w:r>
        <w:rPr>
          <w:bCs/>
          <w:sz w:val="22"/>
          <w:lang w:val="en-AU"/>
        </w:rPr>
        <w:t xml:space="preserve"> to </w:t>
      </w:r>
      <w:r w:rsidRPr="00053B17">
        <w:rPr>
          <w:bCs/>
          <w:i/>
          <w:sz w:val="22"/>
          <w:lang w:val="en-AU"/>
        </w:rPr>
        <w:t>P</w:t>
      </w:r>
      <w:r>
        <w:rPr>
          <w:bCs/>
          <w:sz w:val="22"/>
          <w:lang w:val="en-AU"/>
        </w:rPr>
        <w:t xml:space="preserve"> indicates that Mary defeated Pyang.</w:t>
      </w:r>
    </w:p>
    <w:p w:rsidR="005432B4" w:rsidRPr="00016D4E" w:rsidRDefault="00BB2FAB" w:rsidP="005432B4">
      <w:pPr>
        <w:rPr>
          <w:bCs/>
          <w:sz w:val="22"/>
          <w:lang w:val="en-AU"/>
        </w:rPr>
      </w:pPr>
      <w:r>
        <w:rPr>
          <w:bCs/>
          <w:sz w:val="22"/>
          <w:lang w:val="en-AU"/>
        </w:rPr>
        <w:t xml:space="preserve">The number of two-step dominances that Orazio </w:t>
      </w:r>
      <w:r w:rsidR="00053B17">
        <w:rPr>
          <w:bCs/>
          <w:sz w:val="22"/>
          <w:lang w:val="en-AU"/>
        </w:rPr>
        <w:t xml:space="preserve">has </w:t>
      </w:r>
      <w:r>
        <w:rPr>
          <w:bCs/>
          <w:sz w:val="22"/>
          <w:lang w:val="en-AU"/>
        </w:rPr>
        <w:t>over Nick is</w:t>
      </w:r>
    </w:p>
    <w:p w:rsidR="005432B4" w:rsidRDefault="00BB2FAB" w:rsidP="00BB2FAB">
      <w:pPr>
        <w:numPr>
          <w:ilvl w:val="0"/>
          <w:numId w:val="28"/>
        </w:numPr>
        <w:rPr>
          <w:bCs/>
          <w:sz w:val="22"/>
          <w:lang w:val="en-AU"/>
        </w:rPr>
      </w:pPr>
      <w:r>
        <w:rPr>
          <w:bCs/>
          <w:sz w:val="22"/>
          <w:lang w:val="en-AU"/>
        </w:rPr>
        <w:t>0</w:t>
      </w:r>
    </w:p>
    <w:p w:rsidR="005432B4" w:rsidRDefault="00BB2FAB" w:rsidP="00BB2FAB">
      <w:pPr>
        <w:numPr>
          <w:ilvl w:val="0"/>
          <w:numId w:val="28"/>
        </w:numPr>
        <w:rPr>
          <w:bCs/>
          <w:sz w:val="22"/>
          <w:lang w:val="en-AU"/>
        </w:rPr>
      </w:pPr>
      <w:r>
        <w:rPr>
          <w:bCs/>
          <w:sz w:val="22"/>
          <w:lang w:val="en-AU"/>
        </w:rPr>
        <w:t>1</w:t>
      </w:r>
    </w:p>
    <w:p w:rsidR="005432B4" w:rsidRDefault="00BB2FAB" w:rsidP="00BB2FAB">
      <w:pPr>
        <w:numPr>
          <w:ilvl w:val="0"/>
          <w:numId w:val="28"/>
        </w:numPr>
        <w:rPr>
          <w:bCs/>
          <w:sz w:val="22"/>
          <w:lang w:val="en-AU"/>
        </w:rPr>
      </w:pPr>
      <w:r>
        <w:rPr>
          <w:bCs/>
          <w:sz w:val="22"/>
          <w:lang w:val="en-AU"/>
        </w:rPr>
        <w:t>2</w:t>
      </w:r>
    </w:p>
    <w:p w:rsidR="005432B4" w:rsidRDefault="00BB2FAB" w:rsidP="00BB2FAB">
      <w:pPr>
        <w:numPr>
          <w:ilvl w:val="0"/>
          <w:numId w:val="28"/>
        </w:numPr>
        <w:rPr>
          <w:bCs/>
          <w:sz w:val="22"/>
          <w:lang w:val="en-AU"/>
        </w:rPr>
      </w:pPr>
      <w:r>
        <w:rPr>
          <w:bCs/>
          <w:sz w:val="22"/>
          <w:lang w:val="en-AU"/>
        </w:rPr>
        <w:t>3</w:t>
      </w:r>
    </w:p>
    <w:p w:rsidR="005432B4" w:rsidRDefault="00BB2FAB" w:rsidP="00BB2FAB">
      <w:pPr>
        <w:numPr>
          <w:ilvl w:val="0"/>
          <w:numId w:val="28"/>
        </w:numPr>
        <w:rPr>
          <w:bCs/>
          <w:sz w:val="22"/>
          <w:lang w:val="en-AU"/>
        </w:rPr>
      </w:pPr>
      <w:r>
        <w:rPr>
          <w:bCs/>
          <w:sz w:val="22"/>
          <w:lang w:val="en-AU"/>
        </w:rPr>
        <w:t>4</w:t>
      </w:r>
    </w:p>
    <w:p w:rsidR="005432B4" w:rsidRDefault="005432B4" w:rsidP="005432B4">
      <w:pPr>
        <w:rPr>
          <w:bCs/>
          <w:sz w:val="22"/>
          <w:lang w:val="en-AU"/>
        </w:rPr>
      </w:pPr>
    </w:p>
    <w:p w:rsidR="005432B4" w:rsidRDefault="00BB2FAB" w:rsidP="005432B4">
      <w:pPr>
        <w:rPr>
          <w:b/>
          <w:bCs/>
          <w:sz w:val="22"/>
          <w:lang w:val="en-AU"/>
        </w:rPr>
      </w:pPr>
      <w:r>
        <w:rPr>
          <w:b/>
          <w:bCs/>
          <w:sz w:val="22"/>
          <w:lang w:val="en-AU"/>
        </w:rPr>
        <w:t>Question 5</w:t>
      </w:r>
    </w:p>
    <w:p w:rsidR="005432B4" w:rsidRDefault="00BB2FAB" w:rsidP="005432B4">
      <w:pPr>
        <w:rPr>
          <w:bCs/>
          <w:sz w:val="22"/>
          <w:lang w:val="en-AU"/>
        </w:rPr>
      </w:pPr>
      <w:r>
        <w:rPr>
          <w:bCs/>
          <w:sz w:val="22"/>
          <w:lang w:val="en-AU"/>
        </w:rPr>
        <w:t>A transition diagram is shown below.</w:t>
      </w:r>
    </w:p>
    <w:p w:rsidR="005432B4" w:rsidRDefault="004319B2" w:rsidP="005432B4">
      <w:pPr>
        <w:rPr>
          <w:bCs/>
          <w:sz w:val="22"/>
          <w:lang w:val="en-AU"/>
        </w:rPr>
      </w:pPr>
      <w:r>
        <w:rPr>
          <w:bCs/>
          <w:noProof/>
          <w:sz w:val="22"/>
          <w:lang w:val="en-AU" w:eastAsia="en-AU"/>
        </w:rPr>
        <mc:AlternateContent>
          <mc:Choice Requires="wps">
            <w:drawing>
              <wp:anchor distT="0" distB="0" distL="114300" distR="114300" simplePos="0" relativeHeight="251671552" behindDoc="0" locked="0" layoutInCell="1" allowOverlap="1">
                <wp:simplePos x="0" y="0"/>
                <wp:positionH relativeFrom="column">
                  <wp:posOffset>1112520</wp:posOffset>
                </wp:positionH>
                <wp:positionV relativeFrom="paragraph">
                  <wp:posOffset>7620</wp:posOffset>
                </wp:positionV>
                <wp:extent cx="2956560" cy="2087880"/>
                <wp:effectExtent l="0" t="0" r="0" b="7620"/>
                <wp:wrapNone/>
                <wp:docPr id="34" name="Text Box 34"/>
                <wp:cNvGraphicFramePr/>
                <a:graphic xmlns:a="http://schemas.openxmlformats.org/drawingml/2006/main">
                  <a:graphicData uri="http://schemas.microsoft.com/office/word/2010/wordprocessingShape">
                    <wps:wsp>
                      <wps:cNvSpPr txBox="1"/>
                      <wps:spPr>
                        <a:xfrm>
                          <a:off x="0" y="0"/>
                          <a:ext cx="2956560" cy="20878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2BF1" w:rsidRDefault="00A42BF1">
                            <w:r w:rsidRPr="004319B2">
                              <w:rPr>
                                <w:noProof/>
                                <w:lang w:val="en-AU" w:eastAsia="en-AU"/>
                              </w:rPr>
                              <w:drawing>
                                <wp:inline distT="0" distB="0" distL="0" distR="0" wp14:anchorId="0CBCA301" wp14:editId="3BC60A3F">
                                  <wp:extent cx="2331720" cy="198938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33953" cy="199129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34" type="#_x0000_t202" style="position:absolute;margin-left:87.6pt;margin-top:.6pt;width:232.8pt;height:164.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" fillcolor="white [3201]" stroked="f" strokeweight=".5pt">
                <v:textbox>
                  <w:txbxContent>
                    <w:p w:rsidR="00A42BF1" w:rsidRDefault="00A42BF1">
                      <w:r w:rsidRPr="004319B2">
                        <w:rPr>
                          <w:noProof/>
                          <w:lang w:val="en-AU" w:eastAsia="en-AU"/>
                        </w:rPr>
                        <w:drawing>
                          <wp:inline distT="0" distB="0" distL="0" distR="0" wp14:anchorId="0CBCA301" wp14:editId="3BC60A3F">
                            <wp:extent cx="2331720" cy="198938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33953" cy="1991294"/>
                                    </a:xfrm>
                                    <a:prstGeom prst="rect">
                                      <a:avLst/>
                                    </a:prstGeom>
                                    <a:noFill/>
                                    <a:ln>
                                      <a:noFill/>
                                    </a:ln>
                                  </pic:spPr>
                                </pic:pic>
                              </a:graphicData>
                            </a:graphic>
                          </wp:inline>
                        </w:drawing>
                      </w:r>
                    </w:p>
                  </w:txbxContent>
                </v:textbox>
              </v:shape>
            </w:pict>
          </mc:Fallback>
        </mc:AlternateContent>
      </w:r>
    </w:p>
    <w:p w:rsidR="005432B4" w:rsidRDefault="005432B4" w:rsidP="005432B4">
      <w:pPr>
        <w:rPr>
          <w:bCs/>
          <w:sz w:val="22"/>
          <w:lang w:val="en-AU"/>
        </w:rPr>
      </w:pPr>
    </w:p>
    <w:p w:rsidR="005432B4" w:rsidRDefault="005432B4" w:rsidP="005432B4">
      <w:pPr>
        <w:rPr>
          <w:bCs/>
          <w:sz w:val="22"/>
          <w:lang w:val="en-AU"/>
        </w:rPr>
      </w:pPr>
    </w:p>
    <w:p w:rsidR="005432B4" w:rsidRDefault="005432B4" w:rsidP="005432B4">
      <w:pPr>
        <w:rPr>
          <w:bCs/>
          <w:sz w:val="22"/>
          <w:lang w:val="en-AU"/>
        </w:rPr>
      </w:pPr>
    </w:p>
    <w:p w:rsidR="005432B4" w:rsidRDefault="005432B4" w:rsidP="005432B4">
      <w:pPr>
        <w:rPr>
          <w:bCs/>
          <w:sz w:val="22"/>
          <w:lang w:val="en-AU"/>
        </w:rPr>
      </w:pPr>
    </w:p>
    <w:p w:rsidR="005432B4" w:rsidRDefault="005432B4"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4319B2" w:rsidRDefault="004319B2" w:rsidP="005432B4">
      <w:pPr>
        <w:rPr>
          <w:bCs/>
          <w:sz w:val="22"/>
          <w:lang w:val="en-AU"/>
        </w:rPr>
      </w:pPr>
    </w:p>
    <w:p w:rsidR="005432B4" w:rsidRDefault="00BB2FAB" w:rsidP="005432B4">
      <w:pPr>
        <w:rPr>
          <w:bCs/>
          <w:sz w:val="22"/>
          <w:lang w:val="en-AU"/>
        </w:rPr>
      </w:pPr>
      <w:r>
        <w:rPr>
          <w:bCs/>
          <w:sz w:val="22"/>
          <w:lang w:val="en-AU"/>
        </w:rPr>
        <w:t xml:space="preserve">An incomplete transition matrix </w:t>
      </w:r>
      <w:r>
        <w:rPr>
          <w:bCs/>
          <w:i/>
          <w:sz w:val="22"/>
          <w:lang w:val="en-AU"/>
        </w:rPr>
        <w:t>F</w:t>
      </w:r>
      <w:r>
        <w:rPr>
          <w:bCs/>
          <w:sz w:val="22"/>
          <w:lang w:val="en-AU"/>
        </w:rPr>
        <w:t xml:space="preserve"> has been constructed from this transition diagram and is shown below.</w:t>
      </w:r>
    </w:p>
    <w:p w:rsidR="005432B4" w:rsidRDefault="00BB2FAB" w:rsidP="006B7D9F">
      <w:pPr>
        <w:ind w:left="2160" w:firstLine="720"/>
        <w:rPr>
          <w:bCs/>
          <w:sz w:val="22"/>
          <w:lang w:val="en-AU"/>
        </w:rPr>
      </w:pPr>
      <w:r w:rsidRPr="004D440A">
        <w:rPr>
          <w:bCs/>
          <w:position w:val="-144"/>
          <w:sz w:val="22"/>
          <w:lang w:val="en-AU"/>
        </w:rPr>
        <w:object w:dxaOrig="3400" w:dyaOrig="1940">
          <v:shape id="_x0000_i1060" type="#_x0000_t75" style="width:170pt;height:97pt" o:ole="">
            <v:imagedata r:id="rId96" o:title=""/>
          </v:shape>
          <o:OLEObject Type="Embed" ProgID="Equation.3" ShapeID="_x0000_i1060" DrawAspect="Content" ObjectID="_1627389573" r:id="rId97"/>
        </w:object>
      </w:r>
    </w:p>
    <w:p w:rsidR="005432B4" w:rsidRDefault="00BB2FAB" w:rsidP="005432B4">
      <w:pPr>
        <w:rPr>
          <w:bCs/>
          <w:sz w:val="22"/>
          <w:lang w:val="en-AU"/>
        </w:rPr>
      </w:pPr>
      <w:r>
        <w:rPr>
          <w:bCs/>
          <w:sz w:val="22"/>
          <w:lang w:val="en-AU"/>
        </w:rPr>
        <w:t xml:space="preserve">The four letters that should appear across the top and down the side of matrix </w:t>
      </w:r>
      <w:r w:rsidRPr="00005769">
        <w:rPr>
          <w:bCs/>
          <w:i/>
          <w:sz w:val="22"/>
          <w:lang w:val="en-AU"/>
        </w:rPr>
        <w:t>F</w:t>
      </w:r>
      <w:r>
        <w:rPr>
          <w:bCs/>
          <w:sz w:val="22"/>
          <w:lang w:val="en-AU"/>
        </w:rPr>
        <w:t xml:space="preserve"> have been left off.</w:t>
      </w:r>
      <w:r w:rsidR="00A837FA">
        <w:rPr>
          <w:bCs/>
          <w:sz w:val="22"/>
          <w:lang w:val="en-AU"/>
        </w:rPr>
        <w:t xml:space="preserve">  </w:t>
      </w:r>
      <w:r>
        <w:rPr>
          <w:bCs/>
          <w:sz w:val="22"/>
          <w:lang w:val="en-AU"/>
        </w:rPr>
        <w:t>Their order across the top (from left to right) is the same as down the side (from top to bottom).</w:t>
      </w:r>
      <w:r w:rsidR="00A837FA">
        <w:rPr>
          <w:bCs/>
          <w:sz w:val="22"/>
          <w:lang w:val="en-AU"/>
        </w:rPr>
        <w:t xml:space="preserve">  </w:t>
      </w:r>
      <w:r w:rsidRPr="00016D4E">
        <w:rPr>
          <w:bCs/>
          <w:sz w:val="22"/>
          <w:lang w:val="en-AU"/>
        </w:rPr>
        <w:t>The order of these letters, is</w:t>
      </w:r>
    </w:p>
    <w:p w:rsidR="005432B4" w:rsidRPr="00E02CEE" w:rsidRDefault="00BB2FAB" w:rsidP="00BB2FAB">
      <w:pPr>
        <w:numPr>
          <w:ilvl w:val="0"/>
          <w:numId w:val="29"/>
        </w:numPr>
        <w:rPr>
          <w:bCs/>
          <w:sz w:val="22"/>
          <w:lang w:val="en-AU"/>
        </w:rPr>
      </w:pPr>
      <w:r w:rsidRPr="004D440A">
        <w:rPr>
          <w:bCs/>
          <w:position w:val="-8"/>
          <w:sz w:val="22"/>
          <w:lang w:val="en-AU"/>
        </w:rPr>
        <w:object w:dxaOrig="880" w:dyaOrig="260">
          <v:shape id="_x0000_i1061" type="#_x0000_t75" style="width:44pt;height:13pt" o:ole="">
            <v:imagedata r:id="rId98" o:title=""/>
          </v:shape>
          <o:OLEObject Type="Embed" ProgID="Equation.3" ShapeID="_x0000_i1061" DrawAspect="Content" ObjectID="_1627389574" r:id="rId99"/>
        </w:object>
      </w:r>
    </w:p>
    <w:p w:rsidR="005432B4" w:rsidRPr="00E02CEE" w:rsidRDefault="00BB2FAB" w:rsidP="00BB2FAB">
      <w:pPr>
        <w:numPr>
          <w:ilvl w:val="0"/>
          <w:numId w:val="29"/>
        </w:numPr>
        <w:rPr>
          <w:bCs/>
          <w:sz w:val="22"/>
          <w:lang w:val="en-AU"/>
        </w:rPr>
      </w:pPr>
      <w:r w:rsidRPr="004D440A">
        <w:rPr>
          <w:bCs/>
          <w:position w:val="-8"/>
          <w:sz w:val="22"/>
          <w:lang w:val="en-AU"/>
        </w:rPr>
        <w:object w:dxaOrig="880" w:dyaOrig="260">
          <v:shape id="_x0000_i1062" type="#_x0000_t75" style="width:44pt;height:13pt" o:ole="">
            <v:imagedata r:id="rId100" o:title=""/>
          </v:shape>
          <o:OLEObject Type="Embed" ProgID="Equation.3" ShapeID="_x0000_i1062" DrawAspect="Content" ObjectID="_1627389575" r:id="rId101"/>
        </w:object>
      </w:r>
    </w:p>
    <w:p w:rsidR="005432B4" w:rsidRPr="00E02CEE" w:rsidRDefault="00BB2FAB" w:rsidP="00BB2FAB">
      <w:pPr>
        <w:numPr>
          <w:ilvl w:val="0"/>
          <w:numId w:val="29"/>
        </w:numPr>
        <w:rPr>
          <w:bCs/>
          <w:sz w:val="22"/>
          <w:lang w:val="en-AU"/>
        </w:rPr>
      </w:pPr>
      <w:r w:rsidRPr="004D440A">
        <w:rPr>
          <w:bCs/>
          <w:position w:val="-8"/>
          <w:sz w:val="22"/>
          <w:lang w:val="en-AU"/>
        </w:rPr>
        <w:object w:dxaOrig="880" w:dyaOrig="260">
          <v:shape id="_x0000_i1063" type="#_x0000_t75" style="width:44pt;height:13pt" o:ole="">
            <v:imagedata r:id="rId102" o:title=""/>
          </v:shape>
          <o:OLEObject Type="Embed" ProgID="Equation.3" ShapeID="_x0000_i1063" DrawAspect="Content" ObjectID="_1627389576" r:id="rId103"/>
        </w:object>
      </w:r>
    </w:p>
    <w:p w:rsidR="005432B4" w:rsidRPr="00E02CEE" w:rsidRDefault="00BB2FAB" w:rsidP="00BB2FAB">
      <w:pPr>
        <w:numPr>
          <w:ilvl w:val="0"/>
          <w:numId w:val="29"/>
        </w:numPr>
        <w:rPr>
          <w:bCs/>
          <w:sz w:val="22"/>
          <w:lang w:val="en-AU"/>
        </w:rPr>
      </w:pPr>
      <w:r w:rsidRPr="004D440A">
        <w:rPr>
          <w:bCs/>
          <w:position w:val="-8"/>
          <w:sz w:val="22"/>
          <w:lang w:val="en-AU"/>
        </w:rPr>
        <w:object w:dxaOrig="880" w:dyaOrig="260">
          <v:shape id="_x0000_i1064" type="#_x0000_t75" style="width:44pt;height:13pt" o:ole="">
            <v:imagedata r:id="rId104" o:title=""/>
          </v:shape>
          <o:OLEObject Type="Embed" ProgID="Equation.3" ShapeID="_x0000_i1064" DrawAspect="Content" ObjectID="_1627389577" r:id="rId105"/>
        </w:object>
      </w:r>
    </w:p>
    <w:p w:rsidR="005432B4" w:rsidRPr="006B7D9F" w:rsidRDefault="00BB2FAB" w:rsidP="00BB2FAB">
      <w:pPr>
        <w:numPr>
          <w:ilvl w:val="0"/>
          <w:numId w:val="29"/>
        </w:numPr>
        <w:rPr>
          <w:bCs/>
          <w:sz w:val="22"/>
          <w:lang w:val="en-AU"/>
        </w:rPr>
      </w:pPr>
      <w:r w:rsidRPr="004D440A">
        <w:rPr>
          <w:bCs/>
          <w:position w:val="-8"/>
          <w:sz w:val="22"/>
          <w:lang w:val="en-AU"/>
        </w:rPr>
        <w:object w:dxaOrig="880" w:dyaOrig="260">
          <v:shape id="_x0000_i1065" type="#_x0000_t75" style="width:44pt;height:13pt" o:ole="">
            <v:imagedata r:id="rId106" o:title=""/>
          </v:shape>
          <o:OLEObject Type="Embed" ProgID="Equation.3" ShapeID="_x0000_i1065" DrawAspect="Content" ObjectID="_1627389578" r:id="rId107"/>
        </w:object>
      </w:r>
    </w:p>
    <w:p w:rsidR="005432B4" w:rsidRDefault="00BB2FAB" w:rsidP="005432B4">
      <w:pPr>
        <w:rPr>
          <w:bCs/>
          <w:sz w:val="22"/>
          <w:lang w:val="en-AU"/>
        </w:rPr>
      </w:pPr>
      <w:r>
        <w:rPr>
          <w:b/>
          <w:bCs/>
          <w:sz w:val="22"/>
          <w:lang w:val="en-AU"/>
        </w:rPr>
        <w:br w:type="column"/>
      </w:r>
      <w:r>
        <w:rPr>
          <w:b/>
          <w:bCs/>
          <w:sz w:val="22"/>
          <w:lang w:val="en-AU"/>
        </w:rPr>
        <w:lastRenderedPageBreak/>
        <w:t>Question 6</w:t>
      </w:r>
    </w:p>
    <w:p w:rsidR="005432B4" w:rsidRDefault="005432B4" w:rsidP="005432B4">
      <w:pPr>
        <w:rPr>
          <w:bCs/>
          <w:sz w:val="22"/>
          <w:lang w:val="en-AU"/>
        </w:rPr>
      </w:pPr>
    </w:p>
    <w:p w:rsidR="006B7D9F" w:rsidRDefault="00BB2FAB" w:rsidP="005432B4">
      <w:pPr>
        <w:rPr>
          <w:bCs/>
          <w:sz w:val="22"/>
          <w:lang w:val="en-AU"/>
        </w:rPr>
      </w:pPr>
      <w:r>
        <w:rPr>
          <w:bCs/>
          <w:sz w:val="22"/>
          <w:lang w:val="en-AU"/>
        </w:rPr>
        <w:t>The final step in solving a system of simultaneous linear equations involves evaluating the matrix product</w:t>
      </w:r>
    </w:p>
    <w:p w:rsidR="005432B4" w:rsidRDefault="006B7D9F" w:rsidP="006B7D9F">
      <w:pPr>
        <w:ind w:left="2160" w:firstLine="720"/>
        <w:rPr>
          <w:bCs/>
          <w:sz w:val="22"/>
          <w:lang w:val="en-AU"/>
        </w:rPr>
      </w:pPr>
      <w:r w:rsidRPr="004D440A">
        <w:rPr>
          <w:bCs/>
          <w:position w:val="-28"/>
          <w:sz w:val="22"/>
          <w:lang w:val="en-AU"/>
        </w:rPr>
        <w:object w:dxaOrig="1600" w:dyaOrig="680">
          <v:shape id="_x0000_i1066" type="#_x0000_t75" style="width:80pt;height:34pt" o:ole="">
            <v:imagedata r:id="rId108" o:title=""/>
          </v:shape>
          <o:OLEObject Type="Embed" ProgID="Equation.DSMT4" ShapeID="_x0000_i1066" DrawAspect="Content" ObjectID="_1627389579" r:id="rId109"/>
        </w:object>
      </w:r>
      <w:r>
        <w:rPr>
          <w:bCs/>
          <w:sz w:val="22"/>
          <w:lang w:val="en-AU"/>
        </w:rPr>
        <w:t>.</w:t>
      </w:r>
    </w:p>
    <w:p w:rsidR="005432B4" w:rsidRDefault="00BB2FAB" w:rsidP="005432B4">
      <w:pPr>
        <w:rPr>
          <w:bCs/>
          <w:sz w:val="22"/>
          <w:lang w:val="en-AU"/>
        </w:rPr>
      </w:pPr>
      <w:r>
        <w:rPr>
          <w:bCs/>
          <w:sz w:val="22"/>
          <w:lang w:val="en-AU"/>
        </w:rPr>
        <w:t>One of the linear equations could be</w:t>
      </w:r>
    </w:p>
    <w:p w:rsidR="005432B4" w:rsidRDefault="005432B4" w:rsidP="005432B4">
      <w:pPr>
        <w:rPr>
          <w:bCs/>
          <w:sz w:val="22"/>
          <w:lang w:val="en-AU"/>
        </w:rPr>
      </w:pPr>
    </w:p>
    <w:p w:rsidR="005432B4" w:rsidRDefault="00BB2FAB" w:rsidP="00BB2FAB">
      <w:pPr>
        <w:numPr>
          <w:ilvl w:val="0"/>
          <w:numId w:val="30"/>
        </w:numPr>
        <w:rPr>
          <w:bCs/>
          <w:sz w:val="22"/>
          <w:lang w:val="en-AU"/>
        </w:rPr>
      </w:pPr>
      <w:r w:rsidRPr="004D440A">
        <w:rPr>
          <w:bCs/>
          <w:position w:val="-8"/>
          <w:sz w:val="22"/>
          <w:lang w:val="en-AU"/>
        </w:rPr>
        <w:object w:dxaOrig="1020" w:dyaOrig="260">
          <v:shape id="_x0000_i1067" type="#_x0000_t75" style="width:51pt;height:13pt" o:ole="">
            <v:imagedata r:id="rId110" o:title=""/>
          </v:shape>
          <o:OLEObject Type="Embed" ProgID="Equation.3" ShapeID="_x0000_i1067" DrawAspect="Content" ObjectID="_1627389580" r:id="rId111"/>
        </w:object>
      </w:r>
    </w:p>
    <w:p w:rsidR="005432B4" w:rsidRDefault="00BB2FAB" w:rsidP="00BB2FAB">
      <w:pPr>
        <w:numPr>
          <w:ilvl w:val="0"/>
          <w:numId w:val="30"/>
        </w:numPr>
        <w:rPr>
          <w:bCs/>
          <w:sz w:val="22"/>
          <w:lang w:val="en-AU"/>
        </w:rPr>
      </w:pPr>
      <w:r w:rsidRPr="004D440A">
        <w:rPr>
          <w:bCs/>
          <w:position w:val="-8"/>
          <w:sz w:val="22"/>
          <w:lang w:val="en-AU"/>
        </w:rPr>
        <w:object w:dxaOrig="900" w:dyaOrig="260">
          <v:shape id="_x0000_i1068" type="#_x0000_t75" style="width:45pt;height:13pt" o:ole="">
            <v:imagedata r:id="rId112" o:title=""/>
          </v:shape>
          <o:OLEObject Type="Embed" ProgID="Equation.3" ShapeID="_x0000_i1068" DrawAspect="Content" ObjectID="_1627389581" r:id="rId113"/>
        </w:object>
      </w:r>
    </w:p>
    <w:p w:rsidR="005432B4" w:rsidRDefault="0017125B" w:rsidP="00BB2FAB">
      <w:pPr>
        <w:numPr>
          <w:ilvl w:val="0"/>
          <w:numId w:val="30"/>
        </w:numPr>
        <w:rPr>
          <w:bCs/>
          <w:sz w:val="22"/>
          <w:lang w:val="en-AU"/>
        </w:rPr>
      </w:pPr>
      <w:r w:rsidRPr="0017125B">
        <w:rPr>
          <w:bCs/>
          <w:position w:val="-10"/>
          <w:sz w:val="22"/>
          <w:lang w:val="en-AU"/>
        </w:rPr>
        <w:object w:dxaOrig="960" w:dyaOrig="300">
          <v:shape id="_x0000_i1069" type="#_x0000_t75" style="width:48pt;height:15pt" o:ole="">
            <v:imagedata r:id="rId114" o:title=""/>
          </v:shape>
          <o:OLEObject Type="Embed" ProgID="Equation.DSMT4" ShapeID="_x0000_i1069" DrawAspect="Content" ObjectID="_1627389582" r:id="rId115"/>
        </w:object>
      </w:r>
    </w:p>
    <w:p w:rsidR="005432B4" w:rsidRDefault="0017125B" w:rsidP="00BB2FAB">
      <w:pPr>
        <w:numPr>
          <w:ilvl w:val="0"/>
          <w:numId w:val="30"/>
        </w:numPr>
        <w:rPr>
          <w:bCs/>
          <w:sz w:val="22"/>
          <w:lang w:val="en-AU"/>
        </w:rPr>
      </w:pPr>
      <w:r w:rsidRPr="0017125B">
        <w:rPr>
          <w:bCs/>
          <w:position w:val="-10"/>
          <w:sz w:val="22"/>
          <w:lang w:val="en-AU"/>
        </w:rPr>
        <w:object w:dxaOrig="1180" w:dyaOrig="300">
          <v:shape id="_x0000_i1070" type="#_x0000_t75" style="width:59pt;height:15pt" o:ole="">
            <v:imagedata r:id="rId116" o:title=""/>
          </v:shape>
          <o:OLEObject Type="Embed" ProgID="Equation.DSMT4" ShapeID="_x0000_i1070" DrawAspect="Content" ObjectID="_1627389583" r:id="rId117"/>
        </w:object>
      </w:r>
    </w:p>
    <w:p w:rsidR="005432B4" w:rsidRDefault="00BB2FAB" w:rsidP="00BB2FAB">
      <w:pPr>
        <w:numPr>
          <w:ilvl w:val="0"/>
          <w:numId w:val="30"/>
        </w:numPr>
        <w:rPr>
          <w:bCs/>
          <w:sz w:val="22"/>
          <w:lang w:val="en-AU"/>
        </w:rPr>
      </w:pPr>
      <w:r w:rsidRPr="004D440A">
        <w:rPr>
          <w:bCs/>
          <w:position w:val="-8"/>
          <w:sz w:val="22"/>
          <w:lang w:val="en-AU"/>
        </w:rPr>
        <w:object w:dxaOrig="1020" w:dyaOrig="260">
          <v:shape id="_x0000_i1071" type="#_x0000_t75" style="width:51pt;height:13pt" o:ole="">
            <v:imagedata r:id="rId118" o:title=""/>
          </v:shape>
          <o:OLEObject Type="Embed" ProgID="Equation.3" ShapeID="_x0000_i1071" DrawAspect="Content" ObjectID="_1627389584" r:id="rId119"/>
        </w:object>
      </w:r>
    </w:p>
    <w:p w:rsidR="005432B4" w:rsidRDefault="005432B4" w:rsidP="005432B4">
      <w:pPr>
        <w:rPr>
          <w:bCs/>
          <w:sz w:val="22"/>
          <w:lang w:val="en-AU"/>
        </w:rPr>
      </w:pPr>
    </w:p>
    <w:p w:rsidR="005432B4" w:rsidRDefault="00BB2FAB" w:rsidP="005432B4">
      <w:pPr>
        <w:rPr>
          <w:b/>
          <w:bCs/>
          <w:sz w:val="22"/>
          <w:lang w:val="en-AU"/>
        </w:rPr>
      </w:pPr>
      <w:r>
        <w:rPr>
          <w:b/>
          <w:bCs/>
          <w:sz w:val="22"/>
          <w:lang w:val="en-AU"/>
        </w:rPr>
        <w:t>Question 7</w:t>
      </w:r>
    </w:p>
    <w:p w:rsidR="005432B4" w:rsidRDefault="005432B4" w:rsidP="005432B4">
      <w:pPr>
        <w:rPr>
          <w:bCs/>
          <w:sz w:val="22"/>
          <w:lang w:val="en-AU"/>
        </w:rPr>
      </w:pPr>
    </w:p>
    <w:p w:rsidR="005432B4" w:rsidRDefault="00BB2FAB" w:rsidP="005432B4">
      <w:pPr>
        <w:rPr>
          <w:bCs/>
          <w:sz w:val="22"/>
          <w:lang w:val="en-AU"/>
        </w:rPr>
      </w:pPr>
      <w:r>
        <w:rPr>
          <w:bCs/>
          <w:sz w:val="22"/>
          <w:lang w:val="en-AU"/>
        </w:rPr>
        <w:t>Keith has investments in the three areas of property (</w:t>
      </w:r>
      <w:r w:rsidRPr="00437457">
        <w:rPr>
          <w:bCs/>
          <w:i/>
          <w:sz w:val="22"/>
          <w:lang w:val="en-AU"/>
        </w:rPr>
        <w:t>P</w:t>
      </w:r>
      <w:r>
        <w:rPr>
          <w:bCs/>
          <w:sz w:val="22"/>
          <w:lang w:val="en-AU"/>
        </w:rPr>
        <w:t>), shares (</w:t>
      </w:r>
      <w:r w:rsidRPr="00437457">
        <w:rPr>
          <w:bCs/>
          <w:i/>
          <w:sz w:val="22"/>
          <w:lang w:val="en-AU"/>
        </w:rPr>
        <w:t>S</w:t>
      </w:r>
      <w:r>
        <w:rPr>
          <w:bCs/>
          <w:sz w:val="22"/>
          <w:lang w:val="en-AU"/>
        </w:rPr>
        <w:t>) and term deposits (</w:t>
      </w:r>
      <w:r w:rsidRPr="00437457">
        <w:rPr>
          <w:bCs/>
          <w:i/>
          <w:sz w:val="22"/>
          <w:lang w:val="en-AU"/>
        </w:rPr>
        <w:t>T</w:t>
      </w:r>
      <w:r>
        <w:rPr>
          <w:bCs/>
          <w:sz w:val="22"/>
          <w:lang w:val="en-AU"/>
        </w:rPr>
        <w:t>).</w:t>
      </w:r>
    </w:p>
    <w:p w:rsidR="005432B4" w:rsidRDefault="00BB2FAB" w:rsidP="005432B4">
      <w:pPr>
        <w:rPr>
          <w:bCs/>
          <w:sz w:val="22"/>
          <w:lang w:val="en-AU"/>
        </w:rPr>
      </w:pPr>
      <w:r>
        <w:rPr>
          <w:bCs/>
          <w:sz w:val="22"/>
          <w:lang w:val="en-AU"/>
        </w:rPr>
        <w:t>The value</w:t>
      </w:r>
      <w:r w:rsidR="00A42BF1">
        <w:rPr>
          <w:bCs/>
          <w:sz w:val="22"/>
          <w:lang w:val="en-AU"/>
        </w:rPr>
        <w:t>, in dollars,</w:t>
      </w:r>
      <w:r>
        <w:rPr>
          <w:bCs/>
          <w:sz w:val="22"/>
          <w:lang w:val="en-AU"/>
        </w:rPr>
        <w:t xml:space="preserve"> of his investments in each of these areas last year is shown in matrix </w:t>
      </w:r>
      <w:r>
        <w:rPr>
          <w:bCs/>
          <w:i/>
          <w:sz w:val="22"/>
          <w:lang w:val="en-AU"/>
        </w:rPr>
        <w:t>V</w:t>
      </w:r>
      <w:r>
        <w:rPr>
          <w:bCs/>
          <w:sz w:val="22"/>
          <w:lang w:val="en-AU"/>
        </w:rPr>
        <w:t xml:space="preserve"> below.</w:t>
      </w:r>
    </w:p>
    <w:p w:rsidR="005432B4" w:rsidRDefault="00437457" w:rsidP="003B30E8">
      <w:pPr>
        <w:ind w:left="2160" w:firstLine="720"/>
        <w:rPr>
          <w:bCs/>
          <w:sz w:val="22"/>
          <w:lang w:val="en-AU"/>
        </w:rPr>
      </w:pPr>
      <w:r w:rsidRPr="00437457">
        <w:rPr>
          <w:bCs/>
          <w:position w:val="-46"/>
          <w:sz w:val="22"/>
          <w:lang w:val="en-AU"/>
        </w:rPr>
        <w:object w:dxaOrig="1960" w:dyaOrig="1020">
          <v:shape id="_x0000_i1072" type="#_x0000_t75" style="width:98pt;height:51pt" o:ole="">
            <v:imagedata r:id="rId120" o:title=""/>
          </v:shape>
          <o:OLEObject Type="Embed" ProgID="Equation.DSMT4" ShapeID="_x0000_i1072" DrawAspect="Content" ObjectID="_1627389585" r:id="rId121"/>
        </w:object>
      </w:r>
    </w:p>
    <w:p w:rsidR="005432B4" w:rsidRDefault="00BB2FAB" w:rsidP="005432B4">
      <w:pPr>
        <w:rPr>
          <w:bCs/>
          <w:sz w:val="22"/>
          <w:lang w:val="en-AU"/>
        </w:rPr>
      </w:pPr>
      <w:r>
        <w:rPr>
          <w:bCs/>
          <w:sz w:val="22"/>
          <w:lang w:val="en-AU"/>
        </w:rPr>
        <w:t xml:space="preserve">The changes in value to these three areas of investment that occurred this year are outlined </w:t>
      </w:r>
      <w:r w:rsidR="0017125B">
        <w:rPr>
          <w:bCs/>
          <w:sz w:val="22"/>
          <w:lang w:val="en-AU"/>
        </w:rPr>
        <w:t xml:space="preserve">in </w:t>
      </w:r>
      <w:r>
        <w:rPr>
          <w:bCs/>
          <w:sz w:val="22"/>
          <w:lang w:val="en-AU"/>
        </w:rPr>
        <w:t>the table below.</w:t>
      </w:r>
    </w:p>
    <w:tbl>
      <w:tblPr>
        <w:tblStyle w:val="TableGrid"/>
        <w:tblW w:w="0" w:type="auto"/>
        <w:jc w:val="center"/>
        <w:tblInd w:w="-502" w:type="dxa"/>
        <w:tblLook w:val="00A0" w:firstRow="1" w:lastRow="0" w:firstColumn="1" w:lastColumn="0" w:noHBand="0" w:noVBand="0"/>
      </w:tblPr>
      <w:tblGrid>
        <w:gridCol w:w="1816"/>
        <w:gridCol w:w="1817"/>
        <w:gridCol w:w="1816"/>
        <w:gridCol w:w="1817"/>
      </w:tblGrid>
      <w:tr w:rsidR="005432B4" w:rsidRPr="004D440A" w:rsidTr="003B30E8">
        <w:trPr>
          <w:trHeight w:val="603"/>
          <w:jc w:val="center"/>
        </w:trPr>
        <w:tc>
          <w:tcPr>
            <w:tcW w:w="1816" w:type="dxa"/>
            <w:vAlign w:val="center"/>
          </w:tcPr>
          <w:p w:rsidR="005432B4" w:rsidRPr="004D440A" w:rsidRDefault="00BB2FAB" w:rsidP="003B30E8">
            <w:pPr>
              <w:jc w:val="center"/>
              <w:rPr>
                <w:bCs/>
                <w:sz w:val="22"/>
                <w:lang w:val="en-AU"/>
              </w:rPr>
            </w:pPr>
            <w:r w:rsidRPr="004D440A">
              <w:rPr>
                <w:bCs/>
                <w:sz w:val="22"/>
                <w:lang w:val="en-AU"/>
              </w:rPr>
              <w:t>Investment</w:t>
            </w:r>
            <w:r w:rsidR="003B30E8">
              <w:rPr>
                <w:bCs/>
                <w:sz w:val="22"/>
                <w:lang w:val="en-AU"/>
              </w:rPr>
              <w:t xml:space="preserve"> </w:t>
            </w:r>
            <w:r w:rsidRPr="004D440A">
              <w:rPr>
                <w:bCs/>
                <w:sz w:val="22"/>
                <w:lang w:val="en-AU"/>
              </w:rPr>
              <w:t>area</w:t>
            </w:r>
          </w:p>
        </w:tc>
        <w:tc>
          <w:tcPr>
            <w:tcW w:w="1817" w:type="dxa"/>
            <w:vAlign w:val="center"/>
          </w:tcPr>
          <w:p w:rsidR="005432B4" w:rsidRPr="004D440A" w:rsidRDefault="00BB2FAB" w:rsidP="003B30E8">
            <w:pPr>
              <w:jc w:val="center"/>
              <w:rPr>
                <w:bCs/>
                <w:sz w:val="22"/>
                <w:lang w:val="en-AU"/>
              </w:rPr>
            </w:pPr>
            <w:r w:rsidRPr="004D440A">
              <w:rPr>
                <w:bCs/>
                <w:sz w:val="22"/>
                <w:lang w:val="en-AU"/>
              </w:rPr>
              <w:t>Property (</w:t>
            </w:r>
            <w:r w:rsidRPr="00437457">
              <w:rPr>
                <w:bCs/>
                <w:i/>
                <w:sz w:val="22"/>
                <w:lang w:val="en-AU"/>
              </w:rPr>
              <w:t>P</w:t>
            </w:r>
            <w:r w:rsidRPr="004D440A">
              <w:rPr>
                <w:bCs/>
                <w:sz w:val="22"/>
                <w:lang w:val="en-AU"/>
              </w:rPr>
              <w:t>)</w:t>
            </w:r>
          </w:p>
        </w:tc>
        <w:tc>
          <w:tcPr>
            <w:tcW w:w="1816" w:type="dxa"/>
            <w:vAlign w:val="center"/>
          </w:tcPr>
          <w:p w:rsidR="005432B4" w:rsidRPr="004D440A" w:rsidRDefault="00BB2FAB" w:rsidP="003B30E8">
            <w:pPr>
              <w:jc w:val="center"/>
              <w:rPr>
                <w:bCs/>
                <w:sz w:val="22"/>
                <w:lang w:val="en-AU"/>
              </w:rPr>
            </w:pPr>
            <w:r w:rsidRPr="004D440A">
              <w:rPr>
                <w:bCs/>
                <w:sz w:val="22"/>
                <w:lang w:val="en-AU"/>
              </w:rPr>
              <w:t>Shares (</w:t>
            </w:r>
            <w:r w:rsidRPr="00437457">
              <w:rPr>
                <w:bCs/>
                <w:i/>
                <w:sz w:val="22"/>
                <w:lang w:val="en-AU"/>
              </w:rPr>
              <w:t>S</w:t>
            </w:r>
            <w:r w:rsidRPr="004D440A">
              <w:rPr>
                <w:bCs/>
                <w:sz w:val="22"/>
                <w:lang w:val="en-AU"/>
              </w:rPr>
              <w:t>)</w:t>
            </w:r>
          </w:p>
        </w:tc>
        <w:tc>
          <w:tcPr>
            <w:tcW w:w="1817" w:type="dxa"/>
            <w:vAlign w:val="center"/>
          </w:tcPr>
          <w:p w:rsidR="005432B4" w:rsidRPr="004D440A" w:rsidRDefault="00BB2FAB" w:rsidP="003B30E8">
            <w:pPr>
              <w:jc w:val="center"/>
              <w:rPr>
                <w:bCs/>
                <w:sz w:val="22"/>
                <w:lang w:val="en-AU"/>
              </w:rPr>
            </w:pPr>
            <w:r w:rsidRPr="004D440A">
              <w:rPr>
                <w:bCs/>
                <w:sz w:val="22"/>
                <w:lang w:val="en-AU"/>
              </w:rPr>
              <w:t>Term deposit (</w:t>
            </w:r>
            <w:r w:rsidRPr="00437457">
              <w:rPr>
                <w:bCs/>
                <w:i/>
                <w:sz w:val="22"/>
                <w:lang w:val="en-AU"/>
              </w:rPr>
              <w:t>T</w:t>
            </w:r>
            <w:r w:rsidRPr="004D440A">
              <w:rPr>
                <w:bCs/>
                <w:sz w:val="22"/>
                <w:lang w:val="en-AU"/>
              </w:rPr>
              <w:t>)</w:t>
            </w:r>
          </w:p>
        </w:tc>
      </w:tr>
      <w:tr w:rsidR="005432B4" w:rsidRPr="004D440A" w:rsidTr="003B30E8">
        <w:trPr>
          <w:trHeight w:val="603"/>
          <w:jc w:val="center"/>
        </w:trPr>
        <w:tc>
          <w:tcPr>
            <w:tcW w:w="1816" w:type="dxa"/>
            <w:vAlign w:val="center"/>
          </w:tcPr>
          <w:p w:rsidR="005432B4" w:rsidRPr="004D440A" w:rsidRDefault="00BB2FAB" w:rsidP="003B30E8">
            <w:pPr>
              <w:jc w:val="center"/>
              <w:rPr>
                <w:bCs/>
                <w:sz w:val="22"/>
                <w:lang w:val="en-AU"/>
              </w:rPr>
            </w:pPr>
            <w:r w:rsidRPr="004D440A">
              <w:rPr>
                <w:bCs/>
                <w:sz w:val="22"/>
                <w:lang w:val="en-AU"/>
              </w:rPr>
              <w:t>Change in</w:t>
            </w:r>
            <w:r w:rsidR="003B30E8">
              <w:rPr>
                <w:bCs/>
                <w:sz w:val="22"/>
                <w:lang w:val="en-AU"/>
              </w:rPr>
              <w:t xml:space="preserve"> </w:t>
            </w:r>
            <w:r w:rsidRPr="004D440A">
              <w:rPr>
                <w:bCs/>
                <w:sz w:val="22"/>
                <w:lang w:val="en-AU"/>
              </w:rPr>
              <w:t>value</w:t>
            </w:r>
          </w:p>
        </w:tc>
        <w:tc>
          <w:tcPr>
            <w:tcW w:w="1817" w:type="dxa"/>
            <w:vAlign w:val="center"/>
          </w:tcPr>
          <w:p w:rsidR="005432B4" w:rsidRPr="004D440A" w:rsidRDefault="00BB2FAB" w:rsidP="003B30E8">
            <w:pPr>
              <w:jc w:val="center"/>
              <w:rPr>
                <w:bCs/>
                <w:sz w:val="22"/>
                <w:lang w:val="en-AU"/>
              </w:rPr>
            </w:pPr>
            <w:r w:rsidRPr="004D440A">
              <w:rPr>
                <w:bCs/>
                <w:sz w:val="22"/>
                <w:lang w:val="en-AU"/>
              </w:rPr>
              <w:t>decrease of 5%</w:t>
            </w:r>
          </w:p>
        </w:tc>
        <w:tc>
          <w:tcPr>
            <w:tcW w:w="1816" w:type="dxa"/>
            <w:vAlign w:val="center"/>
          </w:tcPr>
          <w:p w:rsidR="005432B4" w:rsidRPr="004D440A" w:rsidRDefault="00BB2FAB" w:rsidP="003B30E8">
            <w:pPr>
              <w:jc w:val="center"/>
              <w:rPr>
                <w:bCs/>
                <w:sz w:val="22"/>
                <w:lang w:val="en-AU"/>
              </w:rPr>
            </w:pPr>
            <w:r w:rsidRPr="004D440A">
              <w:rPr>
                <w:bCs/>
                <w:sz w:val="22"/>
                <w:lang w:val="en-AU"/>
              </w:rPr>
              <w:t>increase of 3%</w:t>
            </w:r>
          </w:p>
        </w:tc>
        <w:tc>
          <w:tcPr>
            <w:tcW w:w="1817" w:type="dxa"/>
            <w:vAlign w:val="center"/>
          </w:tcPr>
          <w:p w:rsidR="005432B4" w:rsidRPr="004D440A" w:rsidRDefault="00BB2FAB" w:rsidP="003B30E8">
            <w:pPr>
              <w:jc w:val="center"/>
              <w:rPr>
                <w:bCs/>
                <w:sz w:val="22"/>
                <w:lang w:val="en-AU"/>
              </w:rPr>
            </w:pPr>
            <w:r w:rsidRPr="004D440A">
              <w:rPr>
                <w:bCs/>
                <w:sz w:val="22"/>
                <w:lang w:val="en-AU"/>
              </w:rPr>
              <w:t>increase of 2%</w:t>
            </w:r>
          </w:p>
        </w:tc>
      </w:tr>
    </w:tbl>
    <w:p w:rsidR="003B30E8" w:rsidRDefault="003B30E8" w:rsidP="005432B4">
      <w:pPr>
        <w:rPr>
          <w:bCs/>
          <w:sz w:val="22"/>
          <w:lang w:val="en-AU"/>
        </w:rPr>
      </w:pPr>
    </w:p>
    <w:p w:rsidR="00437457" w:rsidRDefault="00BB2FAB" w:rsidP="005432B4">
      <w:pPr>
        <w:rPr>
          <w:bCs/>
          <w:sz w:val="22"/>
          <w:lang w:val="en-AU"/>
        </w:rPr>
      </w:pPr>
      <w:r w:rsidRPr="004D440A">
        <w:rPr>
          <w:bCs/>
          <w:sz w:val="22"/>
          <w:lang w:val="en-AU"/>
        </w:rPr>
        <w:t>The val</w:t>
      </w:r>
      <w:r w:rsidR="00A42BF1">
        <w:rPr>
          <w:bCs/>
          <w:sz w:val="22"/>
          <w:lang w:val="en-AU"/>
        </w:rPr>
        <w:t>ue of his</w:t>
      </w:r>
      <w:r w:rsidRPr="004D440A">
        <w:rPr>
          <w:bCs/>
          <w:sz w:val="22"/>
          <w:lang w:val="en-AU"/>
        </w:rPr>
        <w:t xml:space="preserve"> investment</w:t>
      </w:r>
      <w:r w:rsidR="00901BDE">
        <w:rPr>
          <w:bCs/>
          <w:sz w:val="22"/>
          <w:lang w:val="en-AU"/>
        </w:rPr>
        <w:t>s</w:t>
      </w:r>
      <w:r w:rsidRPr="004D440A">
        <w:rPr>
          <w:bCs/>
          <w:sz w:val="22"/>
          <w:lang w:val="en-AU"/>
        </w:rPr>
        <w:t xml:space="preserve"> </w:t>
      </w:r>
      <w:r w:rsidR="00A42BF1">
        <w:rPr>
          <w:bCs/>
          <w:sz w:val="22"/>
          <w:lang w:val="en-AU"/>
        </w:rPr>
        <w:t xml:space="preserve">in each of these areas </w:t>
      </w:r>
      <w:r w:rsidRPr="004D440A">
        <w:rPr>
          <w:bCs/>
          <w:sz w:val="22"/>
          <w:lang w:val="en-AU"/>
        </w:rPr>
        <w:t xml:space="preserve">this year is given by the matrix product </w:t>
      </w:r>
    </w:p>
    <w:p w:rsidR="00437457" w:rsidRDefault="00437457" w:rsidP="005432B4">
      <w:pPr>
        <w:rPr>
          <w:bCs/>
          <w:sz w:val="22"/>
          <w:lang w:val="en-AU"/>
        </w:rPr>
      </w:pPr>
    </w:p>
    <w:p w:rsidR="005432B4" w:rsidRPr="004D440A" w:rsidRDefault="00BB2FAB" w:rsidP="007D4522">
      <w:pPr>
        <w:ind w:left="2160"/>
        <w:rPr>
          <w:bCs/>
          <w:sz w:val="22"/>
          <w:lang w:val="en-AU"/>
        </w:rPr>
      </w:pPr>
      <w:r w:rsidRPr="004D440A">
        <w:rPr>
          <w:bCs/>
          <w:position w:val="-12"/>
          <w:sz w:val="22"/>
          <w:lang w:val="en-AU"/>
        </w:rPr>
        <w:object w:dxaOrig="1800" w:dyaOrig="320">
          <v:shape id="_x0000_i1073" type="#_x0000_t75" style="width:90pt;height:16pt" o:ole="">
            <v:imagedata r:id="rId122" o:title=""/>
          </v:shape>
          <o:OLEObject Type="Embed" ProgID="Equation.3" ShapeID="_x0000_i1073" DrawAspect="Content" ObjectID="_1627389586" r:id="rId123"/>
        </w:object>
      </w:r>
      <w:r w:rsidR="00437457">
        <w:rPr>
          <w:bCs/>
          <w:sz w:val="22"/>
          <w:lang w:val="en-AU"/>
        </w:rPr>
        <w:t xml:space="preserve">   </w:t>
      </w:r>
      <w:r w:rsidR="007D4522">
        <w:rPr>
          <w:bCs/>
          <w:sz w:val="22"/>
          <w:lang w:val="en-AU"/>
        </w:rPr>
        <w:t xml:space="preserve">      </w:t>
      </w:r>
      <w:r w:rsidR="00437457">
        <w:rPr>
          <w:bCs/>
          <w:sz w:val="22"/>
          <w:lang w:val="en-AU"/>
        </w:rPr>
        <w:t xml:space="preserve"> </w:t>
      </w:r>
      <w:r w:rsidRPr="004D440A">
        <w:rPr>
          <w:bCs/>
          <w:sz w:val="22"/>
          <w:lang w:val="en-AU"/>
        </w:rPr>
        <w:t xml:space="preserve">where </w:t>
      </w:r>
      <w:r w:rsidRPr="004D440A">
        <w:rPr>
          <w:bCs/>
          <w:i/>
          <w:sz w:val="22"/>
          <w:lang w:val="en-AU"/>
        </w:rPr>
        <w:t>C</w:t>
      </w:r>
      <w:r w:rsidRPr="004D440A">
        <w:rPr>
          <w:bCs/>
          <w:sz w:val="22"/>
          <w:lang w:val="en-AU"/>
        </w:rPr>
        <w:t xml:space="preserve"> is a diagonal matrix.</w:t>
      </w:r>
    </w:p>
    <w:p w:rsidR="005432B4" w:rsidRDefault="00BB2FAB" w:rsidP="005432B4">
      <w:pPr>
        <w:rPr>
          <w:bCs/>
          <w:sz w:val="22"/>
          <w:lang w:val="en-AU"/>
        </w:rPr>
      </w:pPr>
      <w:r w:rsidRPr="004D440A">
        <w:rPr>
          <w:bCs/>
          <w:sz w:val="22"/>
          <w:lang w:val="en-AU"/>
        </w:rPr>
        <w:t xml:space="preserve">Matrix </w:t>
      </w:r>
      <w:r w:rsidRPr="007D4522">
        <w:rPr>
          <w:bCs/>
          <w:i/>
          <w:sz w:val="22"/>
          <w:lang w:val="en-AU"/>
        </w:rPr>
        <w:t>C</w:t>
      </w:r>
      <w:r w:rsidRPr="004D440A">
        <w:rPr>
          <w:bCs/>
          <w:sz w:val="22"/>
          <w:lang w:val="en-AU"/>
        </w:rPr>
        <w:t xml:space="preserve"> is</w:t>
      </w:r>
    </w:p>
    <w:p w:rsidR="005432B4" w:rsidRDefault="005B6B40" w:rsidP="00BB2FAB">
      <w:pPr>
        <w:numPr>
          <w:ilvl w:val="0"/>
          <w:numId w:val="31"/>
        </w:numPr>
        <w:rPr>
          <w:bCs/>
          <w:sz w:val="22"/>
          <w:lang w:val="en-AU"/>
        </w:rPr>
      </w:pPr>
      <w:r w:rsidRPr="005B6B40">
        <w:rPr>
          <w:bCs/>
          <w:position w:val="-46"/>
          <w:sz w:val="22"/>
          <w:lang w:val="en-AU"/>
        </w:rPr>
        <w:object w:dxaOrig="1780" w:dyaOrig="1020">
          <v:shape id="_x0000_i1074" type="#_x0000_t75" style="width:89pt;height:51pt" o:ole="">
            <v:imagedata r:id="rId124" o:title=""/>
          </v:shape>
          <o:OLEObject Type="Embed" ProgID="Equation.DSMT4" ShapeID="_x0000_i1074" DrawAspect="Content" ObjectID="_1627389587" r:id="rId125"/>
        </w:object>
      </w:r>
    </w:p>
    <w:p w:rsidR="005432B4" w:rsidRDefault="005B6B40" w:rsidP="00BB2FAB">
      <w:pPr>
        <w:numPr>
          <w:ilvl w:val="0"/>
          <w:numId w:val="31"/>
        </w:numPr>
        <w:rPr>
          <w:bCs/>
          <w:sz w:val="22"/>
          <w:lang w:val="en-AU"/>
        </w:rPr>
      </w:pPr>
      <w:r w:rsidRPr="005B6B40">
        <w:rPr>
          <w:bCs/>
          <w:position w:val="-46"/>
          <w:sz w:val="22"/>
          <w:lang w:val="en-AU"/>
        </w:rPr>
        <w:object w:dxaOrig="1780" w:dyaOrig="1020">
          <v:shape id="_x0000_i1075" type="#_x0000_t75" style="width:89pt;height:51pt" o:ole="">
            <v:imagedata r:id="rId126" o:title=""/>
          </v:shape>
          <o:OLEObject Type="Embed" ProgID="Equation.DSMT4" ShapeID="_x0000_i1075" DrawAspect="Content" ObjectID="_1627389588" r:id="rId127"/>
        </w:object>
      </w:r>
    </w:p>
    <w:p w:rsidR="005432B4" w:rsidRDefault="005B6B40" w:rsidP="00BB2FAB">
      <w:pPr>
        <w:numPr>
          <w:ilvl w:val="0"/>
          <w:numId w:val="31"/>
        </w:numPr>
        <w:rPr>
          <w:bCs/>
          <w:sz w:val="22"/>
          <w:lang w:val="en-AU"/>
        </w:rPr>
      </w:pPr>
      <w:r w:rsidRPr="005B6B40">
        <w:rPr>
          <w:bCs/>
          <w:position w:val="-46"/>
          <w:sz w:val="22"/>
          <w:lang w:val="en-AU"/>
        </w:rPr>
        <w:object w:dxaOrig="1719" w:dyaOrig="1020">
          <v:shape id="_x0000_i1076" type="#_x0000_t75" style="width:85.95pt;height:51pt" o:ole="">
            <v:imagedata r:id="rId128" o:title=""/>
          </v:shape>
          <o:OLEObject Type="Embed" ProgID="Equation.DSMT4" ShapeID="_x0000_i1076" DrawAspect="Content" ObjectID="_1627389589" r:id="rId129"/>
        </w:object>
      </w:r>
    </w:p>
    <w:p w:rsidR="005432B4" w:rsidRDefault="005B6B40" w:rsidP="00BB2FAB">
      <w:pPr>
        <w:numPr>
          <w:ilvl w:val="0"/>
          <w:numId w:val="31"/>
        </w:numPr>
        <w:rPr>
          <w:bCs/>
          <w:sz w:val="22"/>
          <w:lang w:val="en-AU"/>
        </w:rPr>
      </w:pPr>
      <w:r w:rsidRPr="005B6B40">
        <w:rPr>
          <w:bCs/>
          <w:position w:val="-46"/>
          <w:sz w:val="22"/>
          <w:lang w:val="en-AU"/>
        </w:rPr>
        <w:object w:dxaOrig="1440" w:dyaOrig="1020">
          <v:shape id="_x0000_i1077" type="#_x0000_t75" style="width:1in;height:51pt" o:ole="">
            <v:imagedata r:id="rId130" o:title=""/>
          </v:shape>
          <o:OLEObject Type="Embed" ProgID="Equation.DSMT4" ShapeID="_x0000_i1077" DrawAspect="Content" ObjectID="_1627389590" r:id="rId131"/>
        </w:object>
      </w:r>
    </w:p>
    <w:p w:rsidR="005432B4" w:rsidRPr="003B30E8" w:rsidRDefault="00BB2FAB" w:rsidP="00BB2FAB">
      <w:pPr>
        <w:numPr>
          <w:ilvl w:val="0"/>
          <w:numId w:val="31"/>
        </w:numPr>
        <w:rPr>
          <w:bCs/>
          <w:sz w:val="22"/>
          <w:lang w:val="en-AU"/>
        </w:rPr>
      </w:pPr>
      <w:r w:rsidRPr="004D440A">
        <w:rPr>
          <w:bCs/>
          <w:position w:val="-12"/>
          <w:sz w:val="22"/>
          <w:lang w:val="en-AU"/>
        </w:rPr>
        <w:object w:dxaOrig="1700" w:dyaOrig="340">
          <v:shape id="_x0000_i1078" type="#_x0000_t75" style="width:85pt;height:17pt" o:ole="">
            <v:imagedata r:id="rId132" o:title=""/>
          </v:shape>
          <o:OLEObject Type="Embed" ProgID="Equation.3" ShapeID="_x0000_i1078" DrawAspect="Content" ObjectID="_1627389591" r:id="rId133"/>
        </w:object>
      </w:r>
    </w:p>
    <w:p w:rsidR="005432B4" w:rsidRDefault="00BB2FAB" w:rsidP="005432B4">
      <w:pPr>
        <w:rPr>
          <w:b/>
          <w:bCs/>
          <w:sz w:val="22"/>
          <w:lang w:val="en-AU"/>
        </w:rPr>
      </w:pPr>
      <w:r>
        <w:rPr>
          <w:b/>
          <w:bCs/>
          <w:sz w:val="22"/>
          <w:lang w:val="en-AU"/>
        </w:rPr>
        <w:br w:type="column"/>
      </w:r>
      <w:r>
        <w:rPr>
          <w:b/>
          <w:bCs/>
          <w:sz w:val="22"/>
          <w:lang w:val="en-AU"/>
        </w:rPr>
        <w:lastRenderedPageBreak/>
        <w:t>Question 8</w:t>
      </w:r>
    </w:p>
    <w:p w:rsidR="005432B4" w:rsidRDefault="005432B4" w:rsidP="005432B4">
      <w:pPr>
        <w:rPr>
          <w:b/>
          <w:bCs/>
          <w:sz w:val="22"/>
          <w:lang w:val="en-AU"/>
        </w:rPr>
      </w:pPr>
    </w:p>
    <w:p w:rsidR="005432B4" w:rsidRDefault="00BB2FAB" w:rsidP="005432B4">
      <w:pPr>
        <w:rPr>
          <w:bCs/>
          <w:sz w:val="22"/>
          <w:lang w:val="en-AU"/>
        </w:rPr>
      </w:pPr>
      <w:r>
        <w:rPr>
          <w:bCs/>
          <w:sz w:val="22"/>
          <w:lang w:val="en-AU"/>
        </w:rPr>
        <w:t>Three new skate parks are opened in Browton (</w:t>
      </w:r>
      <w:r w:rsidRPr="00EC0D88">
        <w:rPr>
          <w:bCs/>
          <w:i/>
          <w:sz w:val="22"/>
          <w:lang w:val="en-AU"/>
        </w:rPr>
        <w:t>B</w:t>
      </w:r>
      <w:r>
        <w:rPr>
          <w:bCs/>
          <w:sz w:val="22"/>
          <w:lang w:val="en-AU"/>
        </w:rPr>
        <w:t>), Charlesville (</w:t>
      </w:r>
      <w:r w:rsidRPr="00EC0D88">
        <w:rPr>
          <w:bCs/>
          <w:i/>
          <w:sz w:val="22"/>
          <w:lang w:val="en-AU"/>
        </w:rPr>
        <w:t>C</w:t>
      </w:r>
      <w:r>
        <w:rPr>
          <w:bCs/>
          <w:sz w:val="22"/>
          <w:lang w:val="en-AU"/>
        </w:rPr>
        <w:t>) and Dinley (</w:t>
      </w:r>
      <w:r w:rsidRPr="00EC0D88">
        <w:rPr>
          <w:bCs/>
          <w:i/>
          <w:sz w:val="22"/>
          <w:lang w:val="en-AU"/>
        </w:rPr>
        <w:t>D</w:t>
      </w:r>
      <w:r>
        <w:rPr>
          <w:bCs/>
          <w:sz w:val="22"/>
          <w:lang w:val="en-AU"/>
        </w:rPr>
        <w:t>).</w:t>
      </w:r>
    </w:p>
    <w:p w:rsidR="005432B4" w:rsidRDefault="00BB2FAB" w:rsidP="005432B4">
      <w:pPr>
        <w:rPr>
          <w:bCs/>
          <w:sz w:val="22"/>
          <w:lang w:val="en-AU"/>
        </w:rPr>
      </w:pPr>
      <w:r>
        <w:rPr>
          <w:bCs/>
          <w:sz w:val="22"/>
          <w:lang w:val="en-AU"/>
        </w:rPr>
        <w:t>The number of visitors to these new skate parks in the first and second weeks after they opened is shown in the table below.</w:t>
      </w:r>
    </w:p>
    <w:p w:rsidR="001F07BA" w:rsidRDefault="001F07BA" w:rsidP="005432B4">
      <w:pPr>
        <w:rPr>
          <w:bCs/>
          <w:sz w:val="22"/>
          <w:lang w:val="en-AU"/>
        </w:rPr>
      </w:pPr>
    </w:p>
    <w:tbl>
      <w:tblPr>
        <w:tblStyle w:val="TableGrid"/>
        <w:tblW w:w="0" w:type="auto"/>
        <w:jc w:val="center"/>
        <w:tblLook w:val="00A0" w:firstRow="1" w:lastRow="0" w:firstColumn="1" w:lastColumn="0" w:noHBand="0" w:noVBand="0"/>
      </w:tblPr>
      <w:tblGrid>
        <w:gridCol w:w="1628"/>
        <w:gridCol w:w="1404"/>
        <w:gridCol w:w="1405"/>
      </w:tblGrid>
      <w:tr w:rsidR="005432B4" w:rsidTr="00EC0D88">
        <w:trPr>
          <w:trHeight w:val="360"/>
          <w:jc w:val="center"/>
        </w:trPr>
        <w:tc>
          <w:tcPr>
            <w:tcW w:w="0" w:type="auto"/>
            <w:vMerge w:val="restart"/>
            <w:vAlign w:val="center"/>
          </w:tcPr>
          <w:p w:rsidR="005432B4" w:rsidRDefault="00BB2FAB" w:rsidP="00EC0D88">
            <w:pPr>
              <w:jc w:val="center"/>
              <w:rPr>
                <w:bCs/>
                <w:sz w:val="22"/>
                <w:lang w:val="en-AU"/>
              </w:rPr>
            </w:pPr>
            <w:r>
              <w:rPr>
                <w:bCs/>
                <w:sz w:val="22"/>
                <w:lang w:val="en-AU"/>
              </w:rPr>
              <w:t>Location</w:t>
            </w:r>
          </w:p>
        </w:tc>
        <w:tc>
          <w:tcPr>
            <w:tcW w:w="2809" w:type="dxa"/>
            <w:gridSpan w:val="2"/>
            <w:vAlign w:val="center"/>
          </w:tcPr>
          <w:p w:rsidR="005432B4" w:rsidRDefault="00BB2FAB" w:rsidP="00EC0D88">
            <w:pPr>
              <w:jc w:val="center"/>
              <w:rPr>
                <w:bCs/>
                <w:sz w:val="22"/>
                <w:lang w:val="en-AU"/>
              </w:rPr>
            </w:pPr>
            <w:r>
              <w:rPr>
                <w:bCs/>
                <w:sz w:val="22"/>
                <w:lang w:val="en-AU"/>
              </w:rPr>
              <w:t>Visitors</w:t>
            </w:r>
          </w:p>
        </w:tc>
      </w:tr>
      <w:tr w:rsidR="005432B4" w:rsidTr="00EC0D88">
        <w:trPr>
          <w:trHeight w:val="360"/>
          <w:jc w:val="center"/>
        </w:trPr>
        <w:tc>
          <w:tcPr>
            <w:tcW w:w="0" w:type="auto"/>
            <w:vMerge/>
            <w:vAlign w:val="center"/>
          </w:tcPr>
          <w:p w:rsidR="005432B4" w:rsidRDefault="005432B4" w:rsidP="00EC0D88">
            <w:pPr>
              <w:jc w:val="center"/>
              <w:rPr>
                <w:bCs/>
                <w:sz w:val="22"/>
                <w:lang w:val="en-AU"/>
              </w:rPr>
            </w:pPr>
          </w:p>
        </w:tc>
        <w:tc>
          <w:tcPr>
            <w:tcW w:w="1404" w:type="dxa"/>
            <w:vAlign w:val="center"/>
          </w:tcPr>
          <w:p w:rsidR="005432B4" w:rsidRDefault="00BB2FAB" w:rsidP="00EC0D88">
            <w:pPr>
              <w:jc w:val="center"/>
              <w:rPr>
                <w:bCs/>
                <w:sz w:val="22"/>
                <w:lang w:val="en-AU"/>
              </w:rPr>
            </w:pPr>
            <w:r>
              <w:rPr>
                <w:bCs/>
                <w:sz w:val="22"/>
                <w:lang w:val="en-AU"/>
              </w:rPr>
              <w:t>Week 1</w:t>
            </w:r>
          </w:p>
        </w:tc>
        <w:tc>
          <w:tcPr>
            <w:tcW w:w="1405" w:type="dxa"/>
            <w:vAlign w:val="center"/>
          </w:tcPr>
          <w:p w:rsidR="005432B4" w:rsidRDefault="00BB2FAB" w:rsidP="00EC0D88">
            <w:pPr>
              <w:jc w:val="center"/>
              <w:rPr>
                <w:bCs/>
                <w:sz w:val="22"/>
                <w:lang w:val="en-AU"/>
              </w:rPr>
            </w:pPr>
            <w:r>
              <w:rPr>
                <w:bCs/>
                <w:sz w:val="22"/>
                <w:lang w:val="en-AU"/>
              </w:rPr>
              <w:t>Week 2</w:t>
            </w:r>
          </w:p>
        </w:tc>
      </w:tr>
      <w:tr w:rsidR="005432B4" w:rsidTr="00EC0D88">
        <w:trPr>
          <w:trHeight w:val="450"/>
          <w:jc w:val="center"/>
        </w:trPr>
        <w:tc>
          <w:tcPr>
            <w:tcW w:w="0" w:type="auto"/>
            <w:vAlign w:val="center"/>
          </w:tcPr>
          <w:p w:rsidR="005432B4" w:rsidRDefault="00BB2FAB" w:rsidP="00EC0D88">
            <w:pPr>
              <w:jc w:val="center"/>
              <w:rPr>
                <w:bCs/>
                <w:sz w:val="22"/>
                <w:lang w:val="en-AU"/>
              </w:rPr>
            </w:pPr>
            <w:r>
              <w:rPr>
                <w:bCs/>
                <w:sz w:val="22"/>
                <w:lang w:val="en-AU"/>
              </w:rPr>
              <w:t>Browton (</w:t>
            </w:r>
            <w:r w:rsidRPr="00EC0D88">
              <w:rPr>
                <w:bCs/>
                <w:i/>
                <w:sz w:val="22"/>
                <w:lang w:val="en-AU"/>
              </w:rPr>
              <w:t>B</w:t>
            </w:r>
            <w:r>
              <w:rPr>
                <w:bCs/>
                <w:sz w:val="22"/>
                <w:lang w:val="en-AU"/>
              </w:rPr>
              <w:t>)</w:t>
            </w:r>
          </w:p>
        </w:tc>
        <w:tc>
          <w:tcPr>
            <w:tcW w:w="1404" w:type="dxa"/>
            <w:vAlign w:val="center"/>
          </w:tcPr>
          <w:p w:rsidR="005432B4" w:rsidRDefault="00BB2FAB" w:rsidP="00EC0D88">
            <w:pPr>
              <w:jc w:val="center"/>
              <w:rPr>
                <w:bCs/>
                <w:sz w:val="22"/>
                <w:lang w:val="en-AU"/>
              </w:rPr>
            </w:pPr>
            <w:r>
              <w:rPr>
                <w:bCs/>
                <w:sz w:val="22"/>
                <w:lang w:val="en-AU"/>
              </w:rPr>
              <w:t>70</w:t>
            </w:r>
          </w:p>
        </w:tc>
        <w:tc>
          <w:tcPr>
            <w:tcW w:w="1405" w:type="dxa"/>
            <w:vAlign w:val="center"/>
          </w:tcPr>
          <w:p w:rsidR="005432B4" w:rsidRDefault="00BB2FAB" w:rsidP="00EC0D88">
            <w:pPr>
              <w:jc w:val="center"/>
              <w:rPr>
                <w:bCs/>
                <w:sz w:val="22"/>
                <w:lang w:val="en-AU"/>
              </w:rPr>
            </w:pPr>
            <w:r>
              <w:rPr>
                <w:bCs/>
                <w:sz w:val="22"/>
                <w:lang w:val="en-AU"/>
              </w:rPr>
              <w:t>100</w:t>
            </w:r>
          </w:p>
        </w:tc>
      </w:tr>
      <w:tr w:rsidR="005432B4" w:rsidTr="00EC0D88">
        <w:trPr>
          <w:trHeight w:val="450"/>
          <w:jc w:val="center"/>
        </w:trPr>
        <w:tc>
          <w:tcPr>
            <w:tcW w:w="0" w:type="auto"/>
            <w:vAlign w:val="center"/>
          </w:tcPr>
          <w:p w:rsidR="005432B4" w:rsidRDefault="00BB2FAB" w:rsidP="00EC0D88">
            <w:pPr>
              <w:jc w:val="center"/>
              <w:rPr>
                <w:bCs/>
                <w:sz w:val="22"/>
                <w:lang w:val="en-AU"/>
              </w:rPr>
            </w:pPr>
            <w:r>
              <w:rPr>
                <w:bCs/>
                <w:sz w:val="22"/>
                <w:lang w:val="en-AU"/>
              </w:rPr>
              <w:t>Charle</w:t>
            </w:r>
            <w:r w:rsidR="00311341">
              <w:rPr>
                <w:bCs/>
                <w:sz w:val="22"/>
                <w:lang w:val="en-AU"/>
              </w:rPr>
              <w:t>s</w:t>
            </w:r>
            <w:r>
              <w:rPr>
                <w:bCs/>
                <w:sz w:val="22"/>
                <w:lang w:val="en-AU"/>
              </w:rPr>
              <w:t>ville (</w:t>
            </w:r>
            <w:r w:rsidRPr="00EC0D88">
              <w:rPr>
                <w:bCs/>
                <w:i/>
                <w:sz w:val="22"/>
                <w:lang w:val="en-AU"/>
              </w:rPr>
              <w:t>C</w:t>
            </w:r>
            <w:r>
              <w:rPr>
                <w:bCs/>
                <w:sz w:val="22"/>
                <w:lang w:val="en-AU"/>
              </w:rPr>
              <w:t>)</w:t>
            </w:r>
          </w:p>
        </w:tc>
        <w:tc>
          <w:tcPr>
            <w:tcW w:w="1404" w:type="dxa"/>
            <w:vAlign w:val="center"/>
          </w:tcPr>
          <w:p w:rsidR="005432B4" w:rsidRDefault="00BB2FAB" w:rsidP="00EC0D88">
            <w:pPr>
              <w:jc w:val="center"/>
              <w:rPr>
                <w:bCs/>
                <w:sz w:val="22"/>
                <w:lang w:val="en-AU"/>
              </w:rPr>
            </w:pPr>
            <w:r>
              <w:rPr>
                <w:bCs/>
                <w:sz w:val="22"/>
                <w:lang w:val="en-AU"/>
              </w:rPr>
              <w:t>150</w:t>
            </w:r>
          </w:p>
        </w:tc>
        <w:tc>
          <w:tcPr>
            <w:tcW w:w="1405" w:type="dxa"/>
            <w:vAlign w:val="center"/>
          </w:tcPr>
          <w:p w:rsidR="005432B4" w:rsidRDefault="00BB2FAB" w:rsidP="00EC0D88">
            <w:pPr>
              <w:jc w:val="center"/>
              <w:rPr>
                <w:bCs/>
                <w:sz w:val="22"/>
                <w:lang w:val="en-AU"/>
              </w:rPr>
            </w:pPr>
            <w:r>
              <w:rPr>
                <w:bCs/>
                <w:sz w:val="22"/>
                <w:lang w:val="en-AU"/>
              </w:rPr>
              <w:t>150</w:t>
            </w:r>
          </w:p>
        </w:tc>
      </w:tr>
      <w:tr w:rsidR="005432B4" w:rsidTr="00EC0D88">
        <w:trPr>
          <w:trHeight w:val="450"/>
          <w:jc w:val="center"/>
        </w:trPr>
        <w:tc>
          <w:tcPr>
            <w:tcW w:w="0" w:type="auto"/>
            <w:vAlign w:val="center"/>
          </w:tcPr>
          <w:p w:rsidR="005432B4" w:rsidRDefault="00BB2FAB" w:rsidP="00EC0D88">
            <w:pPr>
              <w:jc w:val="center"/>
              <w:rPr>
                <w:bCs/>
                <w:sz w:val="22"/>
                <w:lang w:val="en-AU"/>
              </w:rPr>
            </w:pPr>
            <w:r>
              <w:rPr>
                <w:bCs/>
                <w:sz w:val="22"/>
                <w:lang w:val="en-AU"/>
              </w:rPr>
              <w:t>Dinley (D)</w:t>
            </w:r>
          </w:p>
        </w:tc>
        <w:tc>
          <w:tcPr>
            <w:tcW w:w="1404" w:type="dxa"/>
            <w:vAlign w:val="center"/>
          </w:tcPr>
          <w:p w:rsidR="005432B4" w:rsidRDefault="00BB2FAB" w:rsidP="00EC0D88">
            <w:pPr>
              <w:jc w:val="center"/>
              <w:rPr>
                <w:bCs/>
                <w:sz w:val="22"/>
                <w:lang w:val="en-AU"/>
              </w:rPr>
            </w:pPr>
            <w:r>
              <w:rPr>
                <w:bCs/>
                <w:sz w:val="22"/>
                <w:lang w:val="en-AU"/>
              </w:rPr>
              <w:t>110</w:t>
            </w:r>
          </w:p>
        </w:tc>
        <w:tc>
          <w:tcPr>
            <w:tcW w:w="1405" w:type="dxa"/>
            <w:vAlign w:val="center"/>
          </w:tcPr>
          <w:p w:rsidR="005432B4" w:rsidRDefault="00BB2FAB" w:rsidP="00EC0D88">
            <w:pPr>
              <w:jc w:val="center"/>
              <w:rPr>
                <w:bCs/>
                <w:sz w:val="22"/>
                <w:lang w:val="en-AU"/>
              </w:rPr>
            </w:pPr>
            <w:r>
              <w:rPr>
                <w:bCs/>
                <w:sz w:val="22"/>
                <w:lang w:val="en-AU"/>
              </w:rPr>
              <w:t>130</w:t>
            </w:r>
          </w:p>
        </w:tc>
      </w:tr>
    </w:tbl>
    <w:p w:rsidR="001F07BA" w:rsidRDefault="001F07BA" w:rsidP="005432B4">
      <w:pPr>
        <w:rPr>
          <w:bCs/>
          <w:sz w:val="22"/>
          <w:lang w:val="en-AU"/>
        </w:rPr>
      </w:pPr>
    </w:p>
    <w:p w:rsidR="005432B4" w:rsidRDefault="00BB2FAB" w:rsidP="005432B4">
      <w:pPr>
        <w:rPr>
          <w:bCs/>
          <w:sz w:val="22"/>
          <w:lang w:val="en-AU"/>
        </w:rPr>
      </w:pPr>
      <w:r>
        <w:rPr>
          <w:bCs/>
          <w:sz w:val="22"/>
          <w:lang w:val="en-AU"/>
        </w:rPr>
        <w:t>The predicted weekly change to the number of visitors to each of the skate parks can be modelled by</w:t>
      </w:r>
    </w:p>
    <w:p w:rsidR="001F07BA" w:rsidRDefault="001F07BA" w:rsidP="001F07BA"/>
    <w:p w:rsidR="001F07BA" w:rsidRDefault="001F07BA" w:rsidP="001F07BA">
      <w:pPr>
        <w:ind w:left="2160" w:firstLine="720"/>
      </w:pPr>
      <w:r w:rsidRPr="00440D3C">
        <w:rPr>
          <w:position w:val="-10"/>
        </w:rPr>
        <w:object w:dxaOrig="1460" w:dyaOrig="320">
          <v:shape id="_x0000_i1079" type="#_x0000_t75" style="width:73pt;height:16pt" o:ole="">
            <v:imagedata r:id="rId134" o:title=""/>
          </v:shape>
          <o:OLEObject Type="Embed" ProgID="Equation.DSMT4" ShapeID="_x0000_i1079" DrawAspect="Content" ObjectID="_1627389592" r:id="rId135"/>
        </w:object>
      </w:r>
      <w:r w:rsidR="00EC0D88">
        <w:t>,</w:t>
      </w:r>
    </w:p>
    <w:p w:rsidR="00EC0D88" w:rsidRDefault="00EC0D88" w:rsidP="001F07BA">
      <w:pPr>
        <w:ind w:left="2160" w:firstLine="720"/>
        <w:rPr>
          <w:bCs/>
          <w:sz w:val="22"/>
          <w:lang w:val="en-AU"/>
        </w:rPr>
      </w:pPr>
    </w:p>
    <w:p w:rsidR="00EC0D88" w:rsidRDefault="00EC0D88" w:rsidP="00EC0D88">
      <w:pPr>
        <w:rPr>
          <w:bCs/>
          <w:sz w:val="22"/>
          <w:lang w:val="en-AU"/>
        </w:rPr>
      </w:pPr>
      <w:r>
        <w:rPr>
          <w:bCs/>
          <w:sz w:val="22"/>
          <w:lang w:val="en-AU"/>
        </w:rPr>
        <w:t xml:space="preserve">where </w:t>
      </w:r>
      <w:r w:rsidRPr="004D440A">
        <w:rPr>
          <w:bCs/>
          <w:position w:val="-8"/>
          <w:sz w:val="22"/>
          <w:lang w:val="en-AU"/>
        </w:rPr>
        <w:object w:dxaOrig="240" w:dyaOrig="280">
          <v:shape id="_x0000_i1080" type="#_x0000_t75" style="width:12pt;height:14pt" o:ole="">
            <v:imagedata r:id="rId62" o:title=""/>
          </v:shape>
          <o:OLEObject Type="Embed" ProgID="Equation.3" ShapeID="_x0000_i1080" DrawAspect="Content" ObjectID="_1627389593" r:id="rId136"/>
        </w:object>
      </w:r>
      <w:r w:rsidR="007C061B">
        <w:rPr>
          <w:bCs/>
          <w:sz w:val="22"/>
          <w:lang w:val="en-AU"/>
        </w:rPr>
        <w:t xml:space="preserve"> is</w:t>
      </w:r>
      <w:r>
        <w:rPr>
          <w:bCs/>
          <w:sz w:val="22"/>
          <w:lang w:val="en-AU"/>
        </w:rPr>
        <w:t xml:space="preserve"> the state</w:t>
      </w:r>
      <w:r w:rsidR="007C061B">
        <w:rPr>
          <w:bCs/>
          <w:sz w:val="22"/>
          <w:lang w:val="en-AU"/>
        </w:rPr>
        <w:t xml:space="preserve"> matrix which gives</w:t>
      </w:r>
      <w:r>
        <w:rPr>
          <w:bCs/>
          <w:sz w:val="22"/>
          <w:lang w:val="en-AU"/>
        </w:rPr>
        <w:t xml:space="preserve"> the number of visitors each week to each of the parks in the </w:t>
      </w:r>
      <w:r w:rsidR="007347DA" w:rsidRPr="007347DA">
        <w:rPr>
          <w:position w:val="-6"/>
        </w:rPr>
        <w:object w:dxaOrig="300" w:dyaOrig="320">
          <v:shape id="_x0000_i1081" type="#_x0000_t75" style="width:15pt;height:16pt" o:ole="">
            <v:imagedata r:id="rId137" o:title=""/>
          </v:shape>
          <o:OLEObject Type="Embed" ProgID="Equation.DSMT4" ShapeID="_x0000_i1081" DrawAspect="Content" ObjectID="_1627389594" r:id="rId138"/>
        </w:object>
      </w:r>
      <w:r>
        <w:rPr>
          <w:bCs/>
          <w:sz w:val="22"/>
          <w:lang w:val="en-AU"/>
        </w:rPr>
        <w:t xml:space="preserve"> week after they open and</w:t>
      </w:r>
    </w:p>
    <w:p w:rsidR="005432B4" w:rsidRDefault="00EC0D88" w:rsidP="00EC0D88">
      <w:pPr>
        <w:ind w:firstLine="720"/>
        <w:rPr>
          <w:bCs/>
          <w:sz w:val="22"/>
          <w:lang w:val="en-AU"/>
        </w:rPr>
      </w:pPr>
      <w:r w:rsidRPr="001F07BA">
        <w:rPr>
          <w:bCs/>
          <w:position w:val="-114"/>
          <w:sz w:val="22"/>
          <w:lang w:val="en-AU"/>
        </w:rPr>
        <w:object w:dxaOrig="5200" w:dyaOrig="1680">
          <v:shape id="_x0000_i1082" type="#_x0000_t75" style="width:260pt;height:84pt" o:ole="">
            <v:imagedata r:id="rId139" o:title=""/>
          </v:shape>
          <o:OLEObject Type="Embed" ProgID="Equation.DSMT4" ShapeID="_x0000_i1082" DrawAspect="Content" ObjectID="_1627389595" r:id="rId140"/>
        </w:object>
      </w:r>
    </w:p>
    <w:p w:rsidR="001F07BA" w:rsidRDefault="001F07BA" w:rsidP="005432B4">
      <w:pPr>
        <w:rPr>
          <w:bCs/>
          <w:sz w:val="22"/>
          <w:lang w:val="en-AU"/>
        </w:rPr>
      </w:pPr>
    </w:p>
    <w:p w:rsidR="005432B4" w:rsidRDefault="00BB2FAB" w:rsidP="005432B4">
      <w:pPr>
        <w:rPr>
          <w:bCs/>
          <w:sz w:val="22"/>
          <w:lang w:val="en-AU"/>
        </w:rPr>
      </w:pPr>
      <w:r>
        <w:rPr>
          <w:bCs/>
          <w:i/>
          <w:sz w:val="22"/>
          <w:lang w:val="en-AU"/>
        </w:rPr>
        <w:t>E</w:t>
      </w:r>
      <w:r>
        <w:rPr>
          <w:bCs/>
          <w:sz w:val="22"/>
          <w:lang w:val="en-AU"/>
        </w:rPr>
        <w:t xml:space="preserve"> is a matrix that gives extra,</w:t>
      </w:r>
      <w:r w:rsidR="00EC0D88">
        <w:rPr>
          <w:bCs/>
          <w:sz w:val="22"/>
          <w:lang w:val="en-AU"/>
        </w:rPr>
        <w:t xml:space="preserve"> constant changes that affect</w:t>
      </w:r>
      <w:r>
        <w:rPr>
          <w:bCs/>
          <w:sz w:val="22"/>
          <w:lang w:val="en-AU"/>
        </w:rPr>
        <w:t xml:space="preserve"> the visitor numbers each week.</w:t>
      </w:r>
    </w:p>
    <w:p w:rsidR="005432B4" w:rsidRPr="004D440A" w:rsidRDefault="00BB2FAB" w:rsidP="005432B4">
      <w:pPr>
        <w:rPr>
          <w:bCs/>
          <w:sz w:val="22"/>
          <w:lang w:val="en-AU"/>
        </w:rPr>
      </w:pPr>
      <w:r>
        <w:rPr>
          <w:bCs/>
          <w:sz w:val="22"/>
          <w:lang w:val="en-AU"/>
        </w:rPr>
        <w:t>The number of visitor</w:t>
      </w:r>
      <w:r w:rsidR="001F07BA">
        <w:rPr>
          <w:bCs/>
          <w:sz w:val="22"/>
          <w:lang w:val="en-AU"/>
        </w:rPr>
        <w:t>s predicted to visit the Charle</w:t>
      </w:r>
      <w:r w:rsidR="00311341">
        <w:rPr>
          <w:bCs/>
          <w:sz w:val="22"/>
          <w:lang w:val="en-AU"/>
        </w:rPr>
        <w:t>s</w:t>
      </w:r>
      <w:r w:rsidR="00EC0D88">
        <w:rPr>
          <w:bCs/>
          <w:sz w:val="22"/>
          <w:lang w:val="en-AU"/>
        </w:rPr>
        <w:t>ville skate park</w:t>
      </w:r>
      <w:r>
        <w:rPr>
          <w:bCs/>
          <w:sz w:val="22"/>
          <w:lang w:val="en-AU"/>
        </w:rPr>
        <w:t xml:space="preserve"> three weeks after it opens is</w:t>
      </w:r>
    </w:p>
    <w:p w:rsidR="005432B4" w:rsidRDefault="005432B4" w:rsidP="005432B4">
      <w:pPr>
        <w:rPr>
          <w:bCs/>
          <w:sz w:val="22"/>
          <w:lang w:val="en-AU"/>
        </w:rPr>
      </w:pPr>
    </w:p>
    <w:p w:rsidR="005432B4" w:rsidRDefault="00BB2FAB" w:rsidP="00BB2FAB">
      <w:pPr>
        <w:numPr>
          <w:ilvl w:val="0"/>
          <w:numId w:val="32"/>
        </w:numPr>
        <w:rPr>
          <w:bCs/>
          <w:sz w:val="22"/>
          <w:lang w:val="en-AU"/>
        </w:rPr>
      </w:pPr>
      <w:r>
        <w:rPr>
          <w:bCs/>
          <w:sz w:val="22"/>
          <w:lang w:val="en-AU"/>
        </w:rPr>
        <w:t>138</w:t>
      </w:r>
    </w:p>
    <w:p w:rsidR="005432B4" w:rsidRDefault="00BB2FAB" w:rsidP="00BB2FAB">
      <w:pPr>
        <w:numPr>
          <w:ilvl w:val="0"/>
          <w:numId w:val="32"/>
        </w:numPr>
        <w:rPr>
          <w:bCs/>
          <w:sz w:val="22"/>
          <w:lang w:val="en-AU"/>
        </w:rPr>
      </w:pPr>
      <w:r>
        <w:rPr>
          <w:bCs/>
          <w:sz w:val="22"/>
          <w:lang w:val="en-AU"/>
        </w:rPr>
        <w:t>144</w:t>
      </w:r>
    </w:p>
    <w:p w:rsidR="005432B4" w:rsidRDefault="00BB2FAB" w:rsidP="00BB2FAB">
      <w:pPr>
        <w:numPr>
          <w:ilvl w:val="0"/>
          <w:numId w:val="32"/>
        </w:numPr>
        <w:rPr>
          <w:bCs/>
          <w:sz w:val="22"/>
          <w:lang w:val="en-AU"/>
        </w:rPr>
      </w:pPr>
      <w:r>
        <w:rPr>
          <w:bCs/>
          <w:sz w:val="22"/>
          <w:lang w:val="en-AU"/>
        </w:rPr>
        <w:t>150</w:t>
      </w:r>
    </w:p>
    <w:p w:rsidR="005432B4" w:rsidRDefault="00BB2FAB" w:rsidP="00BB2FAB">
      <w:pPr>
        <w:numPr>
          <w:ilvl w:val="0"/>
          <w:numId w:val="32"/>
        </w:numPr>
        <w:rPr>
          <w:bCs/>
          <w:sz w:val="22"/>
          <w:lang w:val="en-AU"/>
        </w:rPr>
      </w:pPr>
      <w:r>
        <w:rPr>
          <w:bCs/>
          <w:sz w:val="22"/>
          <w:lang w:val="en-AU"/>
        </w:rPr>
        <w:t>156</w:t>
      </w:r>
    </w:p>
    <w:p w:rsidR="005432B4" w:rsidRPr="00E02CEE" w:rsidRDefault="00BB2FAB" w:rsidP="00BB2FAB">
      <w:pPr>
        <w:numPr>
          <w:ilvl w:val="0"/>
          <w:numId w:val="32"/>
        </w:numPr>
        <w:rPr>
          <w:bCs/>
          <w:sz w:val="22"/>
          <w:lang w:val="en-AU"/>
        </w:rPr>
      </w:pPr>
      <w:r>
        <w:rPr>
          <w:bCs/>
          <w:sz w:val="22"/>
          <w:lang w:val="en-AU"/>
        </w:rPr>
        <w:t>162</w:t>
      </w:r>
    </w:p>
    <w:p w:rsidR="005432B4" w:rsidRPr="00AA7313" w:rsidRDefault="00BB2FAB" w:rsidP="005432B4">
      <w:pPr>
        <w:rPr>
          <w:b/>
          <w:bCs/>
          <w:sz w:val="26"/>
          <w:szCs w:val="26"/>
          <w:lang w:val="en-AU"/>
        </w:rPr>
      </w:pPr>
      <w:r>
        <w:br w:type="column"/>
      </w:r>
      <w:r w:rsidR="00494B2E">
        <w:rPr>
          <w:b/>
          <w:bCs/>
          <w:sz w:val="26"/>
          <w:szCs w:val="26"/>
          <w:lang w:val="en-AU"/>
        </w:rPr>
        <w:lastRenderedPageBreak/>
        <w:t>Module 2 -</w:t>
      </w:r>
      <w:r w:rsidRPr="00AA7313">
        <w:rPr>
          <w:b/>
          <w:bCs/>
          <w:sz w:val="26"/>
          <w:szCs w:val="26"/>
          <w:lang w:val="en-AU"/>
        </w:rPr>
        <w:t xml:space="preserve"> Networks and decision mathematics</w:t>
      </w:r>
    </w:p>
    <w:p w:rsidR="005432B4" w:rsidRDefault="005432B4" w:rsidP="005432B4">
      <w:pPr>
        <w:rPr>
          <w:sz w:val="22"/>
          <w:lang w:val="en-AU"/>
        </w:rPr>
      </w:pPr>
    </w:p>
    <w:p w:rsidR="005432B4" w:rsidRDefault="00BB2FAB" w:rsidP="005432B4">
      <w:pPr>
        <w:pBdr>
          <w:top w:val="single" w:sz="4" w:space="1" w:color="auto"/>
          <w:left w:val="single" w:sz="4" w:space="4" w:color="auto"/>
          <w:bottom w:val="single" w:sz="4" w:space="1" w:color="auto"/>
          <w:right w:val="single" w:sz="4" w:space="4" w:color="auto"/>
        </w:pBdr>
      </w:pPr>
      <w:r>
        <w:rPr>
          <w:sz w:val="22"/>
        </w:rPr>
        <w:t>If you choose this module all questions must be answered.</w:t>
      </w:r>
    </w:p>
    <w:p w:rsidR="005432B4" w:rsidRDefault="005432B4" w:rsidP="005432B4">
      <w:pPr>
        <w:rPr>
          <w:sz w:val="22"/>
          <w:lang w:val="en-AU"/>
        </w:rPr>
      </w:pPr>
    </w:p>
    <w:p w:rsidR="005432B4" w:rsidRDefault="00BB2FAB" w:rsidP="005432B4">
      <w:pPr>
        <w:pStyle w:val="Heading1"/>
      </w:pPr>
      <w:r>
        <w:t>Question 1</w:t>
      </w:r>
    </w:p>
    <w:p w:rsidR="005432B4" w:rsidRDefault="005432B4" w:rsidP="005432B4">
      <w:pPr>
        <w:rPr>
          <w:sz w:val="22"/>
          <w:lang w:val="en-AU"/>
        </w:rPr>
      </w:pPr>
    </w:p>
    <w:p w:rsidR="005432B4" w:rsidRDefault="00BB2FAB" w:rsidP="005432B4">
      <w:pPr>
        <w:rPr>
          <w:sz w:val="22"/>
          <w:lang w:val="en-AU"/>
        </w:rPr>
      </w:pPr>
      <w:r>
        <w:rPr>
          <w:sz w:val="22"/>
          <w:lang w:val="en-AU"/>
        </w:rPr>
        <w:t xml:space="preserve">A complete graph has three vertices </w:t>
      </w:r>
      <w:r w:rsidRPr="0035186B">
        <w:rPr>
          <w:i/>
          <w:sz w:val="22"/>
          <w:lang w:val="en-AU"/>
        </w:rPr>
        <w:t>A</w:t>
      </w:r>
      <w:r>
        <w:rPr>
          <w:sz w:val="22"/>
          <w:lang w:val="en-AU"/>
        </w:rPr>
        <w:t xml:space="preserve">, </w:t>
      </w:r>
      <w:r w:rsidRPr="0035186B">
        <w:rPr>
          <w:i/>
          <w:sz w:val="22"/>
          <w:lang w:val="en-AU"/>
        </w:rPr>
        <w:t>B</w:t>
      </w:r>
      <w:r>
        <w:rPr>
          <w:sz w:val="22"/>
          <w:lang w:val="en-AU"/>
        </w:rPr>
        <w:t xml:space="preserve"> and </w:t>
      </w:r>
      <w:r w:rsidRPr="0035186B">
        <w:rPr>
          <w:i/>
          <w:sz w:val="22"/>
          <w:lang w:val="en-AU"/>
        </w:rPr>
        <w:t>C</w:t>
      </w:r>
      <w:r>
        <w:rPr>
          <w:sz w:val="22"/>
          <w:lang w:val="en-AU"/>
        </w:rPr>
        <w:t>.</w:t>
      </w:r>
    </w:p>
    <w:p w:rsidR="005432B4" w:rsidRDefault="00BB2FAB" w:rsidP="005432B4">
      <w:pPr>
        <w:rPr>
          <w:sz w:val="22"/>
          <w:lang w:val="en-AU"/>
        </w:rPr>
      </w:pPr>
      <w:r>
        <w:rPr>
          <w:sz w:val="22"/>
          <w:lang w:val="en-AU"/>
        </w:rPr>
        <w:t>The</w:t>
      </w:r>
      <w:r w:rsidR="0035186B">
        <w:rPr>
          <w:sz w:val="22"/>
          <w:lang w:val="en-AU"/>
        </w:rPr>
        <w:t xml:space="preserve"> adjacency matrix for this graph</w:t>
      </w:r>
      <w:r>
        <w:rPr>
          <w:sz w:val="22"/>
          <w:lang w:val="en-AU"/>
        </w:rPr>
        <w:t xml:space="preserve"> could be</w:t>
      </w:r>
    </w:p>
    <w:p w:rsidR="005432B4" w:rsidRDefault="005432B4" w:rsidP="005432B4">
      <w:pPr>
        <w:rPr>
          <w:sz w:val="22"/>
          <w:lang w:val="en-AU"/>
        </w:rPr>
      </w:pPr>
    </w:p>
    <w:p w:rsidR="005432B4" w:rsidRDefault="00BB2FAB" w:rsidP="00BB2FAB">
      <w:pPr>
        <w:numPr>
          <w:ilvl w:val="0"/>
          <w:numId w:val="33"/>
        </w:numPr>
        <w:rPr>
          <w:sz w:val="22"/>
          <w:lang w:val="en-AU"/>
        </w:rPr>
      </w:pPr>
      <w:r w:rsidRPr="004D440A">
        <w:rPr>
          <w:position w:val="-62"/>
          <w:sz w:val="22"/>
          <w:lang w:val="en-AU"/>
        </w:rPr>
        <w:object w:dxaOrig="1100" w:dyaOrig="1340">
          <v:shape id="_x0000_i1083" type="#_x0000_t75" style="width:55pt;height:67pt" o:ole="">
            <v:imagedata r:id="rId141" o:title=""/>
          </v:shape>
          <o:OLEObject Type="Embed" ProgID="Equation.3" ShapeID="_x0000_i1083" DrawAspect="Content" ObjectID="_1627389596" r:id="rId142"/>
        </w:object>
      </w:r>
    </w:p>
    <w:p w:rsidR="005432B4" w:rsidRDefault="00BB2FAB" w:rsidP="00BB2FAB">
      <w:pPr>
        <w:numPr>
          <w:ilvl w:val="0"/>
          <w:numId w:val="33"/>
        </w:numPr>
        <w:rPr>
          <w:sz w:val="22"/>
          <w:lang w:val="en-AU"/>
        </w:rPr>
      </w:pPr>
      <w:r w:rsidRPr="004D440A">
        <w:rPr>
          <w:position w:val="-62"/>
          <w:sz w:val="22"/>
          <w:lang w:val="en-AU"/>
        </w:rPr>
        <w:object w:dxaOrig="1100" w:dyaOrig="1340">
          <v:shape id="_x0000_i1084" type="#_x0000_t75" style="width:55pt;height:67pt" o:ole="">
            <v:imagedata r:id="rId143" o:title=""/>
          </v:shape>
          <o:OLEObject Type="Embed" ProgID="Equation.3" ShapeID="_x0000_i1084" DrawAspect="Content" ObjectID="_1627389597" r:id="rId144"/>
        </w:object>
      </w:r>
    </w:p>
    <w:p w:rsidR="005432B4" w:rsidRDefault="00BB2FAB" w:rsidP="00BB2FAB">
      <w:pPr>
        <w:numPr>
          <w:ilvl w:val="0"/>
          <w:numId w:val="33"/>
        </w:numPr>
        <w:rPr>
          <w:sz w:val="22"/>
          <w:lang w:val="en-AU"/>
        </w:rPr>
      </w:pPr>
      <w:r w:rsidRPr="004D440A">
        <w:rPr>
          <w:position w:val="-62"/>
          <w:sz w:val="22"/>
          <w:lang w:val="en-AU"/>
        </w:rPr>
        <w:object w:dxaOrig="1100" w:dyaOrig="1340">
          <v:shape id="_x0000_i1085" type="#_x0000_t75" style="width:55pt;height:67pt" o:ole="">
            <v:imagedata r:id="rId145" o:title=""/>
          </v:shape>
          <o:OLEObject Type="Embed" ProgID="Equation.3" ShapeID="_x0000_i1085" DrawAspect="Content" ObjectID="_1627389598" r:id="rId146"/>
        </w:object>
      </w:r>
    </w:p>
    <w:p w:rsidR="005432B4" w:rsidRDefault="00BB2FAB" w:rsidP="00BB2FAB">
      <w:pPr>
        <w:numPr>
          <w:ilvl w:val="0"/>
          <w:numId w:val="33"/>
        </w:numPr>
        <w:rPr>
          <w:sz w:val="22"/>
          <w:lang w:val="en-AU"/>
        </w:rPr>
      </w:pPr>
      <w:r w:rsidRPr="004D440A">
        <w:rPr>
          <w:position w:val="-62"/>
          <w:sz w:val="22"/>
          <w:lang w:val="en-AU"/>
        </w:rPr>
        <w:object w:dxaOrig="1100" w:dyaOrig="1340">
          <v:shape id="_x0000_i1086" type="#_x0000_t75" style="width:55pt;height:67pt" o:ole="">
            <v:imagedata r:id="rId147" o:title=""/>
          </v:shape>
          <o:OLEObject Type="Embed" ProgID="Equation.3" ShapeID="_x0000_i1086" DrawAspect="Content" ObjectID="_1627389599" r:id="rId148"/>
        </w:object>
      </w:r>
    </w:p>
    <w:p w:rsidR="005432B4" w:rsidRDefault="00BB2FAB" w:rsidP="00BB2FAB">
      <w:pPr>
        <w:numPr>
          <w:ilvl w:val="0"/>
          <w:numId w:val="33"/>
        </w:numPr>
        <w:rPr>
          <w:sz w:val="22"/>
          <w:lang w:val="en-AU"/>
        </w:rPr>
      </w:pPr>
      <w:r w:rsidRPr="004D440A">
        <w:rPr>
          <w:position w:val="-62"/>
          <w:sz w:val="22"/>
          <w:lang w:val="en-AU"/>
        </w:rPr>
        <w:object w:dxaOrig="1000" w:dyaOrig="1340">
          <v:shape id="_x0000_i1087" type="#_x0000_t75" style="width:50pt;height:67pt" o:ole="">
            <v:imagedata r:id="rId149" o:title=""/>
          </v:shape>
          <o:OLEObject Type="Embed" ProgID="Equation.3" ShapeID="_x0000_i1087" DrawAspect="Content" ObjectID="_1627389600" r:id="rId150"/>
        </w:object>
      </w:r>
    </w:p>
    <w:p w:rsidR="005432B4" w:rsidRDefault="005432B4" w:rsidP="005432B4">
      <w:pPr>
        <w:rPr>
          <w:sz w:val="22"/>
          <w:lang w:val="en-AU"/>
        </w:rPr>
      </w:pPr>
    </w:p>
    <w:p w:rsidR="007132EF" w:rsidRDefault="007132EF">
      <w:pPr>
        <w:rPr>
          <w:sz w:val="22"/>
          <w:lang w:val="en-AU"/>
        </w:rPr>
      </w:pPr>
      <w:r>
        <w:rPr>
          <w:sz w:val="22"/>
          <w:lang w:val="en-AU"/>
        </w:rPr>
        <w:br w:type="page"/>
      </w:r>
    </w:p>
    <w:p w:rsidR="005432B4" w:rsidRDefault="00BB2FAB" w:rsidP="005432B4">
      <w:pPr>
        <w:rPr>
          <w:b/>
          <w:sz w:val="22"/>
          <w:lang w:val="en-AU"/>
        </w:rPr>
      </w:pPr>
      <w:r>
        <w:rPr>
          <w:b/>
          <w:sz w:val="22"/>
          <w:lang w:val="en-AU"/>
        </w:rPr>
        <w:lastRenderedPageBreak/>
        <w:t>Question 2</w:t>
      </w:r>
    </w:p>
    <w:p w:rsidR="005432B4" w:rsidRDefault="005432B4" w:rsidP="005432B4">
      <w:pPr>
        <w:rPr>
          <w:sz w:val="22"/>
          <w:lang w:val="en-AU"/>
        </w:rPr>
      </w:pPr>
    </w:p>
    <w:p w:rsidR="005432B4" w:rsidRDefault="00BB2FAB" w:rsidP="005432B4">
      <w:pPr>
        <w:rPr>
          <w:sz w:val="22"/>
          <w:lang w:val="en-AU"/>
        </w:rPr>
      </w:pPr>
      <w:r>
        <w:rPr>
          <w:sz w:val="22"/>
          <w:lang w:val="en-AU"/>
        </w:rPr>
        <w:t>Consider the weighted</w:t>
      </w:r>
      <w:r w:rsidR="00004304">
        <w:rPr>
          <w:sz w:val="22"/>
          <w:lang w:val="en-AU"/>
        </w:rPr>
        <w:t>,</w:t>
      </w:r>
      <w:r>
        <w:rPr>
          <w:sz w:val="22"/>
          <w:lang w:val="en-AU"/>
        </w:rPr>
        <w:t xml:space="preserve"> undirected network below where two of the vertices are labelled </w:t>
      </w:r>
      <w:r>
        <w:rPr>
          <w:i/>
          <w:sz w:val="22"/>
          <w:lang w:val="en-AU"/>
        </w:rPr>
        <w:t>A</w:t>
      </w:r>
      <w:r>
        <w:rPr>
          <w:sz w:val="22"/>
          <w:lang w:val="en-AU"/>
        </w:rPr>
        <w:t xml:space="preserve"> and </w:t>
      </w:r>
      <w:r>
        <w:rPr>
          <w:i/>
          <w:sz w:val="22"/>
          <w:lang w:val="en-AU"/>
        </w:rPr>
        <w:t>X</w:t>
      </w:r>
      <w:r>
        <w:rPr>
          <w:sz w:val="22"/>
          <w:lang w:val="en-AU"/>
        </w:rPr>
        <w:t xml:space="preserve"> as shown.</w:t>
      </w:r>
    </w:p>
    <w:p w:rsidR="005432B4" w:rsidRDefault="005432B4" w:rsidP="005432B4">
      <w:pPr>
        <w:rPr>
          <w:sz w:val="22"/>
          <w:lang w:val="en-AU"/>
        </w:rPr>
      </w:pPr>
    </w:p>
    <w:p w:rsidR="005432B4" w:rsidRPr="004D440A"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48000" behindDoc="0" locked="0" layoutInCell="1" allowOverlap="1">
                <wp:simplePos x="0" y="0"/>
                <wp:positionH relativeFrom="column">
                  <wp:posOffset>-106680</wp:posOffset>
                </wp:positionH>
                <wp:positionV relativeFrom="paragraph">
                  <wp:posOffset>34925</wp:posOffset>
                </wp:positionV>
                <wp:extent cx="5516880" cy="2583180"/>
                <wp:effectExtent l="0" t="0" r="7620" b="762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6880" cy="2583180"/>
                        </a:xfrm>
                        <a:prstGeom prst="rect">
                          <a:avLst/>
                        </a:prstGeom>
                        <a:solidFill>
                          <a:srgbClr val="FFFFFF"/>
                        </a:solidFill>
                        <a:ln w="9525">
                          <a:noFill/>
                          <a:miter lim="800000"/>
                          <a:headEnd/>
                          <a:tailEnd/>
                        </a:ln>
                      </wps:spPr>
                      <wps:txbx>
                        <w:txbxContent>
                          <w:p w:rsidR="00A42BF1" w:rsidRDefault="00A42BF1">
                            <w:r w:rsidRPr="00722891">
                              <w:rPr>
                                <w:noProof/>
                                <w:lang w:val="en-AU" w:eastAsia="en-AU"/>
                              </w:rPr>
                              <w:drawing>
                                <wp:inline distT="0" distB="0" distL="0" distR="0" wp14:anchorId="607C4119" wp14:editId="19DA4030">
                                  <wp:extent cx="5330698" cy="2316480"/>
                                  <wp:effectExtent l="0" t="0" r="381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352556" cy="232597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8.4pt;margin-top:2.75pt;width:434.4pt;height:203.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" stroked="f">
                <v:textbox>
                  <w:txbxContent>
                    <w:p w:rsidR="00A42BF1" w:rsidRDefault="00A42BF1">
                      <w:r w:rsidRPr="00722891">
                        <w:rPr>
                          <w:noProof/>
                          <w:lang w:val="en-AU" w:eastAsia="en-AU"/>
                        </w:rPr>
                        <w:drawing>
                          <wp:inline distT="0" distB="0" distL="0" distR="0" wp14:anchorId="607C4119" wp14:editId="19DA4030">
                            <wp:extent cx="5330698" cy="2316480"/>
                            <wp:effectExtent l="0" t="0" r="381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352556" cy="2325978"/>
                                    </a:xfrm>
                                    <a:prstGeom prst="rect">
                                      <a:avLst/>
                                    </a:prstGeom>
                                    <a:noFill/>
                                    <a:ln>
                                      <a:noFill/>
                                    </a:ln>
                                  </pic:spPr>
                                </pic:pic>
                              </a:graphicData>
                            </a:graphic>
                          </wp:inline>
                        </w:drawing>
                      </w:r>
                    </w:p>
                  </w:txbxContent>
                </v:textbox>
              </v:shape>
            </w:pict>
          </mc:Fallback>
        </mc:AlternateContent>
      </w: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7132EF" w:rsidRDefault="007132EF" w:rsidP="005432B4">
      <w:pPr>
        <w:rPr>
          <w:sz w:val="22"/>
          <w:lang w:val="en-AU"/>
        </w:rPr>
      </w:pPr>
    </w:p>
    <w:p w:rsidR="00004304" w:rsidRDefault="00004304" w:rsidP="005432B4">
      <w:pPr>
        <w:rPr>
          <w:sz w:val="22"/>
          <w:lang w:val="en-AU"/>
        </w:rPr>
      </w:pPr>
    </w:p>
    <w:p w:rsidR="00004304" w:rsidRDefault="00004304" w:rsidP="005432B4">
      <w:pPr>
        <w:rPr>
          <w:sz w:val="22"/>
          <w:lang w:val="en-AU"/>
        </w:rPr>
      </w:pPr>
    </w:p>
    <w:p w:rsidR="00004304" w:rsidRDefault="00004304" w:rsidP="005432B4">
      <w:pPr>
        <w:rPr>
          <w:sz w:val="22"/>
          <w:lang w:val="en-AU"/>
        </w:rPr>
      </w:pPr>
    </w:p>
    <w:p w:rsidR="005432B4" w:rsidRDefault="00BB2FAB" w:rsidP="005432B4">
      <w:pPr>
        <w:rPr>
          <w:sz w:val="22"/>
          <w:lang w:val="en-AU"/>
        </w:rPr>
      </w:pPr>
      <w:r>
        <w:rPr>
          <w:sz w:val="22"/>
          <w:lang w:val="en-AU"/>
        </w:rPr>
        <w:t>In the appropriate context, Dijkstra’s algorithm could be used to find</w:t>
      </w:r>
    </w:p>
    <w:p w:rsidR="005432B4" w:rsidRDefault="005432B4" w:rsidP="005432B4">
      <w:pPr>
        <w:rPr>
          <w:sz w:val="22"/>
          <w:lang w:val="en-AU"/>
        </w:rPr>
      </w:pPr>
    </w:p>
    <w:p w:rsidR="005432B4" w:rsidRDefault="00BB2FAB" w:rsidP="00BB2FAB">
      <w:pPr>
        <w:numPr>
          <w:ilvl w:val="0"/>
          <w:numId w:val="34"/>
        </w:numPr>
        <w:rPr>
          <w:sz w:val="22"/>
          <w:lang w:val="en-AU"/>
        </w:rPr>
      </w:pPr>
      <w:r>
        <w:rPr>
          <w:sz w:val="22"/>
          <w:lang w:val="en-AU"/>
        </w:rPr>
        <w:t xml:space="preserve">the maximum flow between </w:t>
      </w:r>
      <w:r>
        <w:rPr>
          <w:i/>
          <w:sz w:val="22"/>
          <w:lang w:val="en-AU"/>
        </w:rPr>
        <w:t>A</w:t>
      </w:r>
      <w:r>
        <w:rPr>
          <w:sz w:val="22"/>
          <w:lang w:val="en-AU"/>
        </w:rPr>
        <w:t xml:space="preserve"> and </w:t>
      </w:r>
      <w:r>
        <w:rPr>
          <w:i/>
          <w:sz w:val="22"/>
          <w:lang w:val="en-AU"/>
        </w:rPr>
        <w:t>X</w:t>
      </w:r>
      <w:r>
        <w:rPr>
          <w:sz w:val="22"/>
          <w:lang w:val="en-AU"/>
        </w:rPr>
        <w:t>.</w:t>
      </w:r>
    </w:p>
    <w:p w:rsidR="005432B4" w:rsidRDefault="00BB2FAB" w:rsidP="00BB2FAB">
      <w:pPr>
        <w:numPr>
          <w:ilvl w:val="0"/>
          <w:numId w:val="34"/>
        </w:numPr>
        <w:rPr>
          <w:sz w:val="22"/>
          <w:lang w:val="en-AU"/>
        </w:rPr>
      </w:pPr>
      <w:r>
        <w:rPr>
          <w:sz w:val="22"/>
          <w:lang w:val="en-AU"/>
        </w:rPr>
        <w:t xml:space="preserve">the optimum allocation between </w:t>
      </w:r>
      <w:r>
        <w:rPr>
          <w:i/>
          <w:sz w:val="22"/>
          <w:lang w:val="en-AU"/>
        </w:rPr>
        <w:t>A</w:t>
      </w:r>
      <w:r>
        <w:rPr>
          <w:sz w:val="22"/>
          <w:lang w:val="en-AU"/>
        </w:rPr>
        <w:t xml:space="preserve"> and </w:t>
      </w:r>
      <w:r>
        <w:rPr>
          <w:i/>
          <w:sz w:val="22"/>
          <w:lang w:val="en-AU"/>
        </w:rPr>
        <w:t>X.</w:t>
      </w:r>
    </w:p>
    <w:p w:rsidR="005432B4" w:rsidRPr="004D440A" w:rsidRDefault="00004304" w:rsidP="00BB2FAB">
      <w:pPr>
        <w:numPr>
          <w:ilvl w:val="0"/>
          <w:numId w:val="34"/>
        </w:numPr>
        <w:rPr>
          <w:sz w:val="22"/>
          <w:lang w:val="en-AU"/>
        </w:rPr>
      </w:pPr>
      <w:r>
        <w:rPr>
          <w:sz w:val="22"/>
          <w:lang w:val="en-AU"/>
        </w:rPr>
        <w:t>the minimum conn</w:t>
      </w:r>
      <w:r w:rsidR="00BB2FAB">
        <w:rPr>
          <w:sz w:val="22"/>
          <w:lang w:val="en-AU"/>
        </w:rPr>
        <w:t xml:space="preserve">ection required between </w:t>
      </w:r>
      <w:r w:rsidR="00BB2FAB">
        <w:rPr>
          <w:i/>
          <w:sz w:val="22"/>
          <w:lang w:val="en-AU"/>
        </w:rPr>
        <w:t>A</w:t>
      </w:r>
      <w:r w:rsidR="00BB2FAB">
        <w:rPr>
          <w:sz w:val="22"/>
          <w:lang w:val="en-AU"/>
        </w:rPr>
        <w:t xml:space="preserve"> and </w:t>
      </w:r>
      <w:r w:rsidR="00BB2FAB">
        <w:rPr>
          <w:i/>
          <w:sz w:val="22"/>
          <w:lang w:val="en-AU"/>
        </w:rPr>
        <w:t>X.</w:t>
      </w:r>
    </w:p>
    <w:p w:rsidR="005432B4" w:rsidRDefault="00BB2FAB" w:rsidP="00BB2FAB">
      <w:pPr>
        <w:numPr>
          <w:ilvl w:val="0"/>
          <w:numId w:val="34"/>
        </w:numPr>
        <w:rPr>
          <w:sz w:val="22"/>
          <w:lang w:val="en-AU"/>
        </w:rPr>
      </w:pPr>
      <w:r>
        <w:rPr>
          <w:sz w:val="22"/>
          <w:lang w:val="en-AU"/>
        </w:rPr>
        <w:t xml:space="preserve">the minimum distance from </w:t>
      </w:r>
      <w:r>
        <w:rPr>
          <w:i/>
          <w:sz w:val="22"/>
          <w:lang w:val="en-AU"/>
        </w:rPr>
        <w:t>A</w:t>
      </w:r>
      <w:r w:rsidR="00004304">
        <w:rPr>
          <w:sz w:val="22"/>
          <w:lang w:val="en-AU"/>
        </w:rPr>
        <w:t xml:space="preserve"> to</w:t>
      </w:r>
      <w:r>
        <w:rPr>
          <w:sz w:val="22"/>
          <w:lang w:val="en-AU"/>
        </w:rPr>
        <w:t xml:space="preserve"> </w:t>
      </w:r>
      <w:r>
        <w:rPr>
          <w:i/>
          <w:sz w:val="22"/>
          <w:lang w:val="en-AU"/>
        </w:rPr>
        <w:t>X.</w:t>
      </w:r>
    </w:p>
    <w:p w:rsidR="005432B4" w:rsidRDefault="00BB2FAB" w:rsidP="00BB2FAB">
      <w:pPr>
        <w:numPr>
          <w:ilvl w:val="0"/>
          <w:numId w:val="34"/>
        </w:numPr>
        <w:rPr>
          <w:sz w:val="22"/>
          <w:lang w:val="en-AU"/>
        </w:rPr>
      </w:pPr>
      <w:r>
        <w:rPr>
          <w:sz w:val="22"/>
          <w:lang w:val="en-AU"/>
        </w:rPr>
        <w:t xml:space="preserve">the critical path between </w:t>
      </w:r>
      <w:r>
        <w:rPr>
          <w:i/>
          <w:sz w:val="22"/>
          <w:lang w:val="en-AU"/>
        </w:rPr>
        <w:t>A</w:t>
      </w:r>
      <w:r>
        <w:rPr>
          <w:sz w:val="22"/>
          <w:lang w:val="en-AU"/>
        </w:rPr>
        <w:t xml:space="preserve"> and </w:t>
      </w:r>
      <w:r>
        <w:rPr>
          <w:i/>
          <w:sz w:val="22"/>
          <w:lang w:val="en-AU"/>
        </w:rPr>
        <w:t>X.</w:t>
      </w:r>
    </w:p>
    <w:p w:rsidR="005432B4" w:rsidRDefault="005432B4" w:rsidP="005432B4">
      <w:pPr>
        <w:rPr>
          <w:sz w:val="22"/>
          <w:lang w:val="en-AU"/>
        </w:rPr>
      </w:pPr>
    </w:p>
    <w:p w:rsidR="007132EF" w:rsidRDefault="007132EF" w:rsidP="005432B4">
      <w:pPr>
        <w:rPr>
          <w:sz w:val="22"/>
          <w:lang w:val="en-AU"/>
        </w:rPr>
      </w:pPr>
    </w:p>
    <w:p w:rsidR="005432B4" w:rsidRDefault="00BB2FAB" w:rsidP="005432B4">
      <w:pPr>
        <w:rPr>
          <w:b/>
          <w:sz w:val="22"/>
          <w:lang w:val="en-AU"/>
        </w:rPr>
      </w:pPr>
      <w:r>
        <w:rPr>
          <w:b/>
          <w:sz w:val="22"/>
          <w:lang w:val="en-AU"/>
        </w:rPr>
        <w:t>Question 3</w:t>
      </w:r>
    </w:p>
    <w:p w:rsidR="005432B4" w:rsidRDefault="005432B4" w:rsidP="005432B4">
      <w:pPr>
        <w:rPr>
          <w:b/>
          <w:sz w:val="22"/>
          <w:lang w:val="en-AU"/>
        </w:rPr>
      </w:pPr>
    </w:p>
    <w:p w:rsidR="005432B4" w:rsidRPr="00E02CEE" w:rsidRDefault="00BB2FAB" w:rsidP="005432B4">
      <w:pPr>
        <w:rPr>
          <w:sz w:val="22"/>
          <w:lang w:val="en-AU"/>
        </w:rPr>
      </w:pPr>
      <w:r w:rsidRPr="00E02CEE">
        <w:rPr>
          <w:sz w:val="22"/>
          <w:lang w:val="en-AU"/>
        </w:rPr>
        <w:t>Consider the two graphs below.</w:t>
      </w:r>
    </w:p>
    <w:p w:rsidR="005432B4" w:rsidRPr="00E02CEE"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49024" behindDoc="0" locked="0" layoutInCell="1" allowOverlap="1">
                <wp:simplePos x="0" y="0"/>
                <wp:positionH relativeFrom="column">
                  <wp:posOffset>1051560</wp:posOffset>
                </wp:positionH>
                <wp:positionV relativeFrom="paragraph">
                  <wp:posOffset>120015</wp:posOffset>
                </wp:positionV>
                <wp:extent cx="3147060" cy="1341120"/>
                <wp:effectExtent l="0" t="0" r="0" b="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341120"/>
                        </a:xfrm>
                        <a:prstGeom prst="rect">
                          <a:avLst/>
                        </a:prstGeom>
                        <a:solidFill>
                          <a:srgbClr val="FFFFFF"/>
                        </a:solidFill>
                        <a:ln w="9525">
                          <a:noFill/>
                          <a:miter lim="800000"/>
                          <a:headEnd/>
                          <a:tailEnd/>
                        </a:ln>
                      </wps:spPr>
                      <wps:txbx>
                        <w:txbxContent>
                          <w:p w:rsidR="00A42BF1" w:rsidRDefault="00A42BF1">
                            <w:r w:rsidRPr="00F5700A">
                              <w:rPr>
                                <w:noProof/>
                                <w:lang w:val="en-AU" w:eastAsia="en-AU"/>
                              </w:rPr>
                              <w:drawing>
                                <wp:inline distT="0" distB="0" distL="0" distR="0" wp14:anchorId="0C075EED" wp14:editId="11D15615">
                                  <wp:extent cx="2587270" cy="115062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585856" cy="114999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6" type="#_x0000_t202" style="position:absolute;margin-left:82.8pt;margin-top:9.45pt;width:247.8pt;height:105.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" stroked="f">
                <v:textbox>
                  <w:txbxContent>
                    <w:p w:rsidR="00A42BF1" w:rsidRDefault="00A42BF1">
                      <w:r w:rsidRPr="00F5700A">
                        <w:rPr>
                          <w:noProof/>
                          <w:lang w:val="en-AU" w:eastAsia="en-AU"/>
                        </w:rPr>
                        <w:drawing>
                          <wp:inline distT="0" distB="0" distL="0" distR="0" wp14:anchorId="0C075EED" wp14:editId="11D15615">
                            <wp:extent cx="2587270" cy="1150620"/>
                            <wp:effectExtent l="0" t="0" r="381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585856" cy="1149991"/>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5432B4" w:rsidRPr="00E02CEE" w:rsidRDefault="00BB2FAB" w:rsidP="005432B4">
      <w:pPr>
        <w:rPr>
          <w:sz w:val="22"/>
          <w:lang w:val="en-AU"/>
        </w:rPr>
      </w:pPr>
      <w:r w:rsidRPr="00E02CEE">
        <w:rPr>
          <w:sz w:val="22"/>
          <w:lang w:val="en-AU"/>
        </w:rPr>
        <w:t>W</w:t>
      </w:r>
      <w:r w:rsidR="00004304">
        <w:rPr>
          <w:sz w:val="22"/>
          <w:lang w:val="en-AU"/>
        </w:rPr>
        <w:t>hich one of the following statements</w:t>
      </w:r>
      <w:r w:rsidRPr="00E02CEE">
        <w:rPr>
          <w:sz w:val="22"/>
          <w:lang w:val="en-AU"/>
        </w:rPr>
        <w:t xml:space="preserve"> is true?</w:t>
      </w:r>
    </w:p>
    <w:p w:rsidR="005432B4" w:rsidRPr="00E02CEE" w:rsidRDefault="005432B4" w:rsidP="005432B4">
      <w:pPr>
        <w:rPr>
          <w:sz w:val="22"/>
          <w:lang w:val="en-AU"/>
        </w:rPr>
      </w:pPr>
    </w:p>
    <w:p w:rsidR="005432B4" w:rsidRPr="00E02CEE" w:rsidRDefault="00BB2FAB" w:rsidP="00BB2FAB">
      <w:pPr>
        <w:numPr>
          <w:ilvl w:val="0"/>
          <w:numId w:val="35"/>
        </w:numPr>
        <w:rPr>
          <w:sz w:val="22"/>
          <w:lang w:val="en-AU"/>
        </w:rPr>
      </w:pPr>
      <w:r w:rsidRPr="00E02CEE">
        <w:rPr>
          <w:sz w:val="22"/>
          <w:lang w:val="en-AU"/>
        </w:rPr>
        <w:t>Each graph contains an Eulerian trail.</w:t>
      </w:r>
    </w:p>
    <w:p w:rsidR="005432B4" w:rsidRPr="00E02CEE" w:rsidRDefault="00BB2FAB" w:rsidP="00BB2FAB">
      <w:pPr>
        <w:numPr>
          <w:ilvl w:val="0"/>
          <w:numId w:val="35"/>
        </w:numPr>
        <w:rPr>
          <w:sz w:val="22"/>
          <w:lang w:val="en-AU"/>
        </w:rPr>
      </w:pPr>
      <w:r w:rsidRPr="00E02CEE">
        <w:rPr>
          <w:sz w:val="22"/>
          <w:lang w:val="en-AU"/>
        </w:rPr>
        <w:t>Each graph contains an Eulerian circuit.</w:t>
      </w:r>
    </w:p>
    <w:p w:rsidR="005432B4" w:rsidRPr="00E02CEE" w:rsidRDefault="005B6B40" w:rsidP="00BB2FAB">
      <w:pPr>
        <w:numPr>
          <w:ilvl w:val="0"/>
          <w:numId w:val="35"/>
        </w:numPr>
        <w:rPr>
          <w:sz w:val="22"/>
          <w:lang w:val="en-AU"/>
        </w:rPr>
      </w:pPr>
      <w:r>
        <w:rPr>
          <w:sz w:val="22"/>
          <w:lang w:val="en-AU"/>
        </w:rPr>
        <w:t>Each graph contains a</w:t>
      </w:r>
      <w:r w:rsidR="00BB2FAB" w:rsidRPr="00E02CEE">
        <w:rPr>
          <w:sz w:val="22"/>
          <w:lang w:val="en-AU"/>
        </w:rPr>
        <w:t xml:space="preserve"> Hamiltonian path.</w:t>
      </w:r>
    </w:p>
    <w:p w:rsidR="005432B4" w:rsidRPr="00E02CEE" w:rsidRDefault="005B6B40" w:rsidP="00BB2FAB">
      <w:pPr>
        <w:numPr>
          <w:ilvl w:val="0"/>
          <w:numId w:val="35"/>
        </w:numPr>
        <w:rPr>
          <w:sz w:val="22"/>
          <w:lang w:val="en-AU"/>
        </w:rPr>
      </w:pPr>
      <w:r>
        <w:rPr>
          <w:sz w:val="22"/>
          <w:lang w:val="en-AU"/>
        </w:rPr>
        <w:t>Each graph contains a</w:t>
      </w:r>
      <w:r w:rsidR="00BB2FAB" w:rsidRPr="00E02CEE">
        <w:rPr>
          <w:sz w:val="22"/>
          <w:lang w:val="en-AU"/>
        </w:rPr>
        <w:t xml:space="preserve"> Hamiltonian cycle.</w:t>
      </w:r>
    </w:p>
    <w:p w:rsidR="005432B4" w:rsidRPr="00E02CEE" w:rsidRDefault="00BB2FAB" w:rsidP="00BB2FAB">
      <w:pPr>
        <w:numPr>
          <w:ilvl w:val="0"/>
          <w:numId w:val="35"/>
        </w:numPr>
        <w:rPr>
          <w:sz w:val="22"/>
          <w:lang w:val="en-AU"/>
        </w:rPr>
      </w:pPr>
      <w:r w:rsidRPr="00E02CEE">
        <w:rPr>
          <w:sz w:val="22"/>
          <w:lang w:val="en-AU"/>
        </w:rPr>
        <w:t>Each graph contains a bridge.</w:t>
      </w:r>
    </w:p>
    <w:p w:rsidR="007132EF" w:rsidRDefault="007132EF">
      <w:pPr>
        <w:rPr>
          <w:sz w:val="22"/>
          <w:lang w:val="en-AU"/>
        </w:rPr>
      </w:pPr>
      <w:r>
        <w:rPr>
          <w:sz w:val="22"/>
          <w:lang w:val="en-AU"/>
        </w:rPr>
        <w:br w:type="page"/>
      </w:r>
    </w:p>
    <w:p w:rsidR="005432B4" w:rsidRPr="00E02CEE" w:rsidRDefault="00BB2FAB" w:rsidP="005432B4">
      <w:pPr>
        <w:rPr>
          <w:b/>
          <w:sz w:val="22"/>
          <w:lang w:val="en-AU"/>
        </w:rPr>
      </w:pPr>
      <w:r w:rsidRPr="00E02CEE">
        <w:rPr>
          <w:b/>
          <w:sz w:val="22"/>
          <w:lang w:val="en-AU"/>
        </w:rPr>
        <w:lastRenderedPageBreak/>
        <w:t>Question 4</w:t>
      </w:r>
    </w:p>
    <w:p w:rsidR="005432B4" w:rsidRPr="00E02CEE" w:rsidRDefault="005432B4" w:rsidP="005432B4">
      <w:pPr>
        <w:rPr>
          <w:sz w:val="22"/>
          <w:lang w:val="en-AU"/>
        </w:rPr>
      </w:pPr>
    </w:p>
    <w:p w:rsidR="005432B4" w:rsidRDefault="00BB2FAB" w:rsidP="005432B4">
      <w:pPr>
        <w:rPr>
          <w:sz w:val="22"/>
          <w:lang w:val="en-AU"/>
        </w:rPr>
      </w:pPr>
      <w:r w:rsidRPr="00E02CEE">
        <w:rPr>
          <w:sz w:val="22"/>
          <w:lang w:val="en-AU"/>
        </w:rPr>
        <w:t xml:space="preserve">Which one of the following graphs is </w:t>
      </w:r>
      <w:r w:rsidRPr="008F0E99">
        <w:rPr>
          <w:b/>
          <w:sz w:val="22"/>
          <w:lang w:val="en-AU"/>
        </w:rPr>
        <w:t>not</w:t>
      </w:r>
      <w:r w:rsidRPr="00E02CEE">
        <w:rPr>
          <w:sz w:val="22"/>
          <w:lang w:val="en-AU"/>
        </w:rPr>
        <w:t xml:space="preserve"> a planar graph?</w:t>
      </w:r>
    </w:p>
    <w:p w:rsidR="00F5700A" w:rsidRPr="00E02CEE" w:rsidRDefault="00F5700A" w:rsidP="005432B4">
      <w:pPr>
        <w:rPr>
          <w:sz w:val="22"/>
          <w:lang w:val="en-AU"/>
        </w:rPr>
      </w:pPr>
    </w:p>
    <w:p w:rsidR="005432B4" w:rsidRPr="00E02CEE"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58240" behindDoc="0" locked="0" layoutInCell="1" allowOverlap="1" wp14:anchorId="1D611D66" wp14:editId="31B1895A">
                <wp:simplePos x="0" y="0"/>
                <wp:positionH relativeFrom="column">
                  <wp:posOffset>-89535</wp:posOffset>
                </wp:positionH>
                <wp:positionV relativeFrom="paragraph">
                  <wp:posOffset>134620</wp:posOffset>
                </wp:positionV>
                <wp:extent cx="2343150" cy="685800"/>
                <wp:effectExtent l="0" t="0" r="0" b="0"/>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685800"/>
                        </a:xfrm>
                        <a:prstGeom prst="rect">
                          <a:avLst/>
                        </a:prstGeom>
                        <a:solidFill>
                          <a:srgbClr val="FFFFFF"/>
                        </a:solidFill>
                        <a:ln w="9525">
                          <a:noFill/>
                          <a:miter lim="800000"/>
                          <a:headEnd/>
                          <a:tailEnd/>
                        </a:ln>
                      </wps:spPr>
                      <wps:txbx>
                        <w:txbxContent>
                          <w:p w:rsidR="00A42BF1" w:rsidRDefault="00A42BF1" w:rsidP="00F5700A">
                            <w:r w:rsidRPr="00A2700E">
                              <w:rPr>
                                <w:noProof/>
                                <w:lang w:val="en-AU" w:eastAsia="en-AU"/>
                              </w:rPr>
                              <w:drawing>
                                <wp:inline distT="0" distB="0" distL="0" distR="0">
                                  <wp:extent cx="4206240" cy="41376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206240" cy="41376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7" type="#_x0000_t202" style="position:absolute;margin-left:-7.05pt;margin-top:10.6pt;width:184.5pt;height:5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" stroked="f">
                <v:textbox style="mso-fit-shape-to-text:t">
                  <w:txbxContent>
                    <w:p w:rsidR="00A42BF1" w:rsidRDefault="00A42BF1" w:rsidP="00F5700A">
                      <w:r w:rsidRPr="00A2700E">
                        <w:rPr>
                          <w:noProof/>
                          <w:lang w:val="en-AU" w:eastAsia="en-AU"/>
                        </w:rPr>
                        <w:drawing>
                          <wp:inline distT="0" distB="0" distL="0" distR="0">
                            <wp:extent cx="4206240" cy="41376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206240" cy="4137660"/>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5432B4" w:rsidRDefault="005432B4"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F5700A" w:rsidRDefault="00F5700A" w:rsidP="005432B4">
      <w:pPr>
        <w:rPr>
          <w:sz w:val="22"/>
          <w:lang w:val="en-AU"/>
        </w:rPr>
      </w:pPr>
    </w:p>
    <w:p w:rsidR="005432B4" w:rsidRPr="00E02CEE" w:rsidRDefault="005432B4" w:rsidP="005432B4">
      <w:pPr>
        <w:rPr>
          <w:sz w:val="22"/>
          <w:lang w:val="en-AU"/>
        </w:rPr>
      </w:pPr>
    </w:p>
    <w:p w:rsidR="005432B4" w:rsidRPr="00E02CEE" w:rsidRDefault="00BB2FAB" w:rsidP="005432B4">
      <w:pPr>
        <w:rPr>
          <w:b/>
          <w:sz w:val="22"/>
          <w:lang w:val="en-AU"/>
        </w:rPr>
      </w:pPr>
      <w:r w:rsidRPr="00E02CEE">
        <w:rPr>
          <w:b/>
          <w:sz w:val="22"/>
          <w:lang w:val="en-AU"/>
        </w:rPr>
        <w:t>Question 5</w:t>
      </w:r>
    </w:p>
    <w:p w:rsidR="005432B4" w:rsidRPr="00E02CEE" w:rsidRDefault="005432B4" w:rsidP="005432B4">
      <w:pPr>
        <w:rPr>
          <w:sz w:val="22"/>
          <w:lang w:val="en-AU"/>
        </w:rPr>
      </w:pPr>
    </w:p>
    <w:p w:rsidR="005432B4" w:rsidRPr="00E02CEE" w:rsidRDefault="00BB2FAB" w:rsidP="005432B4">
      <w:pPr>
        <w:rPr>
          <w:sz w:val="22"/>
          <w:lang w:val="en-AU"/>
        </w:rPr>
      </w:pPr>
      <w:r w:rsidRPr="00E02CEE">
        <w:rPr>
          <w:sz w:val="22"/>
          <w:lang w:val="en-AU"/>
        </w:rPr>
        <w:t>The directed graph below shows a sequence of activities required to complete a project. The number next to each activity indicates the time</w:t>
      </w:r>
      <w:r w:rsidR="00FF0193">
        <w:rPr>
          <w:sz w:val="22"/>
          <w:lang w:val="en-AU"/>
        </w:rPr>
        <w:t>,</w:t>
      </w:r>
      <w:r w:rsidRPr="00E02CEE">
        <w:rPr>
          <w:sz w:val="22"/>
          <w:lang w:val="en-AU"/>
        </w:rPr>
        <w:t xml:space="preserve"> in hours</w:t>
      </w:r>
      <w:r w:rsidR="00FF0193">
        <w:rPr>
          <w:sz w:val="22"/>
          <w:lang w:val="en-AU"/>
        </w:rPr>
        <w:t>,</w:t>
      </w:r>
      <w:r w:rsidRPr="00E02CEE">
        <w:rPr>
          <w:sz w:val="22"/>
          <w:lang w:val="en-AU"/>
        </w:rPr>
        <w:t xml:space="preserve"> it takes to complete the activity.</w:t>
      </w:r>
    </w:p>
    <w:p w:rsidR="005432B4" w:rsidRPr="00E02CEE"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50048" behindDoc="0" locked="0" layoutInCell="1" allowOverlap="1">
                <wp:simplePos x="0" y="0"/>
                <wp:positionH relativeFrom="column">
                  <wp:posOffset>655320</wp:posOffset>
                </wp:positionH>
                <wp:positionV relativeFrom="paragraph">
                  <wp:posOffset>107315</wp:posOffset>
                </wp:positionV>
                <wp:extent cx="4099560" cy="1676400"/>
                <wp:effectExtent l="0" t="0" r="0" b="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560" cy="1676400"/>
                        </a:xfrm>
                        <a:prstGeom prst="rect">
                          <a:avLst/>
                        </a:prstGeom>
                        <a:solidFill>
                          <a:srgbClr val="FFFFFF"/>
                        </a:solidFill>
                        <a:ln w="9525">
                          <a:noFill/>
                          <a:miter lim="800000"/>
                          <a:headEnd/>
                          <a:tailEnd/>
                        </a:ln>
                      </wps:spPr>
                      <wps:txbx>
                        <w:txbxContent>
                          <w:p w:rsidR="00A42BF1" w:rsidRDefault="00A42BF1">
                            <w:r w:rsidRPr="0017611E">
                              <w:rPr>
                                <w:noProof/>
                                <w:lang w:val="en-AU" w:eastAsia="en-AU"/>
                              </w:rPr>
                              <w:drawing>
                                <wp:inline distT="0" distB="0" distL="0" distR="0" wp14:anchorId="2D44345D" wp14:editId="2C99ADB3">
                                  <wp:extent cx="3848931" cy="14554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849035" cy="145545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8" type="#_x0000_t202" style="position:absolute;margin-left:51.6pt;margin-top:8.45pt;width:322.8pt;height:1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" stroked="f">
                <v:textbox>
                  <w:txbxContent>
                    <w:p w:rsidR="00A42BF1" w:rsidRDefault="00A42BF1">
                      <w:r w:rsidRPr="0017611E">
                        <w:rPr>
                          <w:noProof/>
                          <w:lang w:val="en-AU" w:eastAsia="en-AU"/>
                        </w:rPr>
                        <w:drawing>
                          <wp:inline distT="0" distB="0" distL="0" distR="0" wp14:anchorId="2D44345D" wp14:editId="2C99ADB3">
                            <wp:extent cx="3848931" cy="14554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849035" cy="1455459"/>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5432B4" w:rsidRPr="00E02CEE" w:rsidRDefault="005432B4"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5432B4" w:rsidRPr="00E02CEE" w:rsidRDefault="00BB2FAB" w:rsidP="005432B4">
      <w:pPr>
        <w:rPr>
          <w:sz w:val="22"/>
          <w:lang w:val="en-AU"/>
        </w:rPr>
      </w:pPr>
      <w:r w:rsidRPr="00E02CEE">
        <w:rPr>
          <w:sz w:val="22"/>
          <w:lang w:val="en-AU"/>
        </w:rPr>
        <w:t>The minimum completion time, in hours, is</w:t>
      </w:r>
    </w:p>
    <w:p w:rsidR="005432B4" w:rsidRDefault="005432B4" w:rsidP="005432B4">
      <w:pPr>
        <w:rPr>
          <w:sz w:val="22"/>
          <w:lang w:val="en-AU"/>
        </w:rPr>
      </w:pPr>
    </w:p>
    <w:p w:rsidR="008F0E99" w:rsidRPr="00E02CEE" w:rsidRDefault="008F0E99" w:rsidP="005432B4">
      <w:pPr>
        <w:rPr>
          <w:sz w:val="22"/>
          <w:lang w:val="en-AU"/>
        </w:rPr>
      </w:pPr>
    </w:p>
    <w:p w:rsidR="005432B4" w:rsidRPr="00E02CEE" w:rsidRDefault="00BB2FAB" w:rsidP="00BB2FAB">
      <w:pPr>
        <w:numPr>
          <w:ilvl w:val="0"/>
          <w:numId w:val="54"/>
        </w:numPr>
        <w:rPr>
          <w:sz w:val="22"/>
          <w:lang w:val="en-AU"/>
        </w:rPr>
      </w:pPr>
      <w:r w:rsidRPr="00E02CEE">
        <w:rPr>
          <w:sz w:val="22"/>
          <w:lang w:val="en-AU"/>
        </w:rPr>
        <w:t>13</w:t>
      </w:r>
    </w:p>
    <w:p w:rsidR="005432B4" w:rsidRPr="00E02CEE" w:rsidRDefault="00BB2FAB" w:rsidP="00BB2FAB">
      <w:pPr>
        <w:numPr>
          <w:ilvl w:val="0"/>
          <w:numId w:val="54"/>
        </w:numPr>
        <w:rPr>
          <w:sz w:val="22"/>
          <w:lang w:val="en-AU"/>
        </w:rPr>
      </w:pPr>
      <w:r w:rsidRPr="00E02CEE">
        <w:rPr>
          <w:sz w:val="22"/>
          <w:lang w:val="en-AU"/>
        </w:rPr>
        <w:t>14</w:t>
      </w:r>
    </w:p>
    <w:p w:rsidR="005432B4" w:rsidRPr="00E02CEE" w:rsidRDefault="00BB2FAB" w:rsidP="00BB2FAB">
      <w:pPr>
        <w:numPr>
          <w:ilvl w:val="0"/>
          <w:numId w:val="54"/>
        </w:numPr>
        <w:rPr>
          <w:sz w:val="22"/>
          <w:lang w:val="en-AU"/>
        </w:rPr>
      </w:pPr>
      <w:r w:rsidRPr="00E02CEE">
        <w:rPr>
          <w:sz w:val="22"/>
          <w:lang w:val="en-AU"/>
        </w:rPr>
        <w:t>15</w:t>
      </w:r>
    </w:p>
    <w:p w:rsidR="005432B4" w:rsidRPr="00E02CEE" w:rsidRDefault="00BB2FAB" w:rsidP="00BB2FAB">
      <w:pPr>
        <w:numPr>
          <w:ilvl w:val="0"/>
          <w:numId w:val="54"/>
        </w:numPr>
        <w:rPr>
          <w:sz w:val="22"/>
          <w:lang w:val="en-AU"/>
        </w:rPr>
      </w:pPr>
      <w:r w:rsidRPr="00E02CEE">
        <w:rPr>
          <w:sz w:val="22"/>
          <w:lang w:val="en-AU"/>
        </w:rPr>
        <w:t>16</w:t>
      </w:r>
    </w:p>
    <w:p w:rsidR="005432B4" w:rsidRPr="0017611E" w:rsidRDefault="00BB2FAB" w:rsidP="00BB2FAB">
      <w:pPr>
        <w:numPr>
          <w:ilvl w:val="0"/>
          <w:numId w:val="54"/>
        </w:numPr>
        <w:rPr>
          <w:sz w:val="22"/>
          <w:lang w:val="en-AU"/>
        </w:rPr>
      </w:pPr>
      <w:r w:rsidRPr="00E02CEE">
        <w:rPr>
          <w:sz w:val="22"/>
          <w:lang w:val="en-AU"/>
        </w:rPr>
        <w:t>17</w:t>
      </w:r>
    </w:p>
    <w:p w:rsidR="005432B4" w:rsidRDefault="00BB2FAB" w:rsidP="005432B4">
      <w:pPr>
        <w:pStyle w:val="Heading1"/>
      </w:pPr>
      <w:r>
        <w:br w:type="column"/>
      </w:r>
      <w:r>
        <w:lastRenderedPageBreak/>
        <w:t>Question 6</w:t>
      </w:r>
    </w:p>
    <w:p w:rsidR="005432B4" w:rsidRPr="0052513F" w:rsidRDefault="005432B4" w:rsidP="005432B4">
      <w:pPr>
        <w:rPr>
          <w:lang w:val="en-AU"/>
        </w:rPr>
      </w:pPr>
    </w:p>
    <w:p w:rsidR="005432B4" w:rsidRPr="0052513F" w:rsidRDefault="00BB2FAB" w:rsidP="005432B4">
      <w:pPr>
        <w:rPr>
          <w:sz w:val="22"/>
          <w:lang w:val="en-AU"/>
        </w:rPr>
      </w:pPr>
      <w:r w:rsidRPr="0052513F">
        <w:rPr>
          <w:sz w:val="22"/>
          <w:lang w:val="en-AU"/>
        </w:rPr>
        <w:t>The activity network below shows the sequence of activities required to complete a project.</w:t>
      </w:r>
    </w:p>
    <w:p w:rsidR="005432B4" w:rsidRPr="0052513F" w:rsidRDefault="005432B4" w:rsidP="005432B4">
      <w:pPr>
        <w:rPr>
          <w:sz w:val="22"/>
          <w:lang w:val="en-AU"/>
        </w:rPr>
      </w:pPr>
    </w:p>
    <w:p w:rsidR="005432B4" w:rsidRPr="0052513F" w:rsidRDefault="0017611E" w:rsidP="005432B4">
      <w:pPr>
        <w:rPr>
          <w:sz w:val="22"/>
          <w:lang w:val="en-AU"/>
        </w:rPr>
      </w:pPr>
      <w:r>
        <w:rPr>
          <w:noProof/>
          <w:sz w:val="22"/>
          <w:szCs w:val="20"/>
          <w:lang w:val="en-AU" w:eastAsia="en-AU"/>
        </w:rPr>
        <mc:AlternateContent>
          <mc:Choice Requires="wps">
            <w:drawing>
              <wp:anchor distT="0" distB="0" distL="114300" distR="114300" simplePos="0" relativeHeight="251665408" behindDoc="0" locked="0" layoutInCell="1" allowOverlap="1" wp14:anchorId="47F97A25" wp14:editId="48CFB39C">
                <wp:simplePos x="0" y="0"/>
                <wp:positionH relativeFrom="column">
                  <wp:posOffset>998220</wp:posOffset>
                </wp:positionH>
                <wp:positionV relativeFrom="paragraph">
                  <wp:posOffset>20955</wp:posOffset>
                </wp:positionV>
                <wp:extent cx="3657600" cy="1249680"/>
                <wp:effectExtent l="0" t="0" r="0" b="7620"/>
                <wp:wrapNone/>
                <wp:docPr id="1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49680"/>
                        </a:xfrm>
                        <a:prstGeom prst="rect">
                          <a:avLst/>
                        </a:prstGeom>
                        <a:solidFill>
                          <a:srgbClr val="FFFFFF"/>
                        </a:solidFill>
                        <a:ln w="9525">
                          <a:noFill/>
                          <a:miter lim="800000"/>
                          <a:headEnd/>
                          <a:tailEnd/>
                        </a:ln>
                      </wps:spPr>
                      <wps:txbx>
                        <w:txbxContent>
                          <w:p w:rsidR="00A42BF1" w:rsidRDefault="00A42BF1">
                            <w:r w:rsidRPr="0017611E">
                              <w:rPr>
                                <w:noProof/>
                                <w:lang w:val="en-AU" w:eastAsia="en-AU"/>
                              </w:rPr>
                              <w:drawing>
                                <wp:inline distT="0" distB="0" distL="0" distR="0" wp14:anchorId="36075C3D" wp14:editId="536A5492">
                                  <wp:extent cx="3122930" cy="1080534"/>
                                  <wp:effectExtent l="0" t="0" r="127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22930" cy="10805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9" type="#_x0000_t202" style="position:absolute;margin-left:78.6pt;margin-top:1.65pt;width:4in;height:9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" stroked="f">
                <v:textbox>
                  <w:txbxContent>
                    <w:p w:rsidR="00A42BF1" w:rsidRDefault="00A42BF1">
                      <w:r w:rsidRPr="0017611E">
                        <w:rPr>
                          <w:noProof/>
                          <w:lang w:val="en-AU" w:eastAsia="en-AU"/>
                        </w:rPr>
                        <w:drawing>
                          <wp:inline distT="0" distB="0" distL="0" distR="0" wp14:anchorId="36075C3D" wp14:editId="536A5492">
                            <wp:extent cx="3122930" cy="1080534"/>
                            <wp:effectExtent l="0" t="0" r="127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22930" cy="1080534"/>
                                    </a:xfrm>
                                    <a:prstGeom prst="rect">
                                      <a:avLst/>
                                    </a:prstGeom>
                                    <a:noFill/>
                                    <a:ln>
                                      <a:noFill/>
                                    </a:ln>
                                  </pic:spPr>
                                </pic:pic>
                              </a:graphicData>
                            </a:graphic>
                          </wp:inline>
                        </w:drawing>
                      </w:r>
                    </w:p>
                  </w:txbxContent>
                </v:textbox>
              </v:shape>
            </w:pict>
          </mc:Fallback>
        </mc:AlternateContent>
      </w:r>
    </w:p>
    <w:p w:rsidR="005432B4" w:rsidRPr="0052513F" w:rsidRDefault="005432B4"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5432B4" w:rsidRPr="0052513F" w:rsidRDefault="00BB2FAB" w:rsidP="005432B4">
      <w:pPr>
        <w:rPr>
          <w:sz w:val="22"/>
          <w:lang w:val="en-AU"/>
        </w:rPr>
      </w:pPr>
      <w:r w:rsidRPr="0052513F">
        <w:rPr>
          <w:sz w:val="22"/>
          <w:lang w:val="en-AU"/>
        </w:rPr>
        <w:t>The time, in days, taken to complete each activity is shown.</w:t>
      </w:r>
    </w:p>
    <w:p w:rsidR="005432B4" w:rsidRPr="0052513F" w:rsidRDefault="00BB2FAB" w:rsidP="005432B4">
      <w:pPr>
        <w:rPr>
          <w:sz w:val="22"/>
          <w:lang w:val="en-AU"/>
        </w:rPr>
      </w:pPr>
      <w:r w:rsidRPr="0052513F">
        <w:rPr>
          <w:sz w:val="22"/>
          <w:lang w:val="en-AU"/>
        </w:rPr>
        <w:t>Each activity can be reduced by a maximum of one day. The cost of reducing each activity is the same.</w:t>
      </w:r>
    </w:p>
    <w:p w:rsidR="005432B4" w:rsidRPr="0052513F" w:rsidRDefault="00BB2FAB" w:rsidP="005432B4">
      <w:pPr>
        <w:rPr>
          <w:sz w:val="22"/>
          <w:lang w:val="en-AU"/>
        </w:rPr>
      </w:pPr>
      <w:r w:rsidRPr="0052513F">
        <w:rPr>
          <w:sz w:val="22"/>
          <w:lang w:val="en-AU"/>
        </w:rPr>
        <w:t>The project manager wishes to achieve the greatest reduction in the time taken to complete the project for the least cost.</w:t>
      </w:r>
    </w:p>
    <w:p w:rsidR="005432B4" w:rsidRPr="00016D4E" w:rsidRDefault="00BB2FAB" w:rsidP="005432B4">
      <w:pPr>
        <w:rPr>
          <w:sz w:val="22"/>
          <w:lang w:val="en-AU"/>
        </w:rPr>
      </w:pPr>
      <w:r w:rsidRPr="0052513F">
        <w:rPr>
          <w:sz w:val="22"/>
          <w:lang w:val="en-AU"/>
        </w:rPr>
        <w:t>The number of activities that should be reduced is</w:t>
      </w:r>
    </w:p>
    <w:p w:rsidR="005432B4" w:rsidRPr="0052513F" w:rsidRDefault="005432B4" w:rsidP="005432B4">
      <w:pPr>
        <w:rPr>
          <w:sz w:val="22"/>
          <w:lang w:val="en-AU"/>
        </w:rPr>
      </w:pPr>
    </w:p>
    <w:p w:rsidR="005432B4" w:rsidRPr="0052513F" w:rsidRDefault="00BB2FAB" w:rsidP="00BB2FAB">
      <w:pPr>
        <w:numPr>
          <w:ilvl w:val="0"/>
          <w:numId w:val="36"/>
        </w:numPr>
        <w:rPr>
          <w:sz w:val="22"/>
          <w:lang w:val="en-AU"/>
        </w:rPr>
      </w:pPr>
      <w:r w:rsidRPr="0052513F">
        <w:rPr>
          <w:sz w:val="22"/>
          <w:lang w:val="en-AU"/>
        </w:rPr>
        <w:t>2</w:t>
      </w:r>
    </w:p>
    <w:p w:rsidR="005432B4" w:rsidRPr="0052513F" w:rsidRDefault="00BB2FAB" w:rsidP="00BB2FAB">
      <w:pPr>
        <w:numPr>
          <w:ilvl w:val="0"/>
          <w:numId w:val="36"/>
        </w:numPr>
        <w:rPr>
          <w:sz w:val="22"/>
          <w:lang w:val="en-AU"/>
        </w:rPr>
      </w:pPr>
      <w:r w:rsidRPr="0052513F">
        <w:rPr>
          <w:sz w:val="22"/>
          <w:lang w:val="en-AU"/>
        </w:rPr>
        <w:t>3</w:t>
      </w:r>
    </w:p>
    <w:p w:rsidR="005432B4" w:rsidRPr="0052513F" w:rsidRDefault="00BB2FAB" w:rsidP="00BB2FAB">
      <w:pPr>
        <w:numPr>
          <w:ilvl w:val="0"/>
          <w:numId w:val="36"/>
        </w:numPr>
        <w:rPr>
          <w:sz w:val="22"/>
          <w:lang w:val="en-AU"/>
        </w:rPr>
      </w:pPr>
      <w:r w:rsidRPr="0052513F">
        <w:rPr>
          <w:sz w:val="22"/>
          <w:lang w:val="en-AU"/>
        </w:rPr>
        <w:t>4</w:t>
      </w:r>
    </w:p>
    <w:p w:rsidR="005432B4" w:rsidRPr="0052513F" w:rsidRDefault="00BB2FAB" w:rsidP="00BB2FAB">
      <w:pPr>
        <w:numPr>
          <w:ilvl w:val="0"/>
          <w:numId w:val="36"/>
        </w:numPr>
        <w:rPr>
          <w:sz w:val="22"/>
          <w:lang w:val="en-AU"/>
        </w:rPr>
      </w:pPr>
      <w:r w:rsidRPr="0052513F">
        <w:rPr>
          <w:sz w:val="22"/>
          <w:lang w:val="en-AU"/>
        </w:rPr>
        <w:t>5</w:t>
      </w:r>
    </w:p>
    <w:p w:rsidR="005432B4" w:rsidRPr="0052513F" w:rsidRDefault="00BB2FAB" w:rsidP="00BB2FAB">
      <w:pPr>
        <w:numPr>
          <w:ilvl w:val="0"/>
          <w:numId w:val="36"/>
        </w:numPr>
        <w:rPr>
          <w:sz w:val="22"/>
          <w:lang w:val="en-AU"/>
        </w:rPr>
      </w:pPr>
      <w:r w:rsidRPr="0052513F">
        <w:rPr>
          <w:sz w:val="22"/>
          <w:lang w:val="en-AU"/>
        </w:rPr>
        <w:t>6</w:t>
      </w:r>
    </w:p>
    <w:p w:rsidR="005432B4" w:rsidRPr="0052513F" w:rsidRDefault="00BB2FAB" w:rsidP="005432B4">
      <w:pPr>
        <w:rPr>
          <w:b/>
          <w:sz w:val="22"/>
          <w:lang w:val="en-AU"/>
        </w:rPr>
      </w:pPr>
      <w:r w:rsidRPr="0052513F">
        <w:rPr>
          <w:b/>
          <w:sz w:val="22"/>
          <w:lang w:val="en-AU"/>
        </w:rPr>
        <w:t xml:space="preserve"> </w:t>
      </w:r>
    </w:p>
    <w:p w:rsidR="005432B4" w:rsidRPr="0052513F" w:rsidRDefault="00BB2FAB" w:rsidP="005432B4">
      <w:pPr>
        <w:rPr>
          <w:b/>
          <w:sz w:val="22"/>
          <w:lang w:val="en-AU"/>
        </w:rPr>
      </w:pPr>
      <w:r w:rsidRPr="0052513F">
        <w:rPr>
          <w:b/>
          <w:sz w:val="22"/>
          <w:lang w:val="en-AU"/>
        </w:rPr>
        <w:t>Question 7</w:t>
      </w:r>
    </w:p>
    <w:p w:rsidR="005432B4" w:rsidRPr="0052513F" w:rsidRDefault="005432B4" w:rsidP="005432B4">
      <w:pPr>
        <w:rPr>
          <w:sz w:val="22"/>
          <w:lang w:val="en-AU"/>
        </w:rPr>
      </w:pPr>
    </w:p>
    <w:p w:rsidR="005432B4" w:rsidRPr="0052513F" w:rsidRDefault="00BB2FAB" w:rsidP="005432B4">
      <w:pPr>
        <w:rPr>
          <w:sz w:val="22"/>
          <w:lang w:val="en-AU"/>
        </w:rPr>
      </w:pPr>
      <w:r w:rsidRPr="0052513F">
        <w:rPr>
          <w:sz w:val="22"/>
          <w:lang w:val="en-AU"/>
        </w:rPr>
        <w:t>Consider the weighted graph below.</w:t>
      </w:r>
    </w:p>
    <w:p w:rsidR="005432B4" w:rsidRPr="0052513F"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66432" behindDoc="0" locked="0" layoutInCell="1" allowOverlap="1">
                <wp:simplePos x="0" y="0"/>
                <wp:positionH relativeFrom="column">
                  <wp:posOffset>838200</wp:posOffset>
                </wp:positionH>
                <wp:positionV relativeFrom="paragraph">
                  <wp:posOffset>112395</wp:posOffset>
                </wp:positionV>
                <wp:extent cx="3665220" cy="1478280"/>
                <wp:effectExtent l="0" t="0" r="0" b="7620"/>
                <wp:wrapNone/>
                <wp:docPr id="1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1478280"/>
                        </a:xfrm>
                        <a:prstGeom prst="rect">
                          <a:avLst/>
                        </a:prstGeom>
                        <a:solidFill>
                          <a:srgbClr val="FFFFFF"/>
                        </a:solidFill>
                        <a:ln w="9525">
                          <a:noFill/>
                          <a:miter lim="800000"/>
                          <a:headEnd/>
                          <a:tailEnd/>
                        </a:ln>
                      </wps:spPr>
                      <wps:txbx>
                        <w:txbxContent>
                          <w:p w:rsidR="00A42BF1" w:rsidRDefault="00A42BF1">
                            <w:r w:rsidRPr="0017611E">
                              <w:rPr>
                                <w:noProof/>
                                <w:lang w:val="en-AU" w:eastAsia="en-AU"/>
                              </w:rPr>
                              <w:drawing>
                                <wp:inline distT="0" distB="0" distL="0" distR="0" wp14:anchorId="49F5A1E4" wp14:editId="6F508B08">
                                  <wp:extent cx="2894330" cy="1328887"/>
                                  <wp:effectExtent l="0" t="0" r="127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894330" cy="132888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0" type="#_x0000_t202" style="position:absolute;margin-left:66pt;margin-top:8.85pt;width:288.6pt;height:11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" stroked="f">
                <v:textbox>
                  <w:txbxContent>
                    <w:p w:rsidR="00A42BF1" w:rsidRDefault="00A42BF1">
                      <w:r w:rsidRPr="0017611E">
                        <w:rPr>
                          <w:noProof/>
                          <w:lang w:val="en-AU" w:eastAsia="en-AU"/>
                        </w:rPr>
                        <w:drawing>
                          <wp:inline distT="0" distB="0" distL="0" distR="0" wp14:anchorId="49F5A1E4" wp14:editId="6F508B08">
                            <wp:extent cx="2894330" cy="1328887"/>
                            <wp:effectExtent l="0" t="0" r="127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94330" cy="1328887"/>
                                    </a:xfrm>
                                    <a:prstGeom prst="rect">
                                      <a:avLst/>
                                    </a:prstGeom>
                                    <a:noFill/>
                                    <a:ln>
                                      <a:noFill/>
                                    </a:ln>
                                  </pic:spPr>
                                </pic:pic>
                              </a:graphicData>
                            </a:graphic>
                          </wp:inline>
                        </w:drawing>
                      </w:r>
                    </w:p>
                  </w:txbxContent>
                </v:textbox>
              </v:shape>
            </w:pict>
          </mc:Fallback>
        </mc:AlternateContent>
      </w:r>
    </w:p>
    <w:p w:rsidR="005432B4" w:rsidRPr="0052513F" w:rsidRDefault="005432B4" w:rsidP="005432B4">
      <w:pPr>
        <w:rPr>
          <w:sz w:val="22"/>
          <w:lang w:val="en-AU"/>
        </w:rPr>
      </w:pPr>
    </w:p>
    <w:p w:rsidR="005432B4" w:rsidRPr="0052513F" w:rsidRDefault="005432B4"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17611E" w:rsidRDefault="0017611E" w:rsidP="005432B4">
      <w:pPr>
        <w:rPr>
          <w:sz w:val="22"/>
          <w:lang w:val="en-AU"/>
        </w:rPr>
      </w:pPr>
    </w:p>
    <w:p w:rsidR="005432B4" w:rsidRPr="0052513F" w:rsidRDefault="00BB2FAB" w:rsidP="005432B4">
      <w:pPr>
        <w:rPr>
          <w:sz w:val="22"/>
          <w:lang w:val="en-AU"/>
        </w:rPr>
      </w:pPr>
      <w:r w:rsidRPr="0052513F">
        <w:rPr>
          <w:sz w:val="22"/>
          <w:lang w:val="en-AU"/>
        </w:rPr>
        <w:t>The number of different minimal spanning trees for this graph is</w:t>
      </w:r>
    </w:p>
    <w:p w:rsidR="005432B4" w:rsidRPr="0052513F" w:rsidRDefault="005432B4" w:rsidP="005432B4">
      <w:pPr>
        <w:rPr>
          <w:sz w:val="22"/>
          <w:lang w:val="en-AU"/>
        </w:rPr>
      </w:pPr>
    </w:p>
    <w:p w:rsidR="005432B4" w:rsidRPr="0052513F" w:rsidRDefault="00BB2FAB" w:rsidP="00BB2FAB">
      <w:pPr>
        <w:numPr>
          <w:ilvl w:val="0"/>
          <w:numId w:val="37"/>
        </w:numPr>
        <w:rPr>
          <w:sz w:val="22"/>
          <w:lang w:val="en-AU"/>
        </w:rPr>
      </w:pPr>
      <w:r w:rsidRPr="0052513F">
        <w:rPr>
          <w:sz w:val="22"/>
          <w:lang w:val="en-AU"/>
        </w:rPr>
        <w:t>2</w:t>
      </w:r>
    </w:p>
    <w:p w:rsidR="005432B4" w:rsidRPr="0052513F" w:rsidRDefault="00BB2FAB" w:rsidP="00BB2FAB">
      <w:pPr>
        <w:numPr>
          <w:ilvl w:val="0"/>
          <w:numId w:val="37"/>
        </w:numPr>
        <w:rPr>
          <w:sz w:val="22"/>
          <w:lang w:val="en-AU"/>
        </w:rPr>
      </w:pPr>
      <w:r w:rsidRPr="0052513F">
        <w:rPr>
          <w:sz w:val="22"/>
          <w:lang w:val="en-AU"/>
        </w:rPr>
        <w:t>3</w:t>
      </w:r>
    </w:p>
    <w:p w:rsidR="005432B4" w:rsidRPr="0052513F" w:rsidRDefault="00BB2FAB" w:rsidP="00BB2FAB">
      <w:pPr>
        <w:numPr>
          <w:ilvl w:val="0"/>
          <w:numId w:val="37"/>
        </w:numPr>
        <w:rPr>
          <w:sz w:val="22"/>
          <w:lang w:val="en-AU"/>
        </w:rPr>
      </w:pPr>
      <w:r w:rsidRPr="0052513F">
        <w:rPr>
          <w:sz w:val="22"/>
          <w:lang w:val="en-AU"/>
        </w:rPr>
        <w:t>4</w:t>
      </w:r>
    </w:p>
    <w:p w:rsidR="005432B4" w:rsidRPr="0052513F" w:rsidRDefault="00BB2FAB" w:rsidP="00BB2FAB">
      <w:pPr>
        <w:numPr>
          <w:ilvl w:val="0"/>
          <w:numId w:val="37"/>
        </w:numPr>
        <w:rPr>
          <w:sz w:val="22"/>
          <w:lang w:val="en-AU"/>
        </w:rPr>
      </w:pPr>
      <w:r w:rsidRPr="0052513F">
        <w:rPr>
          <w:sz w:val="22"/>
          <w:lang w:val="en-AU"/>
        </w:rPr>
        <w:t>5</w:t>
      </w:r>
    </w:p>
    <w:p w:rsidR="005432B4" w:rsidRPr="0052513F" w:rsidRDefault="00BB2FAB" w:rsidP="00BB2FAB">
      <w:pPr>
        <w:numPr>
          <w:ilvl w:val="0"/>
          <w:numId w:val="37"/>
        </w:numPr>
        <w:rPr>
          <w:sz w:val="22"/>
          <w:lang w:val="en-AU"/>
        </w:rPr>
      </w:pPr>
      <w:r w:rsidRPr="0052513F">
        <w:rPr>
          <w:sz w:val="22"/>
          <w:lang w:val="en-AU"/>
        </w:rPr>
        <w:t>6</w:t>
      </w:r>
    </w:p>
    <w:p w:rsidR="005432B4" w:rsidRPr="0052513F" w:rsidRDefault="005432B4" w:rsidP="005432B4">
      <w:pPr>
        <w:rPr>
          <w:sz w:val="22"/>
          <w:lang w:val="en-AU"/>
        </w:rPr>
      </w:pPr>
    </w:p>
    <w:p w:rsidR="005432B4" w:rsidRPr="0052513F" w:rsidRDefault="00BB2FAB" w:rsidP="005432B4">
      <w:pPr>
        <w:rPr>
          <w:b/>
          <w:sz w:val="22"/>
          <w:lang w:val="en-AU"/>
        </w:rPr>
      </w:pPr>
      <w:r w:rsidRPr="0052513F">
        <w:rPr>
          <w:b/>
          <w:sz w:val="22"/>
          <w:lang w:val="en-AU"/>
        </w:rPr>
        <w:br w:type="column"/>
      </w:r>
      <w:r w:rsidRPr="0052513F">
        <w:rPr>
          <w:b/>
          <w:sz w:val="22"/>
          <w:lang w:val="en-AU"/>
        </w:rPr>
        <w:lastRenderedPageBreak/>
        <w:t>Question 8</w:t>
      </w:r>
    </w:p>
    <w:p w:rsidR="005432B4" w:rsidRPr="0052513F" w:rsidRDefault="005432B4" w:rsidP="005432B4">
      <w:pPr>
        <w:rPr>
          <w:sz w:val="22"/>
          <w:lang w:val="en-AU"/>
        </w:rPr>
      </w:pPr>
    </w:p>
    <w:p w:rsidR="005432B4" w:rsidRPr="0052513F" w:rsidRDefault="00BB2FAB" w:rsidP="005432B4">
      <w:pPr>
        <w:rPr>
          <w:sz w:val="22"/>
          <w:lang w:val="en-AU"/>
        </w:rPr>
      </w:pPr>
      <w:r w:rsidRPr="0052513F">
        <w:rPr>
          <w:sz w:val="22"/>
          <w:lang w:val="en-AU"/>
        </w:rPr>
        <w:t>Amy, Barney, Chloe and Doc are each allocated one job by their manager.</w:t>
      </w:r>
    </w:p>
    <w:p w:rsidR="005432B4" w:rsidRDefault="00BB2FAB" w:rsidP="005432B4">
      <w:pPr>
        <w:rPr>
          <w:sz w:val="22"/>
          <w:lang w:val="en-AU"/>
        </w:rPr>
      </w:pPr>
      <w:r w:rsidRPr="0052513F">
        <w:rPr>
          <w:sz w:val="22"/>
          <w:lang w:val="en-AU"/>
        </w:rPr>
        <w:t>The time, in hours, that each of these employees usually takes to complete each of the four jobs is shown in the table below.</w:t>
      </w:r>
    </w:p>
    <w:p w:rsidR="0017611E" w:rsidRPr="0052513F" w:rsidRDefault="0017611E" w:rsidP="005432B4">
      <w:pPr>
        <w:rPr>
          <w:sz w:val="22"/>
          <w:lang w:val="en-AU"/>
        </w:rPr>
      </w:pPr>
    </w:p>
    <w:tbl>
      <w:tblPr>
        <w:tblStyle w:val="TableGrid"/>
        <w:tblW w:w="0" w:type="auto"/>
        <w:jc w:val="center"/>
        <w:tblInd w:w="-561" w:type="dxa"/>
        <w:tblLook w:val="00A0" w:firstRow="1" w:lastRow="0" w:firstColumn="1" w:lastColumn="0" w:noHBand="0" w:noVBand="0"/>
      </w:tblPr>
      <w:tblGrid>
        <w:gridCol w:w="1045"/>
        <w:gridCol w:w="1045"/>
        <w:gridCol w:w="1046"/>
        <w:gridCol w:w="1045"/>
        <w:gridCol w:w="1046"/>
      </w:tblGrid>
      <w:tr w:rsidR="005432B4" w:rsidRPr="0052513F" w:rsidTr="0017611E">
        <w:trPr>
          <w:trHeight w:val="443"/>
          <w:jc w:val="center"/>
        </w:trPr>
        <w:tc>
          <w:tcPr>
            <w:tcW w:w="1045" w:type="dxa"/>
            <w:tcBorders>
              <w:top w:val="nil"/>
              <w:left w:val="nil"/>
            </w:tcBorders>
            <w:vAlign w:val="center"/>
          </w:tcPr>
          <w:p w:rsidR="005432B4" w:rsidRPr="0052513F" w:rsidRDefault="005432B4" w:rsidP="0017611E">
            <w:pPr>
              <w:jc w:val="center"/>
              <w:rPr>
                <w:sz w:val="22"/>
                <w:lang w:val="en-AU"/>
              </w:rPr>
            </w:pPr>
          </w:p>
        </w:tc>
        <w:tc>
          <w:tcPr>
            <w:tcW w:w="1045" w:type="dxa"/>
            <w:vAlign w:val="center"/>
          </w:tcPr>
          <w:p w:rsidR="005432B4" w:rsidRPr="0052513F" w:rsidRDefault="00BB2FAB" w:rsidP="0017611E">
            <w:pPr>
              <w:jc w:val="center"/>
              <w:rPr>
                <w:sz w:val="22"/>
                <w:lang w:val="en-AU"/>
              </w:rPr>
            </w:pPr>
            <w:r w:rsidRPr="0052513F">
              <w:rPr>
                <w:sz w:val="22"/>
                <w:lang w:val="en-AU"/>
              </w:rPr>
              <w:t>Job 1</w:t>
            </w:r>
          </w:p>
        </w:tc>
        <w:tc>
          <w:tcPr>
            <w:tcW w:w="1046" w:type="dxa"/>
            <w:vAlign w:val="center"/>
          </w:tcPr>
          <w:p w:rsidR="005432B4" w:rsidRPr="0052513F" w:rsidRDefault="00BB2FAB" w:rsidP="0017611E">
            <w:pPr>
              <w:jc w:val="center"/>
              <w:rPr>
                <w:sz w:val="22"/>
                <w:lang w:val="en-AU"/>
              </w:rPr>
            </w:pPr>
            <w:r w:rsidRPr="0052513F">
              <w:rPr>
                <w:sz w:val="22"/>
                <w:lang w:val="en-AU"/>
              </w:rPr>
              <w:t>Job 2</w:t>
            </w:r>
          </w:p>
        </w:tc>
        <w:tc>
          <w:tcPr>
            <w:tcW w:w="1045" w:type="dxa"/>
            <w:vAlign w:val="center"/>
          </w:tcPr>
          <w:p w:rsidR="005432B4" w:rsidRPr="0052513F" w:rsidRDefault="00BB2FAB" w:rsidP="0017611E">
            <w:pPr>
              <w:jc w:val="center"/>
              <w:rPr>
                <w:sz w:val="22"/>
                <w:lang w:val="en-AU"/>
              </w:rPr>
            </w:pPr>
            <w:r w:rsidRPr="0052513F">
              <w:rPr>
                <w:sz w:val="22"/>
                <w:lang w:val="en-AU"/>
              </w:rPr>
              <w:t>Job 3</w:t>
            </w:r>
          </w:p>
        </w:tc>
        <w:tc>
          <w:tcPr>
            <w:tcW w:w="1046" w:type="dxa"/>
            <w:vAlign w:val="center"/>
          </w:tcPr>
          <w:p w:rsidR="005432B4" w:rsidRPr="0052513F" w:rsidRDefault="00BB2FAB" w:rsidP="0017611E">
            <w:pPr>
              <w:jc w:val="center"/>
              <w:rPr>
                <w:sz w:val="22"/>
                <w:lang w:val="en-AU"/>
              </w:rPr>
            </w:pPr>
            <w:r w:rsidRPr="0052513F">
              <w:rPr>
                <w:sz w:val="22"/>
                <w:lang w:val="en-AU"/>
              </w:rPr>
              <w:t>Job 4</w:t>
            </w:r>
          </w:p>
        </w:tc>
      </w:tr>
      <w:tr w:rsidR="005432B4" w:rsidRPr="0052513F" w:rsidTr="0017611E">
        <w:trPr>
          <w:trHeight w:val="443"/>
          <w:jc w:val="center"/>
        </w:trPr>
        <w:tc>
          <w:tcPr>
            <w:tcW w:w="1045" w:type="dxa"/>
            <w:vAlign w:val="center"/>
          </w:tcPr>
          <w:p w:rsidR="005432B4" w:rsidRPr="0052513F" w:rsidRDefault="00BB2FAB" w:rsidP="0017611E">
            <w:pPr>
              <w:jc w:val="center"/>
              <w:rPr>
                <w:sz w:val="22"/>
                <w:lang w:val="en-AU"/>
              </w:rPr>
            </w:pPr>
            <w:r w:rsidRPr="0052513F">
              <w:rPr>
                <w:sz w:val="22"/>
                <w:lang w:val="en-AU"/>
              </w:rPr>
              <w:t>Amy</w:t>
            </w:r>
          </w:p>
        </w:tc>
        <w:tc>
          <w:tcPr>
            <w:tcW w:w="1045" w:type="dxa"/>
            <w:vAlign w:val="center"/>
          </w:tcPr>
          <w:p w:rsidR="005432B4" w:rsidRPr="0052513F" w:rsidRDefault="00BB2FAB" w:rsidP="0017611E">
            <w:pPr>
              <w:jc w:val="center"/>
              <w:rPr>
                <w:sz w:val="22"/>
                <w:lang w:val="en-AU"/>
              </w:rPr>
            </w:pPr>
            <w:r w:rsidRPr="0052513F">
              <w:rPr>
                <w:sz w:val="22"/>
                <w:lang w:val="en-AU"/>
              </w:rPr>
              <w:t>3</w:t>
            </w:r>
          </w:p>
        </w:tc>
        <w:tc>
          <w:tcPr>
            <w:tcW w:w="1046" w:type="dxa"/>
            <w:vAlign w:val="center"/>
          </w:tcPr>
          <w:p w:rsidR="005432B4" w:rsidRPr="0052513F" w:rsidRDefault="00BB2FAB" w:rsidP="0017611E">
            <w:pPr>
              <w:jc w:val="center"/>
              <w:rPr>
                <w:sz w:val="22"/>
                <w:lang w:val="en-AU"/>
              </w:rPr>
            </w:pPr>
            <w:r w:rsidRPr="0052513F">
              <w:rPr>
                <w:sz w:val="22"/>
                <w:lang w:val="en-AU"/>
              </w:rPr>
              <w:t>2</w:t>
            </w:r>
          </w:p>
        </w:tc>
        <w:tc>
          <w:tcPr>
            <w:tcW w:w="1045" w:type="dxa"/>
            <w:vAlign w:val="center"/>
          </w:tcPr>
          <w:p w:rsidR="005432B4" w:rsidRPr="0052513F" w:rsidRDefault="00BB2FAB" w:rsidP="0017611E">
            <w:pPr>
              <w:jc w:val="center"/>
              <w:rPr>
                <w:sz w:val="22"/>
                <w:lang w:val="en-AU"/>
              </w:rPr>
            </w:pPr>
            <w:r w:rsidRPr="0052513F">
              <w:rPr>
                <w:sz w:val="22"/>
                <w:lang w:val="en-AU"/>
              </w:rPr>
              <w:t>4</w:t>
            </w:r>
          </w:p>
        </w:tc>
        <w:tc>
          <w:tcPr>
            <w:tcW w:w="1046" w:type="dxa"/>
            <w:vAlign w:val="center"/>
          </w:tcPr>
          <w:p w:rsidR="005432B4" w:rsidRPr="0052513F" w:rsidRDefault="00BB2FAB" w:rsidP="0017611E">
            <w:pPr>
              <w:jc w:val="center"/>
              <w:rPr>
                <w:sz w:val="22"/>
                <w:lang w:val="en-AU"/>
              </w:rPr>
            </w:pPr>
            <w:r w:rsidRPr="0052513F">
              <w:rPr>
                <w:sz w:val="22"/>
                <w:lang w:val="en-AU"/>
              </w:rPr>
              <w:t>3</w:t>
            </w:r>
          </w:p>
        </w:tc>
      </w:tr>
      <w:tr w:rsidR="005432B4" w:rsidRPr="0052513F" w:rsidTr="0017611E">
        <w:trPr>
          <w:trHeight w:val="443"/>
          <w:jc w:val="center"/>
        </w:trPr>
        <w:tc>
          <w:tcPr>
            <w:tcW w:w="1045" w:type="dxa"/>
            <w:vAlign w:val="center"/>
          </w:tcPr>
          <w:p w:rsidR="005432B4" w:rsidRPr="0052513F" w:rsidRDefault="00BB2FAB" w:rsidP="0017611E">
            <w:pPr>
              <w:jc w:val="center"/>
              <w:rPr>
                <w:sz w:val="22"/>
                <w:lang w:val="en-AU"/>
              </w:rPr>
            </w:pPr>
            <w:r w:rsidRPr="0052513F">
              <w:rPr>
                <w:sz w:val="22"/>
                <w:lang w:val="en-AU"/>
              </w:rPr>
              <w:t>Barney</w:t>
            </w:r>
          </w:p>
        </w:tc>
        <w:tc>
          <w:tcPr>
            <w:tcW w:w="1045" w:type="dxa"/>
            <w:vAlign w:val="center"/>
          </w:tcPr>
          <w:p w:rsidR="005432B4" w:rsidRPr="0052513F" w:rsidRDefault="00BB2FAB" w:rsidP="0017611E">
            <w:pPr>
              <w:jc w:val="center"/>
              <w:rPr>
                <w:sz w:val="22"/>
                <w:lang w:val="en-AU"/>
              </w:rPr>
            </w:pPr>
            <w:r w:rsidRPr="0052513F">
              <w:rPr>
                <w:sz w:val="22"/>
                <w:lang w:val="en-AU"/>
              </w:rPr>
              <w:t>4</w:t>
            </w:r>
          </w:p>
        </w:tc>
        <w:tc>
          <w:tcPr>
            <w:tcW w:w="1046" w:type="dxa"/>
            <w:vAlign w:val="center"/>
          </w:tcPr>
          <w:p w:rsidR="005432B4" w:rsidRPr="0052513F" w:rsidRDefault="00BB2FAB" w:rsidP="0017611E">
            <w:pPr>
              <w:jc w:val="center"/>
              <w:rPr>
                <w:sz w:val="22"/>
                <w:lang w:val="en-AU"/>
              </w:rPr>
            </w:pPr>
            <w:r w:rsidRPr="0052513F">
              <w:rPr>
                <w:sz w:val="22"/>
                <w:lang w:val="en-AU"/>
              </w:rPr>
              <w:t>3</w:t>
            </w:r>
          </w:p>
        </w:tc>
        <w:tc>
          <w:tcPr>
            <w:tcW w:w="1045" w:type="dxa"/>
            <w:vAlign w:val="center"/>
          </w:tcPr>
          <w:p w:rsidR="005432B4" w:rsidRPr="0052513F" w:rsidRDefault="00BB2FAB" w:rsidP="0017611E">
            <w:pPr>
              <w:jc w:val="center"/>
              <w:rPr>
                <w:sz w:val="22"/>
                <w:lang w:val="en-AU"/>
              </w:rPr>
            </w:pPr>
            <w:r w:rsidRPr="0052513F">
              <w:rPr>
                <w:sz w:val="22"/>
                <w:lang w:val="en-AU"/>
              </w:rPr>
              <w:t>4</w:t>
            </w:r>
          </w:p>
        </w:tc>
        <w:tc>
          <w:tcPr>
            <w:tcW w:w="1046" w:type="dxa"/>
            <w:vAlign w:val="center"/>
          </w:tcPr>
          <w:p w:rsidR="005432B4" w:rsidRPr="0052513F" w:rsidRDefault="00BB2FAB" w:rsidP="0017611E">
            <w:pPr>
              <w:jc w:val="center"/>
              <w:rPr>
                <w:sz w:val="22"/>
                <w:lang w:val="en-AU"/>
              </w:rPr>
            </w:pPr>
            <w:r w:rsidRPr="0052513F">
              <w:rPr>
                <w:sz w:val="22"/>
                <w:lang w:val="en-AU"/>
              </w:rPr>
              <w:t>2</w:t>
            </w:r>
          </w:p>
        </w:tc>
      </w:tr>
      <w:tr w:rsidR="005432B4" w:rsidRPr="0052513F" w:rsidTr="0017611E">
        <w:trPr>
          <w:trHeight w:val="443"/>
          <w:jc w:val="center"/>
        </w:trPr>
        <w:tc>
          <w:tcPr>
            <w:tcW w:w="1045" w:type="dxa"/>
            <w:vAlign w:val="center"/>
          </w:tcPr>
          <w:p w:rsidR="005432B4" w:rsidRPr="0052513F" w:rsidRDefault="00BB2FAB" w:rsidP="0017611E">
            <w:pPr>
              <w:jc w:val="center"/>
              <w:rPr>
                <w:sz w:val="22"/>
                <w:lang w:val="en-AU"/>
              </w:rPr>
            </w:pPr>
            <w:r w:rsidRPr="0052513F">
              <w:rPr>
                <w:sz w:val="22"/>
                <w:lang w:val="en-AU"/>
              </w:rPr>
              <w:t>Chloe</w:t>
            </w:r>
          </w:p>
        </w:tc>
        <w:tc>
          <w:tcPr>
            <w:tcW w:w="1045" w:type="dxa"/>
            <w:vAlign w:val="center"/>
          </w:tcPr>
          <w:p w:rsidR="005432B4" w:rsidRPr="0052513F" w:rsidRDefault="00BB2FAB" w:rsidP="0017611E">
            <w:pPr>
              <w:jc w:val="center"/>
              <w:rPr>
                <w:sz w:val="22"/>
                <w:lang w:val="en-AU"/>
              </w:rPr>
            </w:pPr>
            <w:r w:rsidRPr="0052513F">
              <w:rPr>
                <w:sz w:val="22"/>
                <w:lang w:val="en-AU"/>
              </w:rPr>
              <w:t>3</w:t>
            </w:r>
          </w:p>
        </w:tc>
        <w:tc>
          <w:tcPr>
            <w:tcW w:w="1046" w:type="dxa"/>
            <w:vAlign w:val="center"/>
          </w:tcPr>
          <w:p w:rsidR="005432B4" w:rsidRPr="0052513F" w:rsidRDefault="00BB2FAB" w:rsidP="0017611E">
            <w:pPr>
              <w:jc w:val="center"/>
              <w:rPr>
                <w:sz w:val="22"/>
                <w:lang w:val="en-AU"/>
              </w:rPr>
            </w:pPr>
            <w:r w:rsidRPr="0052513F">
              <w:rPr>
                <w:sz w:val="22"/>
                <w:lang w:val="en-AU"/>
              </w:rPr>
              <w:t>2</w:t>
            </w:r>
          </w:p>
        </w:tc>
        <w:tc>
          <w:tcPr>
            <w:tcW w:w="1045" w:type="dxa"/>
            <w:vAlign w:val="center"/>
          </w:tcPr>
          <w:p w:rsidR="005432B4" w:rsidRPr="00E06CF9" w:rsidRDefault="00BB2FAB" w:rsidP="0017611E">
            <w:pPr>
              <w:jc w:val="center"/>
              <w:rPr>
                <w:sz w:val="22"/>
                <w:lang w:val="en-AU"/>
              </w:rPr>
            </w:pPr>
            <w:r w:rsidRPr="00E06CF9">
              <w:rPr>
                <w:i/>
                <w:sz w:val="22"/>
                <w:lang w:val="en-AU"/>
              </w:rPr>
              <w:t>k</w:t>
            </w:r>
          </w:p>
        </w:tc>
        <w:tc>
          <w:tcPr>
            <w:tcW w:w="1046" w:type="dxa"/>
            <w:vAlign w:val="center"/>
          </w:tcPr>
          <w:p w:rsidR="005432B4" w:rsidRPr="0052513F" w:rsidRDefault="00BB2FAB" w:rsidP="0017611E">
            <w:pPr>
              <w:jc w:val="center"/>
              <w:rPr>
                <w:sz w:val="22"/>
                <w:lang w:val="en-AU"/>
              </w:rPr>
            </w:pPr>
            <w:r w:rsidRPr="0052513F">
              <w:rPr>
                <w:sz w:val="22"/>
                <w:lang w:val="en-AU"/>
              </w:rPr>
              <w:t>3</w:t>
            </w:r>
          </w:p>
        </w:tc>
      </w:tr>
      <w:tr w:rsidR="005432B4" w:rsidRPr="0052513F" w:rsidTr="0017611E">
        <w:trPr>
          <w:trHeight w:val="443"/>
          <w:jc w:val="center"/>
        </w:trPr>
        <w:tc>
          <w:tcPr>
            <w:tcW w:w="1045" w:type="dxa"/>
            <w:vAlign w:val="center"/>
          </w:tcPr>
          <w:p w:rsidR="005432B4" w:rsidRPr="0052513F" w:rsidRDefault="00BB2FAB" w:rsidP="0017611E">
            <w:pPr>
              <w:jc w:val="center"/>
              <w:rPr>
                <w:sz w:val="22"/>
                <w:lang w:val="en-AU"/>
              </w:rPr>
            </w:pPr>
            <w:r w:rsidRPr="0052513F">
              <w:rPr>
                <w:sz w:val="22"/>
                <w:lang w:val="en-AU"/>
              </w:rPr>
              <w:t>Doc</w:t>
            </w:r>
          </w:p>
        </w:tc>
        <w:tc>
          <w:tcPr>
            <w:tcW w:w="1045" w:type="dxa"/>
            <w:vAlign w:val="center"/>
          </w:tcPr>
          <w:p w:rsidR="005432B4" w:rsidRPr="00E06CF9" w:rsidRDefault="00BB2FAB" w:rsidP="0017611E">
            <w:pPr>
              <w:jc w:val="center"/>
              <w:rPr>
                <w:i/>
                <w:sz w:val="22"/>
                <w:lang w:val="en-AU"/>
              </w:rPr>
            </w:pPr>
            <w:r w:rsidRPr="00E06CF9">
              <w:rPr>
                <w:i/>
                <w:sz w:val="22"/>
                <w:lang w:val="en-AU"/>
              </w:rPr>
              <w:t>k</w:t>
            </w:r>
          </w:p>
        </w:tc>
        <w:tc>
          <w:tcPr>
            <w:tcW w:w="1046" w:type="dxa"/>
            <w:vAlign w:val="center"/>
          </w:tcPr>
          <w:p w:rsidR="005432B4" w:rsidRPr="0052513F" w:rsidRDefault="00BB2FAB" w:rsidP="0017611E">
            <w:pPr>
              <w:jc w:val="center"/>
              <w:rPr>
                <w:sz w:val="22"/>
                <w:lang w:val="en-AU"/>
              </w:rPr>
            </w:pPr>
            <w:r w:rsidRPr="0052513F">
              <w:rPr>
                <w:sz w:val="22"/>
                <w:lang w:val="en-AU"/>
              </w:rPr>
              <w:t>3</w:t>
            </w:r>
          </w:p>
        </w:tc>
        <w:tc>
          <w:tcPr>
            <w:tcW w:w="1045" w:type="dxa"/>
            <w:vAlign w:val="center"/>
          </w:tcPr>
          <w:p w:rsidR="005432B4" w:rsidRPr="00E06CF9" w:rsidRDefault="00BB2FAB" w:rsidP="0017611E">
            <w:pPr>
              <w:jc w:val="center"/>
              <w:rPr>
                <w:sz w:val="22"/>
                <w:lang w:val="en-AU"/>
              </w:rPr>
            </w:pPr>
            <w:r w:rsidRPr="00E06CF9">
              <w:rPr>
                <w:sz w:val="22"/>
                <w:lang w:val="en-AU"/>
              </w:rPr>
              <w:t>3</w:t>
            </w:r>
          </w:p>
        </w:tc>
        <w:tc>
          <w:tcPr>
            <w:tcW w:w="1046" w:type="dxa"/>
            <w:vAlign w:val="center"/>
          </w:tcPr>
          <w:p w:rsidR="005432B4" w:rsidRPr="0052513F" w:rsidRDefault="00BB2FAB" w:rsidP="0017611E">
            <w:pPr>
              <w:jc w:val="center"/>
              <w:rPr>
                <w:sz w:val="22"/>
                <w:lang w:val="en-AU"/>
              </w:rPr>
            </w:pPr>
            <w:r w:rsidRPr="0052513F">
              <w:rPr>
                <w:sz w:val="22"/>
                <w:lang w:val="en-AU"/>
              </w:rPr>
              <w:t>4</w:t>
            </w:r>
          </w:p>
        </w:tc>
      </w:tr>
    </w:tbl>
    <w:p w:rsidR="005432B4" w:rsidRPr="0052513F" w:rsidRDefault="005432B4" w:rsidP="005432B4">
      <w:pPr>
        <w:jc w:val="center"/>
        <w:rPr>
          <w:sz w:val="22"/>
          <w:lang w:val="en-AU"/>
        </w:rPr>
      </w:pPr>
    </w:p>
    <w:p w:rsidR="0017611E" w:rsidRDefault="0017611E" w:rsidP="005432B4">
      <w:pPr>
        <w:rPr>
          <w:sz w:val="22"/>
          <w:lang w:val="en-AU"/>
        </w:rPr>
      </w:pPr>
    </w:p>
    <w:p w:rsidR="005432B4" w:rsidRPr="0052513F" w:rsidRDefault="00BB2FAB" w:rsidP="005432B4">
      <w:pPr>
        <w:rPr>
          <w:sz w:val="22"/>
          <w:lang w:val="en-AU"/>
        </w:rPr>
      </w:pPr>
      <w:r w:rsidRPr="0052513F">
        <w:rPr>
          <w:sz w:val="22"/>
          <w:lang w:val="en-AU"/>
        </w:rPr>
        <w:t xml:space="preserve">Chloe takes </w:t>
      </w:r>
      <w:r w:rsidRPr="0052513F">
        <w:rPr>
          <w:i/>
          <w:sz w:val="22"/>
          <w:lang w:val="en-AU"/>
        </w:rPr>
        <w:t>k</w:t>
      </w:r>
      <w:r w:rsidRPr="0052513F">
        <w:rPr>
          <w:sz w:val="22"/>
          <w:lang w:val="en-AU"/>
        </w:rPr>
        <w:t xml:space="preserve"> hours to complete Job 3 and Doc takes </w:t>
      </w:r>
      <w:r w:rsidRPr="0052513F">
        <w:rPr>
          <w:i/>
          <w:sz w:val="22"/>
          <w:lang w:val="en-AU"/>
        </w:rPr>
        <w:t>k</w:t>
      </w:r>
      <w:r w:rsidRPr="0052513F">
        <w:rPr>
          <w:sz w:val="22"/>
          <w:lang w:val="en-AU"/>
        </w:rPr>
        <w:t xml:space="preserve"> hours to complete Job 1.</w:t>
      </w:r>
    </w:p>
    <w:p w:rsidR="005432B4" w:rsidRPr="00E06CF9" w:rsidRDefault="00BB2FAB" w:rsidP="005432B4">
      <w:pPr>
        <w:rPr>
          <w:sz w:val="22"/>
          <w:lang w:val="en-AU"/>
        </w:rPr>
      </w:pPr>
      <w:r w:rsidRPr="0052513F">
        <w:rPr>
          <w:sz w:val="22"/>
          <w:lang w:val="en-AU"/>
        </w:rPr>
        <w:t>The manager finds that there are two possible allocations where the total time required to complete all four jobs is a minimum and is 10 hours.</w:t>
      </w:r>
    </w:p>
    <w:p w:rsidR="005432B4" w:rsidRPr="00E02CEE" w:rsidRDefault="00BB2FAB" w:rsidP="005432B4">
      <w:pPr>
        <w:rPr>
          <w:sz w:val="22"/>
          <w:lang w:val="en-AU"/>
        </w:rPr>
      </w:pPr>
      <w:r w:rsidRPr="00E02CEE">
        <w:rPr>
          <w:sz w:val="22"/>
          <w:lang w:val="en-AU"/>
        </w:rPr>
        <w:t xml:space="preserve">The value of </w:t>
      </w:r>
      <w:r w:rsidRPr="00E02CEE">
        <w:rPr>
          <w:i/>
          <w:sz w:val="22"/>
          <w:lang w:val="en-AU"/>
        </w:rPr>
        <w:t>k</w:t>
      </w:r>
      <w:r w:rsidRPr="00E02CEE">
        <w:rPr>
          <w:sz w:val="22"/>
          <w:lang w:val="en-AU"/>
        </w:rPr>
        <w:t xml:space="preserve"> is</w:t>
      </w:r>
    </w:p>
    <w:p w:rsidR="005432B4" w:rsidRPr="00E06CF9" w:rsidRDefault="005432B4" w:rsidP="005432B4">
      <w:pPr>
        <w:rPr>
          <w:sz w:val="22"/>
          <w:lang w:val="en-AU"/>
        </w:rPr>
      </w:pPr>
    </w:p>
    <w:p w:rsidR="005432B4" w:rsidRPr="00E02CEE" w:rsidRDefault="00BB2FAB" w:rsidP="00BB2FAB">
      <w:pPr>
        <w:numPr>
          <w:ilvl w:val="0"/>
          <w:numId w:val="38"/>
        </w:numPr>
        <w:rPr>
          <w:sz w:val="22"/>
          <w:lang w:val="en-AU"/>
        </w:rPr>
      </w:pPr>
      <w:r w:rsidRPr="00E02CEE">
        <w:rPr>
          <w:sz w:val="22"/>
          <w:lang w:val="en-AU"/>
        </w:rPr>
        <w:t>1</w:t>
      </w:r>
    </w:p>
    <w:p w:rsidR="005432B4" w:rsidRPr="00E02CEE" w:rsidRDefault="00BB2FAB" w:rsidP="00BB2FAB">
      <w:pPr>
        <w:numPr>
          <w:ilvl w:val="0"/>
          <w:numId w:val="38"/>
        </w:numPr>
        <w:rPr>
          <w:sz w:val="22"/>
          <w:lang w:val="en-AU"/>
        </w:rPr>
      </w:pPr>
      <w:r w:rsidRPr="00E02CEE">
        <w:rPr>
          <w:sz w:val="22"/>
          <w:lang w:val="en-AU"/>
        </w:rPr>
        <w:t>2</w:t>
      </w:r>
    </w:p>
    <w:p w:rsidR="005432B4" w:rsidRPr="00E02CEE" w:rsidRDefault="00BB2FAB" w:rsidP="00BB2FAB">
      <w:pPr>
        <w:numPr>
          <w:ilvl w:val="0"/>
          <w:numId w:val="38"/>
        </w:numPr>
        <w:rPr>
          <w:sz w:val="22"/>
          <w:lang w:val="en-AU"/>
        </w:rPr>
      </w:pPr>
      <w:r w:rsidRPr="00E02CEE">
        <w:rPr>
          <w:sz w:val="22"/>
          <w:lang w:val="en-AU"/>
        </w:rPr>
        <w:t>3</w:t>
      </w:r>
    </w:p>
    <w:p w:rsidR="005432B4" w:rsidRPr="00E02CEE" w:rsidRDefault="00BB2FAB" w:rsidP="00BB2FAB">
      <w:pPr>
        <w:numPr>
          <w:ilvl w:val="0"/>
          <w:numId w:val="38"/>
        </w:numPr>
        <w:rPr>
          <w:sz w:val="22"/>
          <w:lang w:val="en-AU"/>
        </w:rPr>
      </w:pPr>
      <w:r w:rsidRPr="00E02CEE">
        <w:rPr>
          <w:sz w:val="22"/>
          <w:lang w:val="en-AU"/>
        </w:rPr>
        <w:t>at least 3</w:t>
      </w:r>
    </w:p>
    <w:p w:rsidR="005432B4" w:rsidRPr="00E02CEE" w:rsidRDefault="00BB2FAB" w:rsidP="00BB2FAB">
      <w:pPr>
        <w:numPr>
          <w:ilvl w:val="0"/>
          <w:numId w:val="38"/>
        </w:numPr>
        <w:rPr>
          <w:sz w:val="22"/>
          <w:lang w:val="en-AU"/>
        </w:rPr>
      </w:pPr>
      <w:r w:rsidRPr="00E02CEE">
        <w:rPr>
          <w:sz w:val="22"/>
          <w:lang w:val="en-AU"/>
        </w:rPr>
        <w:t>more than 3</w:t>
      </w:r>
    </w:p>
    <w:p w:rsidR="005432B4" w:rsidRPr="00E02CEE" w:rsidRDefault="005432B4" w:rsidP="005432B4">
      <w:pPr>
        <w:rPr>
          <w:sz w:val="22"/>
          <w:lang w:val="en-AU"/>
        </w:rPr>
      </w:pPr>
    </w:p>
    <w:p w:rsidR="005432B4" w:rsidRPr="00E02CEE" w:rsidRDefault="005432B4" w:rsidP="005432B4">
      <w:pPr>
        <w:jc w:val="center"/>
        <w:rPr>
          <w:i/>
          <w:sz w:val="22"/>
          <w:lang w:val="en-AU"/>
        </w:rPr>
      </w:pPr>
    </w:p>
    <w:p w:rsidR="005432B4" w:rsidRPr="00AA7313" w:rsidRDefault="00BB2FAB">
      <w:pPr>
        <w:rPr>
          <w:b/>
          <w:bCs/>
          <w:sz w:val="26"/>
          <w:szCs w:val="26"/>
        </w:rPr>
      </w:pPr>
      <w:r>
        <w:rPr>
          <w:b/>
          <w:bCs/>
        </w:rPr>
        <w:br w:type="column"/>
      </w:r>
      <w:r w:rsidR="00494B2E">
        <w:rPr>
          <w:b/>
          <w:bCs/>
          <w:sz w:val="26"/>
          <w:szCs w:val="26"/>
        </w:rPr>
        <w:lastRenderedPageBreak/>
        <w:t>Module 3 -</w:t>
      </w:r>
      <w:r w:rsidR="0017611E">
        <w:rPr>
          <w:b/>
          <w:bCs/>
          <w:sz w:val="26"/>
          <w:szCs w:val="26"/>
        </w:rPr>
        <w:t xml:space="preserve"> Geometry and trigono</w:t>
      </w:r>
      <w:r w:rsidRPr="00AA7313">
        <w:rPr>
          <w:b/>
          <w:bCs/>
          <w:sz w:val="26"/>
          <w:szCs w:val="26"/>
        </w:rPr>
        <w:t>metry</w:t>
      </w:r>
    </w:p>
    <w:p w:rsidR="005432B4" w:rsidRDefault="005432B4">
      <w:pPr>
        <w:rPr>
          <w:sz w:val="22"/>
        </w:rPr>
      </w:pPr>
    </w:p>
    <w:p w:rsidR="005432B4" w:rsidRDefault="00BB2FAB" w:rsidP="005432B4">
      <w:pPr>
        <w:pStyle w:val="BodyText"/>
        <w:pBdr>
          <w:top w:val="single" w:sz="4" w:space="1" w:color="auto"/>
          <w:left w:val="single" w:sz="4" w:space="4" w:color="auto"/>
          <w:bottom w:val="single" w:sz="4" w:space="1" w:color="auto"/>
          <w:right w:val="single" w:sz="4" w:space="4" w:color="auto"/>
        </w:pBdr>
      </w:pPr>
      <w:r>
        <w:t>If you choose this module all questions must be answered.</w:t>
      </w:r>
    </w:p>
    <w:p w:rsidR="005432B4" w:rsidRDefault="005432B4">
      <w:pPr>
        <w:rPr>
          <w:sz w:val="22"/>
        </w:rPr>
      </w:pPr>
    </w:p>
    <w:p w:rsidR="005432B4" w:rsidRDefault="00BB2FAB">
      <w:pPr>
        <w:pStyle w:val="Heading1"/>
        <w:rPr>
          <w:lang w:val="en-US"/>
        </w:rPr>
      </w:pPr>
      <w:r>
        <w:rPr>
          <w:lang w:val="en-US"/>
        </w:rPr>
        <w:t>Question 1</w:t>
      </w:r>
    </w:p>
    <w:p w:rsidR="005432B4" w:rsidRDefault="005432B4">
      <w:pPr>
        <w:rPr>
          <w:sz w:val="22"/>
          <w:lang w:val="en-AU"/>
        </w:rPr>
      </w:pPr>
    </w:p>
    <w:p w:rsidR="005432B4" w:rsidRDefault="00BB2FAB">
      <w:pPr>
        <w:rPr>
          <w:sz w:val="22"/>
          <w:lang w:val="en-AU"/>
        </w:rPr>
      </w:pPr>
      <w:r>
        <w:rPr>
          <w:sz w:val="22"/>
          <w:lang w:val="en-AU"/>
        </w:rPr>
        <w:t>Consider the diagram below.</w:t>
      </w:r>
    </w:p>
    <w:p w:rsidR="005432B4" w:rsidRDefault="004D3033">
      <w:pPr>
        <w:rPr>
          <w:sz w:val="22"/>
          <w:lang w:val="en-AU"/>
        </w:rPr>
      </w:pPr>
      <w:r>
        <w:rPr>
          <w:noProof/>
          <w:sz w:val="22"/>
          <w:szCs w:val="20"/>
          <w:lang w:val="en-AU" w:eastAsia="en-AU"/>
        </w:rPr>
        <mc:AlternateContent>
          <mc:Choice Requires="wps">
            <w:drawing>
              <wp:anchor distT="0" distB="0" distL="114300" distR="114300" simplePos="0" relativeHeight="251651072" behindDoc="0" locked="0" layoutInCell="1" allowOverlap="1">
                <wp:simplePos x="0" y="0"/>
                <wp:positionH relativeFrom="column">
                  <wp:posOffset>1257300</wp:posOffset>
                </wp:positionH>
                <wp:positionV relativeFrom="paragraph">
                  <wp:posOffset>73025</wp:posOffset>
                </wp:positionV>
                <wp:extent cx="3489960" cy="1676400"/>
                <wp:effectExtent l="0" t="0" r="0" b="0"/>
                <wp:wrapNone/>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960" cy="1676400"/>
                        </a:xfrm>
                        <a:prstGeom prst="rect">
                          <a:avLst/>
                        </a:prstGeom>
                        <a:solidFill>
                          <a:srgbClr val="FFFFFF"/>
                        </a:solidFill>
                        <a:ln w="9525">
                          <a:noFill/>
                          <a:miter lim="800000"/>
                          <a:headEnd/>
                          <a:tailEnd/>
                        </a:ln>
                      </wps:spPr>
                      <wps:txbx>
                        <w:txbxContent>
                          <w:p w:rsidR="00A42BF1" w:rsidRDefault="00A42BF1">
                            <w:r w:rsidRPr="003214B5">
                              <w:rPr>
                                <w:noProof/>
                                <w:lang w:val="en-AU" w:eastAsia="en-AU"/>
                              </w:rPr>
                              <w:drawing>
                                <wp:inline distT="0" distB="0" distL="0" distR="0" wp14:anchorId="2A340349" wp14:editId="286ED6B8">
                                  <wp:extent cx="2842260" cy="1463132"/>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844896" cy="146448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1" type="#_x0000_t202" style="position:absolute;margin-left:99pt;margin-top:5.75pt;width:274.8pt;height:13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" stroked="f">
                <v:textbox>
                  <w:txbxContent>
                    <w:p w:rsidR="00A42BF1" w:rsidRDefault="00A42BF1">
                      <w:r w:rsidRPr="003214B5">
                        <w:rPr>
                          <w:noProof/>
                          <w:lang w:val="en-AU" w:eastAsia="en-AU"/>
                        </w:rPr>
                        <w:drawing>
                          <wp:inline distT="0" distB="0" distL="0" distR="0" wp14:anchorId="2A340349" wp14:editId="286ED6B8">
                            <wp:extent cx="2842260" cy="1463132"/>
                            <wp:effectExtent l="0" t="0" r="0" b="381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844896" cy="1464489"/>
                                    </a:xfrm>
                                    <a:prstGeom prst="rect">
                                      <a:avLst/>
                                    </a:prstGeom>
                                    <a:noFill/>
                                    <a:ln>
                                      <a:noFill/>
                                    </a:ln>
                                  </pic:spPr>
                                </pic:pic>
                              </a:graphicData>
                            </a:graphic>
                          </wp:inline>
                        </w:drawing>
                      </w:r>
                    </w:p>
                  </w:txbxContent>
                </v:textbox>
              </v:shape>
            </w:pict>
          </mc:Fallback>
        </mc:AlternateContent>
      </w:r>
    </w:p>
    <w:p w:rsidR="005432B4" w:rsidRDefault="005432B4">
      <w:pPr>
        <w:rPr>
          <w:sz w:val="22"/>
          <w:lang w:val="en-AU"/>
        </w:rPr>
      </w:pPr>
    </w:p>
    <w:p w:rsidR="005432B4" w:rsidRDefault="005432B4">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5432B4" w:rsidRPr="00016D4E" w:rsidRDefault="00BB2FAB">
      <w:pPr>
        <w:rPr>
          <w:sz w:val="22"/>
          <w:lang w:val="en-AU"/>
        </w:rPr>
      </w:pPr>
      <w:r>
        <w:rPr>
          <w:sz w:val="22"/>
          <w:lang w:val="en-AU"/>
        </w:rPr>
        <w:t>The shaded area, in square centimetres</w:t>
      </w:r>
      <w:r w:rsidR="00311341">
        <w:rPr>
          <w:sz w:val="22"/>
          <w:lang w:val="en-AU"/>
        </w:rPr>
        <w:t>,</w:t>
      </w:r>
      <w:r>
        <w:rPr>
          <w:sz w:val="22"/>
          <w:lang w:val="en-AU"/>
        </w:rPr>
        <w:t xml:space="preserve"> is</w:t>
      </w:r>
      <w:r w:rsidR="00DF64C3">
        <w:rPr>
          <w:sz w:val="22"/>
          <w:lang w:val="en-AU"/>
        </w:rPr>
        <w:t xml:space="preserve"> closest to</w:t>
      </w:r>
    </w:p>
    <w:p w:rsidR="005432B4" w:rsidRDefault="005432B4">
      <w:pPr>
        <w:rPr>
          <w:sz w:val="22"/>
          <w:lang w:val="en-AU"/>
        </w:rPr>
      </w:pPr>
    </w:p>
    <w:p w:rsidR="005432B4" w:rsidRDefault="00BB2FAB" w:rsidP="00BB2FAB">
      <w:pPr>
        <w:numPr>
          <w:ilvl w:val="0"/>
          <w:numId w:val="39"/>
        </w:numPr>
        <w:rPr>
          <w:sz w:val="22"/>
          <w:lang w:val="en-AU"/>
        </w:rPr>
      </w:pPr>
      <w:r>
        <w:rPr>
          <w:sz w:val="22"/>
          <w:lang w:val="en-AU"/>
        </w:rPr>
        <w:t>23.4</w:t>
      </w:r>
    </w:p>
    <w:p w:rsidR="005432B4" w:rsidRDefault="00BB2FAB" w:rsidP="00BB2FAB">
      <w:pPr>
        <w:numPr>
          <w:ilvl w:val="0"/>
          <w:numId w:val="39"/>
        </w:numPr>
        <w:rPr>
          <w:sz w:val="22"/>
          <w:lang w:val="en-AU"/>
        </w:rPr>
      </w:pPr>
      <w:r>
        <w:rPr>
          <w:sz w:val="22"/>
          <w:lang w:val="en-AU"/>
        </w:rPr>
        <w:t>29.7</w:t>
      </w:r>
    </w:p>
    <w:p w:rsidR="005432B4" w:rsidRDefault="00BB2FAB" w:rsidP="00BB2FAB">
      <w:pPr>
        <w:numPr>
          <w:ilvl w:val="0"/>
          <w:numId w:val="39"/>
        </w:numPr>
        <w:rPr>
          <w:sz w:val="22"/>
          <w:lang w:val="en-AU"/>
        </w:rPr>
      </w:pPr>
      <w:r>
        <w:rPr>
          <w:sz w:val="22"/>
          <w:lang w:val="en-AU"/>
        </w:rPr>
        <w:t>32.1</w:t>
      </w:r>
    </w:p>
    <w:p w:rsidR="005432B4" w:rsidRDefault="00BB2FAB" w:rsidP="00BB2FAB">
      <w:pPr>
        <w:numPr>
          <w:ilvl w:val="0"/>
          <w:numId w:val="39"/>
        </w:numPr>
        <w:rPr>
          <w:sz w:val="22"/>
          <w:lang w:val="en-AU"/>
        </w:rPr>
      </w:pPr>
      <w:r>
        <w:rPr>
          <w:sz w:val="22"/>
          <w:lang w:val="en-AU"/>
        </w:rPr>
        <w:t>59.4</w:t>
      </w:r>
    </w:p>
    <w:p w:rsidR="005432B4" w:rsidRDefault="00BB2FAB" w:rsidP="00BB2FAB">
      <w:pPr>
        <w:numPr>
          <w:ilvl w:val="0"/>
          <w:numId w:val="39"/>
        </w:numPr>
        <w:rPr>
          <w:sz w:val="22"/>
          <w:lang w:val="en-AU"/>
        </w:rPr>
      </w:pPr>
      <w:r>
        <w:rPr>
          <w:sz w:val="22"/>
          <w:lang w:val="en-AU"/>
        </w:rPr>
        <w:t>65.7</w:t>
      </w:r>
    </w:p>
    <w:p w:rsidR="005432B4" w:rsidRDefault="005432B4" w:rsidP="005432B4">
      <w:pPr>
        <w:rPr>
          <w:sz w:val="22"/>
          <w:lang w:val="en-AU"/>
        </w:rPr>
      </w:pPr>
    </w:p>
    <w:p w:rsidR="005432B4" w:rsidRDefault="00BB2FAB" w:rsidP="005432B4">
      <w:pPr>
        <w:rPr>
          <w:b/>
          <w:sz w:val="22"/>
          <w:lang w:val="en-AU"/>
        </w:rPr>
      </w:pPr>
      <w:r>
        <w:rPr>
          <w:b/>
          <w:sz w:val="22"/>
          <w:lang w:val="en-AU"/>
        </w:rPr>
        <w:t>Question 2</w:t>
      </w:r>
    </w:p>
    <w:p w:rsidR="005432B4" w:rsidRDefault="005432B4" w:rsidP="005432B4">
      <w:pPr>
        <w:rPr>
          <w:sz w:val="22"/>
          <w:lang w:val="en-AU"/>
        </w:rPr>
      </w:pPr>
    </w:p>
    <w:p w:rsidR="005432B4" w:rsidRDefault="00BB2FAB" w:rsidP="005432B4">
      <w:pPr>
        <w:rPr>
          <w:sz w:val="22"/>
          <w:lang w:val="en-AU"/>
        </w:rPr>
      </w:pPr>
      <w:r>
        <w:rPr>
          <w:sz w:val="22"/>
          <w:lang w:val="en-AU"/>
        </w:rPr>
        <w:t>Which one of the following locations is closest to the south pole?</w:t>
      </w:r>
    </w:p>
    <w:p w:rsidR="005432B4" w:rsidRDefault="005432B4" w:rsidP="005432B4">
      <w:pPr>
        <w:rPr>
          <w:sz w:val="22"/>
          <w:lang w:val="en-AU"/>
        </w:rPr>
      </w:pPr>
    </w:p>
    <w:p w:rsidR="005432B4" w:rsidRDefault="00BB2FAB" w:rsidP="00BB2FAB">
      <w:pPr>
        <w:numPr>
          <w:ilvl w:val="0"/>
          <w:numId w:val="40"/>
        </w:numPr>
        <w:rPr>
          <w:sz w:val="22"/>
          <w:lang w:val="en-AU"/>
        </w:rPr>
      </w:pPr>
      <w:r>
        <w:rPr>
          <w:sz w:val="22"/>
          <w:lang w:val="en-AU"/>
        </w:rPr>
        <w:t>5</w:t>
      </w:r>
      <w:r>
        <w:rPr>
          <w:sz w:val="22"/>
          <w:lang w:val="en-AU"/>
        </w:rPr>
        <w:sym w:font="Symbol" w:char="F0B0"/>
      </w:r>
      <w:r>
        <w:rPr>
          <w:sz w:val="22"/>
          <w:lang w:val="en-AU"/>
        </w:rPr>
        <w:t>N 73</w:t>
      </w:r>
      <w:r>
        <w:rPr>
          <w:sz w:val="22"/>
          <w:lang w:val="en-AU"/>
        </w:rPr>
        <w:sym w:font="Symbol" w:char="F0B0"/>
      </w:r>
      <w:r>
        <w:rPr>
          <w:sz w:val="22"/>
          <w:lang w:val="en-AU"/>
        </w:rPr>
        <w:t>W</w:t>
      </w:r>
    </w:p>
    <w:p w:rsidR="005432B4" w:rsidRDefault="00BB2FAB" w:rsidP="00BB2FAB">
      <w:pPr>
        <w:numPr>
          <w:ilvl w:val="0"/>
          <w:numId w:val="40"/>
        </w:numPr>
        <w:rPr>
          <w:sz w:val="22"/>
          <w:lang w:val="en-AU"/>
        </w:rPr>
      </w:pPr>
      <w:r>
        <w:rPr>
          <w:sz w:val="22"/>
          <w:lang w:val="en-AU"/>
        </w:rPr>
        <w:t>45</w:t>
      </w:r>
      <w:r>
        <w:rPr>
          <w:sz w:val="22"/>
          <w:lang w:val="en-AU"/>
        </w:rPr>
        <w:sym w:font="Symbol" w:char="F0B0"/>
      </w:r>
      <w:r>
        <w:rPr>
          <w:sz w:val="22"/>
          <w:lang w:val="en-AU"/>
        </w:rPr>
        <w:t>S 114</w:t>
      </w:r>
      <w:r>
        <w:rPr>
          <w:sz w:val="22"/>
          <w:lang w:val="en-AU"/>
        </w:rPr>
        <w:sym w:font="Symbol" w:char="F0B0"/>
      </w:r>
      <w:r>
        <w:rPr>
          <w:sz w:val="22"/>
          <w:lang w:val="en-AU"/>
        </w:rPr>
        <w:t>E</w:t>
      </w:r>
    </w:p>
    <w:p w:rsidR="005432B4" w:rsidRDefault="00BB2FAB" w:rsidP="00BB2FAB">
      <w:pPr>
        <w:numPr>
          <w:ilvl w:val="0"/>
          <w:numId w:val="40"/>
        </w:numPr>
        <w:rPr>
          <w:sz w:val="22"/>
          <w:lang w:val="en-AU"/>
        </w:rPr>
      </w:pPr>
      <w:r>
        <w:rPr>
          <w:sz w:val="22"/>
          <w:lang w:val="en-AU"/>
        </w:rPr>
        <w:t>2</w:t>
      </w:r>
      <w:r>
        <w:rPr>
          <w:sz w:val="22"/>
          <w:lang w:val="en-AU"/>
        </w:rPr>
        <w:sym w:font="Symbol" w:char="F0B0"/>
      </w:r>
      <w:r>
        <w:rPr>
          <w:sz w:val="22"/>
          <w:lang w:val="en-AU"/>
        </w:rPr>
        <w:t>N 16</w:t>
      </w:r>
      <w:r>
        <w:rPr>
          <w:sz w:val="22"/>
          <w:lang w:val="en-AU"/>
        </w:rPr>
        <w:sym w:font="Symbol" w:char="F0B0"/>
      </w:r>
      <w:r>
        <w:rPr>
          <w:sz w:val="22"/>
          <w:lang w:val="en-AU"/>
        </w:rPr>
        <w:t>W</w:t>
      </w:r>
    </w:p>
    <w:p w:rsidR="005432B4" w:rsidRDefault="00BB2FAB" w:rsidP="00BB2FAB">
      <w:pPr>
        <w:numPr>
          <w:ilvl w:val="0"/>
          <w:numId w:val="40"/>
        </w:numPr>
        <w:rPr>
          <w:sz w:val="22"/>
          <w:lang w:val="en-AU"/>
        </w:rPr>
      </w:pPr>
      <w:r>
        <w:rPr>
          <w:sz w:val="22"/>
          <w:lang w:val="en-AU"/>
        </w:rPr>
        <w:t>76</w:t>
      </w:r>
      <w:r>
        <w:rPr>
          <w:sz w:val="22"/>
          <w:lang w:val="en-AU"/>
        </w:rPr>
        <w:sym w:font="Symbol" w:char="F0B0"/>
      </w:r>
      <w:r>
        <w:rPr>
          <w:sz w:val="22"/>
          <w:lang w:val="en-AU"/>
        </w:rPr>
        <w:t>S 5</w:t>
      </w:r>
      <w:r>
        <w:rPr>
          <w:sz w:val="22"/>
          <w:lang w:val="en-AU"/>
        </w:rPr>
        <w:sym w:font="Symbol" w:char="F0B0"/>
      </w:r>
      <w:r>
        <w:rPr>
          <w:sz w:val="22"/>
          <w:lang w:val="en-AU"/>
        </w:rPr>
        <w:t>E</w:t>
      </w:r>
    </w:p>
    <w:p w:rsidR="005432B4" w:rsidRDefault="00BB2FAB" w:rsidP="00BB2FAB">
      <w:pPr>
        <w:numPr>
          <w:ilvl w:val="0"/>
          <w:numId w:val="40"/>
        </w:numPr>
        <w:rPr>
          <w:sz w:val="22"/>
          <w:lang w:val="en-AU"/>
        </w:rPr>
      </w:pPr>
      <w:r>
        <w:rPr>
          <w:sz w:val="22"/>
          <w:lang w:val="en-AU"/>
        </w:rPr>
        <w:t>52</w:t>
      </w:r>
      <w:r>
        <w:rPr>
          <w:sz w:val="22"/>
          <w:lang w:val="en-AU"/>
        </w:rPr>
        <w:sym w:font="Symbol" w:char="F0B0"/>
      </w:r>
      <w:r>
        <w:rPr>
          <w:sz w:val="22"/>
          <w:lang w:val="en-AU"/>
        </w:rPr>
        <w:t>S 47</w:t>
      </w:r>
      <w:r>
        <w:rPr>
          <w:sz w:val="22"/>
          <w:lang w:val="en-AU"/>
        </w:rPr>
        <w:sym w:font="Symbol" w:char="F0B0"/>
      </w:r>
      <w:r>
        <w:rPr>
          <w:sz w:val="22"/>
          <w:lang w:val="en-AU"/>
        </w:rPr>
        <w:t>W</w:t>
      </w:r>
    </w:p>
    <w:p w:rsidR="003214B5" w:rsidRDefault="003214B5">
      <w:pPr>
        <w:rPr>
          <w:sz w:val="22"/>
          <w:lang w:val="en-AU"/>
        </w:rPr>
      </w:pPr>
      <w:r>
        <w:rPr>
          <w:sz w:val="22"/>
          <w:lang w:val="en-AU"/>
        </w:rPr>
        <w:br w:type="page"/>
      </w:r>
    </w:p>
    <w:p w:rsidR="005432B4" w:rsidRDefault="00BB2FAB" w:rsidP="005432B4">
      <w:pPr>
        <w:rPr>
          <w:b/>
          <w:sz w:val="22"/>
          <w:lang w:val="en-AU"/>
        </w:rPr>
      </w:pPr>
      <w:r>
        <w:rPr>
          <w:b/>
          <w:sz w:val="22"/>
          <w:lang w:val="en-AU"/>
        </w:rPr>
        <w:lastRenderedPageBreak/>
        <w:t>Question 3</w:t>
      </w:r>
    </w:p>
    <w:p w:rsidR="005432B4" w:rsidRDefault="005432B4" w:rsidP="005432B4">
      <w:pPr>
        <w:rPr>
          <w:sz w:val="22"/>
          <w:lang w:val="en-AU"/>
        </w:rPr>
      </w:pPr>
    </w:p>
    <w:p w:rsidR="005432B4" w:rsidRDefault="000F0A0A" w:rsidP="005432B4">
      <w:pPr>
        <w:rPr>
          <w:sz w:val="22"/>
          <w:lang w:val="en-AU"/>
        </w:rPr>
      </w:pPr>
      <w:r>
        <w:rPr>
          <w:sz w:val="22"/>
          <w:lang w:val="en-AU"/>
        </w:rPr>
        <w:t>France</w:t>
      </w:r>
      <w:r w:rsidR="00BB2FAB">
        <w:rPr>
          <w:sz w:val="22"/>
          <w:lang w:val="en-AU"/>
        </w:rPr>
        <w:t xml:space="preserve">s ran due north from her home for three kilometres and then due east for two kilometres to </w:t>
      </w:r>
      <w:r>
        <w:rPr>
          <w:sz w:val="22"/>
          <w:lang w:val="en-AU"/>
        </w:rPr>
        <w:t>her</w:t>
      </w:r>
      <w:r w:rsidR="00BB2FAB">
        <w:rPr>
          <w:sz w:val="22"/>
          <w:lang w:val="en-AU"/>
        </w:rPr>
        <w:t xml:space="preserve"> finishing point as shown in the diagram below.</w:t>
      </w:r>
    </w:p>
    <w:p w:rsidR="005432B4"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67456" behindDoc="0" locked="0" layoutInCell="1" allowOverlap="1">
                <wp:simplePos x="0" y="0"/>
                <wp:positionH relativeFrom="column">
                  <wp:posOffset>1447800</wp:posOffset>
                </wp:positionH>
                <wp:positionV relativeFrom="paragraph">
                  <wp:posOffset>45720</wp:posOffset>
                </wp:positionV>
                <wp:extent cx="2385060" cy="2156460"/>
                <wp:effectExtent l="0" t="0" r="0" b="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156460"/>
                        </a:xfrm>
                        <a:prstGeom prst="rect">
                          <a:avLst/>
                        </a:prstGeom>
                        <a:solidFill>
                          <a:srgbClr val="FFFFFF"/>
                        </a:solidFill>
                        <a:ln w="9525">
                          <a:noFill/>
                          <a:miter lim="800000"/>
                          <a:headEnd/>
                          <a:tailEnd/>
                        </a:ln>
                      </wps:spPr>
                      <wps:txbx>
                        <w:txbxContent>
                          <w:p w:rsidR="00A42BF1" w:rsidRDefault="00A42BF1">
                            <w:r w:rsidRPr="003214B5">
                              <w:rPr>
                                <w:noProof/>
                                <w:lang w:val="en-AU" w:eastAsia="en-AU"/>
                              </w:rPr>
                              <w:drawing>
                                <wp:inline distT="0" distB="0" distL="0" distR="0">
                                  <wp:extent cx="2004605" cy="19354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06062" cy="193688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2" type="#_x0000_t202" style="position:absolute;margin-left:114pt;margin-top:3.6pt;width:187.8pt;height:169.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" stroked="f">
                <v:textbox>
                  <w:txbxContent>
                    <w:p w:rsidR="00A42BF1" w:rsidRDefault="00A42BF1">
                      <w:r w:rsidRPr="003214B5">
                        <w:rPr>
                          <w:noProof/>
                          <w:lang w:val="en-AU" w:eastAsia="en-AU"/>
                        </w:rPr>
                        <w:drawing>
                          <wp:inline distT="0" distB="0" distL="0" distR="0">
                            <wp:extent cx="2004605" cy="19354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006062" cy="1936887"/>
                                    </a:xfrm>
                                    <a:prstGeom prst="rect">
                                      <a:avLst/>
                                    </a:prstGeom>
                                    <a:noFill/>
                                    <a:ln>
                                      <a:noFill/>
                                    </a:ln>
                                  </pic:spPr>
                                </pic:pic>
                              </a:graphicData>
                            </a:graphic>
                          </wp:inline>
                        </w:drawing>
                      </w:r>
                    </w:p>
                  </w:txbxContent>
                </v:textbox>
              </v:shape>
            </w:pict>
          </mc:Fallback>
        </mc:AlternateContent>
      </w: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5432B4" w:rsidRDefault="000F0A0A" w:rsidP="005432B4">
      <w:pPr>
        <w:rPr>
          <w:sz w:val="22"/>
          <w:lang w:val="en-AU"/>
        </w:rPr>
      </w:pPr>
      <w:r>
        <w:rPr>
          <w:sz w:val="22"/>
          <w:lang w:val="en-AU"/>
        </w:rPr>
        <w:t>The bearing of France</w:t>
      </w:r>
      <w:r w:rsidR="00BB2FAB">
        <w:rPr>
          <w:sz w:val="22"/>
          <w:lang w:val="en-AU"/>
        </w:rPr>
        <w:t>s’</w:t>
      </w:r>
      <w:r>
        <w:rPr>
          <w:sz w:val="22"/>
          <w:lang w:val="en-AU"/>
        </w:rPr>
        <w:t>s</w:t>
      </w:r>
      <w:r w:rsidR="00BB2FAB">
        <w:rPr>
          <w:sz w:val="22"/>
          <w:lang w:val="en-AU"/>
        </w:rPr>
        <w:t xml:space="preserve"> finishing point from her home is closest to</w:t>
      </w:r>
    </w:p>
    <w:p w:rsidR="005432B4" w:rsidRDefault="005432B4" w:rsidP="005432B4">
      <w:pPr>
        <w:rPr>
          <w:sz w:val="22"/>
          <w:lang w:val="en-AU"/>
        </w:rPr>
      </w:pPr>
    </w:p>
    <w:p w:rsidR="005432B4" w:rsidRDefault="00BB2FAB" w:rsidP="00BB2FAB">
      <w:pPr>
        <w:numPr>
          <w:ilvl w:val="0"/>
          <w:numId w:val="56"/>
        </w:numPr>
        <w:rPr>
          <w:sz w:val="22"/>
          <w:lang w:val="en-AU"/>
        </w:rPr>
      </w:pPr>
      <w:r>
        <w:rPr>
          <w:sz w:val="22"/>
          <w:lang w:val="en-AU"/>
        </w:rPr>
        <w:t>034</w:t>
      </w:r>
      <w:r>
        <w:rPr>
          <w:sz w:val="22"/>
          <w:lang w:val="en-AU"/>
        </w:rPr>
        <w:sym w:font="Symbol" w:char="F0B0"/>
      </w:r>
    </w:p>
    <w:p w:rsidR="005432B4" w:rsidRDefault="00BB2FAB" w:rsidP="00BB2FAB">
      <w:pPr>
        <w:numPr>
          <w:ilvl w:val="0"/>
          <w:numId w:val="56"/>
        </w:numPr>
        <w:rPr>
          <w:sz w:val="22"/>
          <w:lang w:val="en-AU"/>
        </w:rPr>
      </w:pPr>
      <w:r>
        <w:rPr>
          <w:sz w:val="22"/>
          <w:lang w:val="en-AU"/>
        </w:rPr>
        <w:t>042</w:t>
      </w:r>
      <w:r>
        <w:rPr>
          <w:sz w:val="22"/>
          <w:lang w:val="en-AU"/>
        </w:rPr>
        <w:sym w:font="Symbol" w:char="F0B0"/>
      </w:r>
    </w:p>
    <w:p w:rsidR="005432B4" w:rsidRDefault="00BB2FAB" w:rsidP="00BB2FAB">
      <w:pPr>
        <w:numPr>
          <w:ilvl w:val="0"/>
          <w:numId w:val="56"/>
        </w:numPr>
        <w:rPr>
          <w:sz w:val="22"/>
          <w:lang w:val="en-AU"/>
        </w:rPr>
      </w:pPr>
      <w:r>
        <w:rPr>
          <w:sz w:val="22"/>
          <w:lang w:val="en-AU"/>
        </w:rPr>
        <w:t>048</w:t>
      </w:r>
      <w:r>
        <w:rPr>
          <w:sz w:val="22"/>
          <w:lang w:val="en-AU"/>
        </w:rPr>
        <w:sym w:font="Symbol" w:char="F0B0"/>
      </w:r>
    </w:p>
    <w:p w:rsidR="005432B4" w:rsidRDefault="00BB2FAB" w:rsidP="00BB2FAB">
      <w:pPr>
        <w:numPr>
          <w:ilvl w:val="0"/>
          <w:numId w:val="56"/>
        </w:numPr>
        <w:rPr>
          <w:sz w:val="22"/>
          <w:lang w:val="en-AU"/>
        </w:rPr>
      </w:pPr>
      <w:r>
        <w:rPr>
          <w:sz w:val="22"/>
          <w:lang w:val="en-AU"/>
        </w:rPr>
        <w:t>056</w:t>
      </w:r>
      <w:r>
        <w:rPr>
          <w:sz w:val="22"/>
          <w:lang w:val="en-AU"/>
        </w:rPr>
        <w:sym w:font="Symbol" w:char="F0B0"/>
      </w:r>
    </w:p>
    <w:p w:rsidR="005432B4" w:rsidRDefault="00BB2FAB" w:rsidP="00BB2FAB">
      <w:pPr>
        <w:numPr>
          <w:ilvl w:val="0"/>
          <w:numId w:val="56"/>
        </w:numPr>
        <w:rPr>
          <w:sz w:val="22"/>
          <w:lang w:val="en-AU"/>
        </w:rPr>
      </w:pPr>
      <w:r>
        <w:rPr>
          <w:sz w:val="22"/>
          <w:lang w:val="en-AU"/>
        </w:rPr>
        <w:t>062</w:t>
      </w:r>
      <w:r>
        <w:rPr>
          <w:sz w:val="22"/>
          <w:lang w:val="en-AU"/>
        </w:rPr>
        <w:sym w:font="Symbol" w:char="F0B0"/>
      </w:r>
    </w:p>
    <w:p w:rsidR="005432B4" w:rsidRDefault="005432B4" w:rsidP="005432B4">
      <w:pPr>
        <w:rPr>
          <w:sz w:val="22"/>
          <w:lang w:val="en-AU"/>
        </w:rPr>
      </w:pPr>
    </w:p>
    <w:p w:rsidR="003214B5" w:rsidRDefault="003214B5" w:rsidP="005432B4">
      <w:pPr>
        <w:rPr>
          <w:b/>
          <w:sz w:val="22"/>
          <w:lang w:val="en-AU"/>
        </w:rPr>
      </w:pPr>
    </w:p>
    <w:p w:rsidR="005432B4" w:rsidRDefault="00BB2FAB" w:rsidP="005432B4">
      <w:pPr>
        <w:rPr>
          <w:b/>
          <w:sz w:val="22"/>
          <w:lang w:val="en-AU"/>
        </w:rPr>
      </w:pPr>
      <w:r>
        <w:rPr>
          <w:b/>
          <w:sz w:val="22"/>
          <w:lang w:val="en-AU"/>
        </w:rPr>
        <w:t>Question 4</w:t>
      </w:r>
    </w:p>
    <w:p w:rsidR="005432B4" w:rsidRDefault="005432B4" w:rsidP="005432B4">
      <w:pPr>
        <w:rPr>
          <w:b/>
          <w:sz w:val="22"/>
          <w:lang w:val="en-AU"/>
        </w:rPr>
      </w:pPr>
    </w:p>
    <w:p w:rsidR="005432B4" w:rsidRDefault="00BB2FAB" w:rsidP="005432B4">
      <w:pPr>
        <w:rPr>
          <w:sz w:val="22"/>
          <w:lang w:val="en-AU"/>
        </w:rPr>
      </w:pPr>
      <w:r>
        <w:rPr>
          <w:sz w:val="22"/>
          <w:lang w:val="en-AU"/>
        </w:rPr>
        <w:t>An ice cream in the shape of a cone with a hemisphere on top is shown below.</w:t>
      </w:r>
    </w:p>
    <w:p w:rsidR="005432B4" w:rsidRDefault="003214B5" w:rsidP="005432B4">
      <w:pPr>
        <w:rPr>
          <w:sz w:val="22"/>
          <w:lang w:val="en-AU"/>
        </w:rPr>
      </w:pPr>
      <w:r>
        <w:rPr>
          <w:noProof/>
          <w:sz w:val="22"/>
          <w:lang w:val="en-AU" w:eastAsia="en-AU"/>
        </w:rPr>
        <mc:AlternateContent>
          <mc:Choice Requires="wps">
            <w:drawing>
              <wp:anchor distT="0" distB="0" distL="114300" distR="114300" simplePos="0" relativeHeight="251673600" behindDoc="0" locked="0" layoutInCell="1" allowOverlap="1">
                <wp:simplePos x="0" y="0"/>
                <wp:positionH relativeFrom="column">
                  <wp:posOffset>1737360</wp:posOffset>
                </wp:positionH>
                <wp:positionV relativeFrom="paragraph">
                  <wp:posOffset>119380</wp:posOffset>
                </wp:positionV>
                <wp:extent cx="1577340" cy="1828800"/>
                <wp:effectExtent l="0" t="0" r="3810" b="0"/>
                <wp:wrapNone/>
                <wp:docPr id="47" name="Text Box 47"/>
                <wp:cNvGraphicFramePr/>
                <a:graphic xmlns:a="http://schemas.openxmlformats.org/drawingml/2006/main">
                  <a:graphicData uri="http://schemas.microsoft.com/office/word/2010/wordprocessingShape">
                    <wps:wsp>
                      <wps:cNvSpPr txBox="1"/>
                      <wps:spPr>
                        <a:xfrm>
                          <a:off x="0" y="0"/>
                          <a:ext cx="1577340" cy="1828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2BF1" w:rsidRDefault="00A42BF1">
                            <w:r w:rsidRPr="003214B5">
                              <w:rPr>
                                <w:noProof/>
                                <w:lang w:val="en-AU" w:eastAsia="en-AU"/>
                              </w:rPr>
                              <w:drawing>
                                <wp:inline distT="0" distB="0" distL="0" distR="0">
                                  <wp:extent cx="1325248" cy="1554480"/>
                                  <wp:effectExtent l="0" t="0" r="825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325248" cy="15544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43" type="#_x0000_t202" style="position:absolute;margin-left:136.8pt;margin-top:9.4pt;width:124.2pt;height:2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" fillcolor="white [3201]" stroked="f" strokeweight=".5pt">
                <v:textbox>
                  <w:txbxContent>
                    <w:p w:rsidR="00A42BF1" w:rsidRDefault="00A42BF1">
                      <w:r w:rsidRPr="003214B5">
                        <w:rPr>
                          <w:noProof/>
                          <w:lang w:val="en-AU" w:eastAsia="en-AU"/>
                        </w:rPr>
                        <w:drawing>
                          <wp:inline distT="0" distB="0" distL="0" distR="0">
                            <wp:extent cx="1325248" cy="1554480"/>
                            <wp:effectExtent l="0" t="0" r="8255"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325248" cy="1554480"/>
                                    </a:xfrm>
                                    <a:prstGeom prst="rect">
                                      <a:avLst/>
                                    </a:prstGeom>
                                    <a:noFill/>
                                    <a:ln>
                                      <a:noFill/>
                                    </a:ln>
                                  </pic:spPr>
                                </pic:pic>
                              </a:graphicData>
                            </a:graphic>
                          </wp:inline>
                        </w:drawing>
                      </w:r>
                    </w:p>
                  </w:txbxContent>
                </v:textbox>
              </v:shape>
            </w:pict>
          </mc:Fallback>
        </mc:AlternateContent>
      </w: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5432B4" w:rsidRDefault="00BB2FAB" w:rsidP="005432B4">
      <w:pPr>
        <w:rPr>
          <w:sz w:val="22"/>
          <w:lang w:val="en-AU"/>
        </w:rPr>
      </w:pPr>
      <w:r>
        <w:rPr>
          <w:sz w:val="22"/>
          <w:lang w:val="en-AU"/>
        </w:rPr>
        <w:t>The volume of this ice cream, in cubic centimetres, is closest to</w:t>
      </w:r>
    </w:p>
    <w:p w:rsidR="005432B4" w:rsidRPr="00016D4E" w:rsidRDefault="005432B4" w:rsidP="005432B4">
      <w:pPr>
        <w:rPr>
          <w:sz w:val="22"/>
          <w:lang w:val="en-AU"/>
        </w:rPr>
      </w:pPr>
    </w:p>
    <w:p w:rsidR="005432B4" w:rsidRDefault="00BB2FAB" w:rsidP="00BB2FAB">
      <w:pPr>
        <w:numPr>
          <w:ilvl w:val="0"/>
          <w:numId w:val="41"/>
        </w:numPr>
        <w:rPr>
          <w:sz w:val="22"/>
          <w:lang w:val="en-AU"/>
        </w:rPr>
      </w:pPr>
      <w:r>
        <w:rPr>
          <w:sz w:val="22"/>
          <w:lang w:val="en-AU"/>
        </w:rPr>
        <w:t xml:space="preserve">  71</w:t>
      </w:r>
    </w:p>
    <w:p w:rsidR="005432B4" w:rsidRDefault="00BB2FAB" w:rsidP="00BB2FAB">
      <w:pPr>
        <w:numPr>
          <w:ilvl w:val="0"/>
          <w:numId w:val="41"/>
        </w:numPr>
        <w:rPr>
          <w:sz w:val="22"/>
          <w:lang w:val="en-AU"/>
        </w:rPr>
      </w:pPr>
      <w:r>
        <w:rPr>
          <w:sz w:val="22"/>
          <w:lang w:val="en-AU"/>
        </w:rPr>
        <w:t>172</w:t>
      </w:r>
    </w:p>
    <w:p w:rsidR="005432B4" w:rsidRDefault="00BB2FAB" w:rsidP="00BB2FAB">
      <w:pPr>
        <w:numPr>
          <w:ilvl w:val="0"/>
          <w:numId w:val="41"/>
        </w:numPr>
        <w:rPr>
          <w:sz w:val="22"/>
          <w:lang w:val="en-AU"/>
        </w:rPr>
      </w:pPr>
      <w:r>
        <w:rPr>
          <w:sz w:val="22"/>
          <w:lang w:val="en-AU"/>
        </w:rPr>
        <w:t>184</w:t>
      </w:r>
    </w:p>
    <w:p w:rsidR="005432B4" w:rsidRDefault="00BB2FAB" w:rsidP="00BB2FAB">
      <w:pPr>
        <w:numPr>
          <w:ilvl w:val="0"/>
          <w:numId w:val="41"/>
        </w:numPr>
        <w:rPr>
          <w:sz w:val="22"/>
          <w:lang w:val="en-AU"/>
        </w:rPr>
      </w:pPr>
      <w:r>
        <w:rPr>
          <w:sz w:val="22"/>
          <w:lang w:val="en-AU"/>
        </w:rPr>
        <w:t>188</w:t>
      </w:r>
    </w:p>
    <w:p w:rsidR="005432B4" w:rsidRDefault="00BB2FAB" w:rsidP="00BB2FAB">
      <w:pPr>
        <w:numPr>
          <w:ilvl w:val="0"/>
          <w:numId w:val="41"/>
        </w:numPr>
        <w:rPr>
          <w:sz w:val="22"/>
          <w:lang w:val="en-AU"/>
        </w:rPr>
      </w:pPr>
      <w:r>
        <w:rPr>
          <w:sz w:val="22"/>
          <w:lang w:val="en-AU"/>
        </w:rPr>
        <w:t>285</w:t>
      </w:r>
    </w:p>
    <w:p w:rsidR="003214B5" w:rsidRDefault="003214B5">
      <w:pPr>
        <w:rPr>
          <w:sz w:val="22"/>
          <w:lang w:val="en-AU"/>
        </w:rPr>
      </w:pPr>
      <w:r>
        <w:rPr>
          <w:sz w:val="22"/>
          <w:lang w:val="en-AU"/>
        </w:rPr>
        <w:br w:type="page"/>
      </w:r>
    </w:p>
    <w:p w:rsidR="005432B4" w:rsidRDefault="00BB2FAB" w:rsidP="005432B4">
      <w:pPr>
        <w:rPr>
          <w:b/>
          <w:sz w:val="22"/>
          <w:lang w:val="en-AU"/>
        </w:rPr>
      </w:pPr>
      <w:r>
        <w:rPr>
          <w:b/>
          <w:sz w:val="22"/>
          <w:lang w:val="en-AU"/>
        </w:rPr>
        <w:lastRenderedPageBreak/>
        <w:t>Question 5</w:t>
      </w:r>
    </w:p>
    <w:p w:rsidR="005432B4" w:rsidRDefault="005432B4" w:rsidP="005432B4">
      <w:pPr>
        <w:rPr>
          <w:sz w:val="22"/>
          <w:lang w:val="en-AU"/>
        </w:rPr>
      </w:pPr>
    </w:p>
    <w:p w:rsidR="005432B4" w:rsidRDefault="00BB2FAB" w:rsidP="005432B4">
      <w:pPr>
        <w:rPr>
          <w:sz w:val="22"/>
          <w:lang w:val="en-AU"/>
        </w:rPr>
      </w:pPr>
      <w:r>
        <w:rPr>
          <w:sz w:val="22"/>
          <w:lang w:val="en-AU"/>
        </w:rPr>
        <w:t xml:space="preserve">In the diagram below, </w:t>
      </w:r>
      <w:r w:rsidR="00CC6521">
        <w:rPr>
          <w:i/>
          <w:sz w:val="22"/>
          <w:lang w:val="en-AU"/>
        </w:rPr>
        <w:t xml:space="preserve">ABC </w:t>
      </w:r>
      <w:r w:rsidR="00CC6521">
        <w:rPr>
          <w:sz w:val="22"/>
          <w:lang w:val="en-AU"/>
        </w:rPr>
        <w:t xml:space="preserve">is a right-angled triangle, </w:t>
      </w:r>
      <w:r w:rsidR="00CC6521" w:rsidRPr="00CC6521">
        <w:rPr>
          <w:position w:val="-10"/>
          <w:sz w:val="22"/>
          <w:lang w:val="en-AU"/>
        </w:rPr>
        <w:object w:dxaOrig="3480" w:dyaOrig="300">
          <v:shape id="_x0000_i1088" type="#_x0000_t75" style="width:174pt;height:15pt" o:ole="">
            <v:imagedata r:id="rId169" o:title=""/>
          </v:shape>
          <o:OLEObject Type="Embed" ProgID="Equation.DSMT4" ShapeID="_x0000_i1088" DrawAspect="Content" ObjectID="_1627389601" r:id="rId170"/>
        </w:object>
      </w:r>
    </w:p>
    <w:p w:rsidR="005432B4" w:rsidRPr="00016D4E" w:rsidRDefault="003214B5" w:rsidP="005432B4">
      <w:pPr>
        <w:rPr>
          <w:sz w:val="22"/>
          <w:lang w:val="en-AU"/>
        </w:rPr>
      </w:pPr>
      <w:r>
        <w:rPr>
          <w:noProof/>
          <w:sz w:val="22"/>
          <w:lang w:val="en-AU" w:eastAsia="en-AU"/>
        </w:rPr>
        <mc:AlternateContent>
          <mc:Choice Requires="wps">
            <w:drawing>
              <wp:anchor distT="0" distB="0" distL="114300" distR="114300" simplePos="0" relativeHeight="251674624" behindDoc="0" locked="0" layoutInCell="1" allowOverlap="1">
                <wp:simplePos x="0" y="0"/>
                <wp:positionH relativeFrom="column">
                  <wp:posOffset>1219200</wp:posOffset>
                </wp:positionH>
                <wp:positionV relativeFrom="paragraph">
                  <wp:posOffset>153035</wp:posOffset>
                </wp:positionV>
                <wp:extent cx="3352800" cy="1554480"/>
                <wp:effectExtent l="0" t="0" r="0" b="7620"/>
                <wp:wrapNone/>
                <wp:docPr id="49" name="Text Box 49"/>
                <wp:cNvGraphicFramePr/>
                <a:graphic xmlns:a="http://schemas.openxmlformats.org/drawingml/2006/main">
                  <a:graphicData uri="http://schemas.microsoft.com/office/word/2010/wordprocessingShape">
                    <wps:wsp>
                      <wps:cNvSpPr txBox="1"/>
                      <wps:spPr>
                        <a:xfrm>
                          <a:off x="0" y="0"/>
                          <a:ext cx="3352800" cy="155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42BF1" w:rsidRDefault="00A42BF1">
                            <w:r w:rsidRPr="003214B5">
                              <w:rPr>
                                <w:noProof/>
                                <w:lang w:val="en-AU" w:eastAsia="en-AU"/>
                              </w:rPr>
                              <w:drawing>
                                <wp:inline distT="0" distB="0" distL="0" distR="0" wp14:anchorId="5EDEE64B" wp14:editId="2835A841">
                                  <wp:extent cx="3202802" cy="13944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207171" cy="13963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44" type="#_x0000_t202" style="position:absolute;margin-left:96pt;margin-top:12.05pt;width:264pt;height:12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" fillcolor="white [3201]" stroked="f" strokeweight=".5pt">
                <v:textbox>
                  <w:txbxContent>
                    <w:p w:rsidR="00A42BF1" w:rsidRDefault="00A42BF1">
                      <w:r w:rsidRPr="003214B5">
                        <w:rPr>
                          <w:noProof/>
                          <w:lang w:val="en-AU" w:eastAsia="en-AU"/>
                        </w:rPr>
                        <w:drawing>
                          <wp:inline distT="0" distB="0" distL="0" distR="0" wp14:anchorId="5EDEE64B" wp14:editId="2835A841">
                            <wp:extent cx="3202802" cy="13944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207171" cy="1396362"/>
                                    </a:xfrm>
                                    <a:prstGeom prst="rect">
                                      <a:avLst/>
                                    </a:prstGeom>
                                    <a:noFill/>
                                    <a:ln>
                                      <a:noFill/>
                                    </a:ln>
                                  </pic:spPr>
                                </pic:pic>
                              </a:graphicData>
                            </a:graphic>
                          </wp:inline>
                        </w:drawing>
                      </w:r>
                    </w:p>
                  </w:txbxContent>
                </v:textbox>
              </v:shape>
            </w:pict>
          </mc:Fallback>
        </mc:AlternateContent>
      </w: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5432B4" w:rsidRPr="00E06CF9" w:rsidRDefault="00BB2FAB" w:rsidP="005432B4">
      <w:pPr>
        <w:rPr>
          <w:sz w:val="22"/>
          <w:lang w:val="en-AU"/>
        </w:rPr>
      </w:pPr>
      <w:r>
        <w:rPr>
          <w:sz w:val="22"/>
          <w:lang w:val="en-AU"/>
        </w:rPr>
        <w:t xml:space="preserve">The length of </w:t>
      </w:r>
      <w:r>
        <w:rPr>
          <w:i/>
          <w:sz w:val="22"/>
          <w:lang w:val="en-AU"/>
        </w:rPr>
        <w:t>AB</w:t>
      </w:r>
      <w:r>
        <w:rPr>
          <w:sz w:val="22"/>
          <w:lang w:val="en-AU"/>
        </w:rPr>
        <w:t>,</w:t>
      </w:r>
      <w:r>
        <w:rPr>
          <w:i/>
          <w:sz w:val="22"/>
          <w:lang w:val="en-AU"/>
        </w:rPr>
        <w:t xml:space="preserve"> </w:t>
      </w:r>
      <w:r>
        <w:rPr>
          <w:sz w:val="22"/>
          <w:lang w:val="en-AU"/>
        </w:rPr>
        <w:t>in centimetres</w:t>
      </w:r>
      <w:r w:rsidR="00CC6521">
        <w:rPr>
          <w:sz w:val="22"/>
          <w:lang w:val="en-AU"/>
        </w:rPr>
        <w:t>,</w:t>
      </w:r>
      <w:r>
        <w:rPr>
          <w:sz w:val="22"/>
          <w:lang w:val="en-AU"/>
        </w:rPr>
        <w:t xml:space="preserve"> is</w:t>
      </w:r>
    </w:p>
    <w:p w:rsidR="005432B4" w:rsidRDefault="005432B4" w:rsidP="005432B4">
      <w:pPr>
        <w:rPr>
          <w:sz w:val="22"/>
          <w:lang w:val="en-AU"/>
        </w:rPr>
      </w:pPr>
    </w:p>
    <w:p w:rsidR="005432B4" w:rsidRDefault="00BB2FAB" w:rsidP="00BB2FAB">
      <w:pPr>
        <w:numPr>
          <w:ilvl w:val="0"/>
          <w:numId w:val="42"/>
        </w:numPr>
        <w:rPr>
          <w:sz w:val="22"/>
          <w:lang w:val="en-AU"/>
        </w:rPr>
      </w:pPr>
      <w:r>
        <w:rPr>
          <w:sz w:val="22"/>
          <w:lang w:val="en-AU"/>
        </w:rPr>
        <w:t>8</w:t>
      </w:r>
    </w:p>
    <w:p w:rsidR="005432B4" w:rsidRDefault="00BB2FAB" w:rsidP="00BB2FAB">
      <w:pPr>
        <w:numPr>
          <w:ilvl w:val="0"/>
          <w:numId w:val="42"/>
        </w:numPr>
        <w:rPr>
          <w:sz w:val="22"/>
          <w:lang w:val="en-AU"/>
        </w:rPr>
      </w:pPr>
      <w:r>
        <w:rPr>
          <w:sz w:val="22"/>
          <w:lang w:val="en-AU"/>
        </w:rPr>
        <w:t>9</w:t>
      </w:r>
    </w:p>
    <w:p w:rsidR="005432B4" w:rsidRDefault="00BB2FAB" w:rsidP="00BB2FAB">
      <w:pPr>
        <w:numPr>
          <w:ilvl w:val="0"/>
          <w:numId w:val="42"/>
        </w:numPr>
        <w:rPr>
          <w:sz w:val="22"/>
          <w:lang w:val="en-AU"/>
        </w:rPr>
      </w:pPr>
      <w:r>
        <w:rPr>
          <w:sz w:val="22"/>
          <w:lang w:val="en-AU"/>
        </w:rPr>
        <w:t>10</w:t>
      </w:r>
    </w:p>
    <w:p w:rsidR="005432B4" w:rsidRDefault="00BB2FAB" w:rsidP="00BB2FAB">
      <w:pPr>
        <w:numPr>
          <w:ilvl w:val="0"/>
          <w:numId w:val="42"/>
        </w:numPr>
        <w:rPr>
          <w:sz w:val="22"/>
          <w:lang w:val="en-AU"/>
        </w:rPr>
      </w:pPr>
      <w:r>
        <w:rPr>
          <w:sz w:val="22"/>
          <w:lang w:val="en-AU"/>
        </w:rPr>
        <w:t>12</w:t>
      </w:r>
    </w:p>
    <w:p w:rsidR="005432B4" w:rsidRDefault="00BB2FAB" w:rsidP="00BB2FAB">
      <w:pPr>
        <w:numPr>
          <w:ilvl w:val="0"/>
          <w:numId w:val="42"/>
        </w:numPr>
        <w:rPr>
          <w:sz w:val="22"/>
          <w:lang w:val="en-AU"/>
        </w:rPr>
      </w:pPr>
      <w:r>
        <w:rPr>
          <w:sz w:val="22"/>
          <w:lang w:val="en-AU"/>
        </w:rPr>
        <w:t>15</w:t>
      </w:r>
    </w:p>
    <w:p w:rsidR="005432B4" w:rsidRDefault="005432B4" w:rsidP="005432B4">
      <w:pPr>
        <w:rPr>
          <w:sz w:val="22"/>
          <w:lang w:val="en-AU"/>
        </w:rPr>
      </w:pPr>
    </w:p>
    <w:p w:rsidR="003214B5" w:rsidRDefault="003214B5" w:rsidP="005432B4">
      <w:pPr>
        <w:rPr>
          <w:sz w:val="22"/>
          <w:lang w:val="en-AU"/>
        </w:rPr>
      </w:pPr>
    </w:p>
    <w:p w:rsidR="005432B4" w:rsidRDefault="00BB2FAB" w:rsidP="005432B4">
      <w:pPr>
        <w:rPr>
          <w:b/>
          <w:sz w:val="22"/>
          <w:lang w:val="en-AU"/>
        </w:rPr>
      </w:pPr>
      <w:r>
        <w:rPr>
          <w:b/>
          <w:sz w:val="22"/>
          <w:lang w:val="en-AU"/>
        </w:rPr>
        <w:t>Question 6</w:t>
      </w:r>
    </w:p>
    <w:p w:rsidR="005432B4" w:rsidRDefault="005432B4" w:rsidP="005432B4">
      <w:pPr>
        <w:rPr>
          <w:sz w:val="22"/>
          <w:lang w:val="en-AU"/>
        </w:rPr>
      </w:pPr>
    </w:p>
    <w:p w:rsidR="005432B4" w:rsidRDefault="00BB2FAB" w:rsidP="005432B4">
      <w:pPr>
        <w:rPr>
          <w:sz w:val="22"/>
          <w:lang w:val="en-AU"/>
        </w:rPr>
      </w:pPr>
      <w:r>
        <w:rPr>
          <w:sz w:val="22"/>
          <w:lang w:val="en-AU"/>
        </w:rPr>
        <w:t>A regular, rectangular pyramid has base side lengths of 8</w:t>
      </w:r>
      <w:r w:rsidR="00CC6521">
        <w:rPr>
          <w:sz w:val="22"/>
          <w:lang w:val="en-AU"/>
        </w:rPr>
        <w:t xml:space="preserve"> </w:t>
      </w:r>
      <w:r>
        <w:rPr>
          <w:sz w:val="22"/>
          <w:lang w:val="en-AU"/>
        </w:rPr>
        <w:t>cm and 10</w:t>
      </w:r>
      <w:r w:rsidR="00CC6521">
        <w:rPr>
          <w:sz w:val="22"/>
          <w:lang w:val="en-AU"/>
        </w:rPr>
        <w:t xml:space="preserve"> </w:t>
      </w:r>
      <w:r w:rsidR="00311341">
        <w:rPr>
          <w:sz w:val="22"/>
          <w:lang w:val="en-AU"/>
        </w:rPr>
        <w:t>cm. The slant edg</w:t>
      </w:r>
      <w:r>
        <w:rPr>
          <w:sz w:val="22"/>
          <w:lang w:val="en-AU"/>
        </w:rPr>
        <w:t>es of the pyramid are 12</w:t>
      </w:r>
      <w:r w:rsidR="00CC6521">
        <w:rPr>
          <w:sz w:val="22"/>
          <w:lang w:val="en-AU"/>
        </w:rPr>
        <w:t xml:space="preserve"> </w:t>
      </w:r>
      <w:r>
        <w:rPr>
          <w:sz w:val="22"/>
          <w:lang w:val="en-AU"/>
        </w:rPr>
        <w:t>cm as shown in the diagram below.</w:t>
      </w:r>
    </w:p>
    <w:p w:rsidR="005432B4" w:rsidRDefault="004D3033" w:rsidP="005432B4">
      <w:pPr>
        <w:rPr>
          <w:sz w:val="22"/>
          <w:lang w:val="en-AU"/>
        </w:rPr>
      </w:pPr>
      <w:r>
        <w:rPr>
          <w:noProof/>
          <w:sz w:val="22"/>
          <w:szCs w:val="20"/>
          <w:lang w:val="en-AU" w:eastAsia="en-AU"/>
        </w:rPr>
        <mc:AlternateContent>
          <mc:Choice Requires="wps">
            <w:drawing>
              <wp:anchor distT="0" distB="0" distL="114300" distR="114300" simplePos="0" relativeHeight="251653120" behindDoc="0" locked="0" layoutInCell="1" allowOverlap="1">
                <wp:simplePos x="0" y="0"/>
                <wp:positionH relativeFrom="column">
                  <wp:posOffset>1310640</wp:posOffset>
                </wp:positionH>
                <wp:positionV relativeFrom="paragraph">
                  <wp:posOffset>153670</wp:posOffset>
                </wp:positionV>
                <wp:extent cx="2918460" cy="215646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8460" cy="2156460"/>
                        </a:xfrm>
                        <a:prstGeom prst="rect">
                          <a:avLst/>
                        </a:prstGeom>
                        <a:solidFill>
                          <a:srgbClr val="FFFFFF"/>
                        </a:solidFill>
                        <a:ln w="9525">
                          <a:noFill/>
                          <a:miter lim="800000"/>
                          <a:headEnd/>
                          <a:tailEnd/>
                        </a:ln>
                      </wps:spPr>
                      <wps:txbx>
                        <w:txbxContent>
                          <w:p w:rsidR="00A42BF1" w:rsidRDefault="00A42BF1">
                            <w:r w:rsidRPr="003214B5">
                              <w:rPr>
                                <w:noProof/>
                                <w:lang w:val="en-AU" w:eastAsia="en-AU"/>
                              </w:rPr>
                              <w:drawing>
                                <wp:inline distT="0" distB="0" distL="0" distR="0" wp14:anchorId="5FF15E76" wp14:editId="49C1BD8B">
                                  <wp:extent cx="2692077" cy="19126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687167" cy="190913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5" type="#_x0000_t202" style="position:absolute;margin-left:103.2pt;margin-top:12.1pt;width:229.8pt;height:169.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" stroked="f">
                <v:textbox>
                  <w:txbxContent>
                    <w:p w:rsidR="00A42BF1" w:rsidRDefault="00A42BF1">
                      <w:r w:rsidRPr="003214B5">
                        <w:rPr>
                          <w:noProof/>
                          <w:lang w:val="en-AU" w:eastAsia="en-AU"/>
                        </w:rPr>
                        <w:drawing>
                          <wp:inline distT="0" distB="0" distL="0" distR="0" wp14:anchorId="5FF15E76" wp14:editId="49C1BD8B">
                            <wp:extent cx="2692077" cy="19126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687167" cy="1909131"/>
                                    </a:xfrm>
                                    <a:prstGeom prst="rect">
                                      <a:avLst/>
                                    </a:prstGeom>
                                    <a:noFill/>
                                    <a:ln>
                                      <a:noFill/>
                                    </a:ln>
                                  </pic:spPr>
                                </pic:pic>
                              </a:graphicData>
                            </a:graphic>
                          </wp:inline>
                        </w:drawing>
                      </w:r>
                    </w:p>
                  </w:txbxContent>
                </v:textbox>
              </v:shape>
            </w:pict>
          </mc:Fallback>
        </mc:AlternateContent>
      </w: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5432B4" w:rsidRDefault="005432B4"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3214B5" w:rsidRDefault="003214B5" w:rsidP="005432B4">
      <w:pPr>
        <w:rPr>
          <w:sz w:val="22"/>
          <w:lang w:val="en-AU"/>
        </w:rPr>
      </w:pPr>
    </w:p>
    <w:p w:rsidR="005432B4" w:rsidRDefault="00BB2FAB" w:rsidP="005432B4">
      <w:pPr>
        <w:rPr>
          <w:sz w:val="22"/>
          <w:lang w:val="en-AU"/>
        </w:rPr>
      </w:pPr>
      <w:r>
        <w:rPr>
          <w:sz w:val="22"/>
          <w:lang w:val="en-AU"/>
        </w:rPr>
        <w:t>Which one of the calculations below gives an expression for the surface area including the base</w:t>
      </w:r>
      <w:r w:rsidR="00D84EF1">
        <w:rPr>
          <w:sz w:val="22"/>
          <w:lang w:val="en-AU"/>
        </w:rPr>
        <w:t>,</w:t>
      </w:r>
      <w:r>
        <w:rPr>
          <w:sz w:val="22"/>
          <w:lang w:val="en-AU"/>
        </w:rPr>
        <w:t xml:space="preserve"> in square centimetres</w:t>
      </w:r>
      <w:r w:rsidR="00D84EF1">
        <w:rPr>
          <w:sz w:val="22"/>
          <w:lang w:val="en-AU"/>
        </w:rPr>
        <w:t>,</w:t>
      </w:r>
      <w:r>
        <w:rPr>
          <w:sz w:val="22"/>
          <w:lang w:val="en-AU"/>
        </w:rPr>
        <w:t xml:space="preserve"> of this pyramid?</w:t>
      </w:r>
    </w:p>
    <w:p w:rsidR="005432B4" w:rsidRDefault="005432B4" w:rsidP="005432B4">
      <w:pPr>
        <w:rPr>
          <w:sz w:val="22"/>
          <w:lang w:val="en-AU"/>
        </w:rPr>
      </w:pPr>
    </w:p>
    <w:p w:rsidR="005432B4" w:rsidRDefault="00BB2FAB" w:rsidP="00BB2FAB">
      <w:pPr>
        <w:numPr>
          <w:ilvl w:val="0"/>
          <w:numId w:val="43"/>
        </w:numPr>
        <w:rPr>
          <w:sz w:val="22"/>
          <w:lang w:val="en-AU"/>
        </w:rPr>
      </w:pPr>
      <w:r>
        <w:rPr>
          <w:sz w:val="22"/>
          <w:lang w:val="en-AU"/>
        </w:rPr>
        <w:t>894</w:t>
      </w:r>
    </w:p>
    <w:p w:rsidR="005432B4" w:rsidRDefault="00BB2FAB" w:rsidP="00BB2FAB">
      <w:pPr>
        <w:numPr>
          <w:ilvl w:val="0"/>
          <w:numId w:val="43"/>
        </w:numPr>
        <w:rPr>
          <w:sz w:val="22"/>
          <w:lang w:val="en-AU"/>
        </w:rPr>
      </w:pPr>
      <w:r w:rsidRPr="00E06CF9">
        <w:rPr>
          <w:position w:val="-4"/>
          <w:sz w:val="22"/>
          <w:lang w:val="en-AU"/>
        </w:rPr>
        <w:object w:dxaOrig="940" w:dyaOrig="280">
          <v:shape id="_x0000_i1089" type="#_x0000_t75" style="width:47pt;height:14pt" o:ole="">
            <v:imagedata r:id="rId175" o:title=""/>
          </v:shape>
          <o:OLEObject Type="Embed" ProgID="Equation.3" ShapeID="_x0000_i1089" DrawAspect="Content" ObjectID="_1627389602" r:id="rId176"/>
        </w:object>
      </w:r>
    </w:p>
    <w:p w:rsidR="005432B4" w:rsidRDefault="00BB2FAB" w:rsidP="00BB2FAB">
      <w:pPr>
        <w:numPr>
          <w:ilvl w:val="0"/>
          <w:numId w:val="43"/>
        </w:numPr>
        <w:rPr>
          <w:sz w:val="22"/>
          <w:lang w:val="en-AU"/>
        </w:rPr>
      </w:pPr>
      <w:r w:rsidRPr="00E06CF9">
        <w:rPr>
          <w:position w:val="-4"/>
          <w:sz w:val="22"/>
          <w:lang w:val="en-AU"/>
        </w:rPr>
        <w:object w:dxaOrig="960" w:dyaOrig="280">
          <v:shape id="_x0000_i1090" type="#_x0000_t75" style="width:48pt;height:14pt" o:ole="">
            <v:imagedata r:id="rId177" o:title=""/>
          </v:shape>
          <o:OLEObject Type="Embed" ProgID="Equation.3" ShapeID="_x0000_i1090" DrawAspect="Content" ObjectID="_1627389603" r:id="rId178"/>
        </w:object>
      </w:r>
    </w:p>
    <w:p w:rsidR="005432B4" w:rsidRDefault="00BB2FAB" w:rsidP="00BB2FAB">
      <w:pPr>
        <w:numPr>
          <w:ilvl w:val="0"/>
          <w:numId w:val="43"/>
        </w:numPr>
        <w:rPr>
          <w:sz w:val="22"/>
          <w:lang w:val="en-AU"/>
        </w:rPr>
      </w:pPr>
      <w:r w:rsidRPr="00E06CF9">
        <w:rPr>
          <w:position w:val="-4"/>
          <w:sz w:val="22"/>
          <w:lang w:val="en-AU"/>
        </w:rPr>
        <w:object w:dxaOrig="1720" w:dyaOrig="280">
          <v:shape id="_x0000_i1091" type="#_x0000_t75" style="width:86pt;height:14pt" o:ole="">
            <v:imagedata r:id="rId179" o:title=""/>
          </v:shape>
          <o:OLEObject Type="Embed" ProgID="Equation.3" ShapeID="_x0000_i1091" DrawAspect="Content" ObjectID="_1627389604" r:id="rId180"/>
        </w:object>
      </w:r>
    </w:p>
    <w:p w:rsidR="005432B4" w:rsidRDefault="00BB2FAB" w:rsidP="00BB2FAB">
      <w:pPr>
        <w:numPr>
          <w:ilvl w:val="0"/>
          <w:numId w:val="43"/>
        </w:numPr>
        <w:rPr>
          <w:sz w:val="22"/>
          <w:lang w:val="en-AU"/>
        </w:rPr>
      </w:pPr>
      <w:r w:rsidRPr="00E06CF9">
        <w:rPr>
          <w:position w:val="-4"/>
          <w:sz w:val="22"/>
          <w:lang w:val="en-AU"/>
        </w:rPr>
        <w:object w:dxaOrig="1820" w:dyaOrig="280">
          <v:shape id="_x0000_i1092" type="#_x0000_t75" style="width:91pt;height:14pt" o:ole="">
            <v:imagedata r:id="rId181" o:title=""/>
          </v:shape>
          <o:OLEObject Type="Embed" ProgID="Equation.3" ShapeID="_x0000_i1092" DrawAspect="Content" ObjectID="_1627389605" r:id="rId182"/>
        </w:object>
      </w:r>
    </w:p>
    <w:p w:rsidR="005432B4" w:rsidRPr="00E02CEE" w:rsidRDefault="005432B4" w:rsidP="005432B4">
      <w:pPr>
        <w:rPr>
          <w:sz w:val="22"/>
          <w:lang w:val="en-AU"/>
        </w:rPr>
      </w:pPr>
    </w:p>
    <w:p w:rsidR="005432B4" w:rsidRPr="00016D4E" w:rsidRDefault="005432B4">
      <w:pPr>
        <w:rPr>
          <w:sz w:val="22"/>
          <w:lang w:val="en-AU"/>
        </w:rPr>
      </w:pPr>
    </w:p>
    <w:p w:rsidR="005432B4" w:rsidRPr="00BF7C65" w:rsidRDefault="00BB2FAB">
      <w:pPr>
        <w:rPr>
          <w:b/>
          <w:sz w:val="22"/>
          <w:lang w:val="en-AU"/>
        </w:rPr>
      </w:pPr>
      <w:r w:rsidRPr="00BF7C65">
        <w:rPr>
          <w:b/>
          <w:sz w:val="22"/>
          <w:lang w:val="en-AU"/>
        </w:rPr>
        <w:br w:type="column"/>
      </w:r>
      <w:r w:rsidRPr="00BF7C65">
        <w:rPr>
          <w:b/>
          <w:sz w:val="22"/>
          <w:lang w:val="en-AU"/>
        </w:rPr>
        <w:lastRenderedPageBreak/>
        <w:t>Question 7</w:t>
      </w:r>
    </w:p>
    <w:p w:rsidR="005432B4" w:rsidRPr="00BF7C65" w:rsidRDefault="005432B4">
      <w:pPr>
        <w:rPr>
          <w:sz w:val="22"/>
          <w:lang w:val="en-AU"/>
        </w:rPr>
      </w:pPr>
    </w:p>
    <w:p w:rsidR="005432B4" w:rsidRPr="00E02CEE" w:rsidRDefault="00BB2FAB">
      <w:pPr>
        <w:rPr>
          <w:sz w:val="22"/>
          <w:lang w:val="en-AU"/>
        </w:rPr>
      </w:pPr>
      <w:r w:rsidRPr="00E02CEE">
        <w:rPr>
          <w:sz w:val="22"/>
          <w:lang w:val="en-AU"/>
        </w:rPr>
        <w:t>Janelle’s back yard is divided into lawn and garden.</w:t>
      </w:r>
    </w:p>
    <w:p w:rsidR="005432B4" w:rsidRPr="00E02CEE" w:rsidRDefault="00BB2FAB">
      <w:pPr>
        <w:rPr>
          <w:sz w:val="22"/>
          <w:lang w:val="en-AU"/>
        </w:rPr>
      </w:pPr>
      <w:r w:rsidRPr="00E02CEE">
        <w:rPr>
          <w:sz w:val="22"/>
          <w:lang w:val="en-AU"/>
        </w:rPr>
        <w:t>The angle of elevation of the top of her fence from where the garden meets the lawn is 50</w:t>
      </w:r>
      <w:r w:rsidRPr="00E02CEE">
        <w:rPr>
          <w:sz w:val="22"/>
          <w:lang w:val="en-AU"/>
        </w:rPr>
        <w:sym w:font="Symbol" w:char="F0B0"/>
      </w:r>
      <w:r w:rsidRPr="00E02CEE">
        <w:rPr>
          <w:sz w:val="22"/>
          <w:lang w:val="en-AU"/>
        </w:rPr>
        <w:t>.</w:t>
      </w:r>
    </w:p>
    <w:p w:rsidR="005432B4" w:rsidRPr="00E02CEE" w:rsidRDefault="00BB2FAB">
      <w:pPr>
        <w:rPr>
          <w:sz w:val="22"/>
          <w:lang w:val="en-AU"/>
        </w:rPr>
      </w:pPr>
      <w:r w:rsidRPr="00E02CEE">
        <w:rPr>
          <w:sz w:val="22"/>
          <w:lang w:val="en-AU"/>
        </w:rPr>
        <w:t>From where the lawn meets the house, it is 15</w:t>
      </w:r>
      <w:r w:rsidRPr="00E02CEE">
        <w:rPr>
          <w:sz w:val="22"/>
          <w:lang w:val="en-AU"/>
        </w:rPr>
        <w:sym w:font="Symbol" w:char="F0B0"/>
      </w:r>
      <w:r w:rsidRPr="00E02CEE">
        <w:rPr>
          <w:sz w:val="22"/>
          <w:lang w:val="en-AU"/>
        </w:rPr>
        <w:t xml:space="preserve"> as shown in the diagram below.</w:t>
      </w:r>
    </w:p>
    <w:p w:rsidR="005432B4" w:rsidRPr="00E02CEE" w:rsidRDefault="005432B4">
      <w:pPr>
        <w:rPr>
          <w:sz w:val="22"/>
          <w:lang w:val="en-AU"/>
        </w:rPr>
      </w:pPr>
    </w:p>
    <w:p w:rsidR="005432B4" w:rsidRPr="00E02CEE" w:rsidRDefault="003214B5">
      <w:pPr>
        <w:rPr>
          <w:sz w:val="22"/>
          <w:lang w:val="en-AU"/>
        </w:rPr>
      </w:pPr>
      <w:r>
        <w:rPr>
          <w:noProof/>
          <w:sz w:val="22"/>
          <w:szCs w:val="20"/>
          <w:lang w:val="en-AU" w:eastAsia="en-AU"/>
        </w:rPr>
        <mc:AlternateContent>
          <mc:Choice Requires="wps">
            <w:drawing>
              <wp:anchor distT="0" distB="0" distL="114300" distR="114300" simplePos="0" relativeHeight="251659264" behindDoc="0" locked="0" layoutInCell="1" allowOverlap="1" wp14:anchorId="2F862BBC" wp14:editId="49488A29">
                <wp:simplePos x="0" y="0"/>
                <wp:positionH relativeFrom="column">
                  <wp:posOffset>685800</wp:posOffset>
                </wp:positionH>
                <wp:positionV relativeFrom="paragraph">
                  <wp:posOffset>13335</wp:posOffset>
                </wp:positionV>
                <wp:extent cx="3749040" cy="1158240"/>
                <wp:effectExtent l="0" t="0" r="3810" b="3810"/>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9040" cy="1158240"/>
                        </a:xfrm>
                        <a:prstGeom prst="rect">
                          <a:avLst/>
                        </a:prstGeom>
                        <a:solidFill>
                          <a:srgbClr val="FFFFFF"/>
                        </a:solidFill>
                        <a:ln w="9525">
                          <a:noFill/>
                          <a:miter lim="800000"/>
                          <a:headEnd/>
                          <a:tailEnd/>
                        </a:ln>
                      </wps:spPr>
                      <wps:txbx>
                        <w:txbxContent>
                          <w:p w:rsidR="00A42BF1" w:rsidRDefault="00A42BF1">
                            <w:r w:rsidRPr="003214B5">
                              <w:rPr>
                                <w:noProof/>
                                <w:lang w:val="en-AU" w:eastAsia="en-AU"/>
                              </w:rPr>
                              <w:drawing>
                                <wp:inline distT="0" distB="0" distL="0" distR="0" wp14:anchorId="78C993F6" wp14:editId="683E31E9">
                                  <wp:extent cx="3557270" cy="941223"/>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557270" cy="94122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6" type="#_x0000_t202" style="position:absolute;margin-left:54pt;margin-top:1.05pt;width:295.2pt;height:9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" stroked="f">
                <v:textbox>
                  <w:txbxContent>
                    <w:p w:rsidR="00A42BF1" w:rsidRDefault="00A42BF1">
                      <w:r w:rsidRPr="003214B5">
                        <w:rPr>
                          <w:noProof/>
                          <w:lang w:val="en-AU" w:eastAsia="en-AU"/>
                        </w:rPr>
                        <w:drawing>
                          <wp:inline distT="0" distB="0" distL="0" distR="0" wp14:anchorId="78C993F6" wp14:editId="683E31E9">
                            <wp:extent cx="3557270" cy="941223"/>
                            <wp:effectExtent l="0" t="0" r="508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557270" cy="941223"/>
                                    </a:xfrm>
                                    <a:prstGeom prst="rect">
                                      <a:avLst/>
                                    </a:prstGeom>
                                    <a:noFill/>
                                    <a:ln>
                                      <a:noFill/>
                                    </a:ln>
                                  </pic:spPr>
                                </pic:pic>
                              </a:graphicData>
                            </a:graphic>
                          </wp:inline>
                        </w:drawing>
                      </w:r>
                    </w:p>
                  </w:txbxContent>
                </v:textbox>
              </v:shape>
            </w:pict>
          </mc:Fallback>
        </mc:AlternateContent>
      </w:r>
    </w:p>
    <w:p w:rsidR="005432B4" w:rsidRPr="00E02CEE" w:rsidRDefault="005432B4">
      <w:pPr>
        <w:rPr>
          <w:sz w:val="22"/>
          <w:lang w:val="en-AU"/>
        </w:rPr>
      </w:pPr>
    </w:p>
    <w:p w:rsidR="005432B4" w:rsidRPr="00E02CEE" w:rsidRDefault="005432B4">
      <w:pPr>
        <w:rPr>
          <w:sz w:val="22"/>
          <w:lang w:val="en-AU"/>
        </w:rPr>
      </w:pPr>
    </w:p>
    <w:p w:rsidR="005432B4" w:rsidRPr="00E02CEE" w:rsidRDefault="005432B4">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3214B5" w:rsidRDefault="003214B5">
      <w:pPr>
        <w:rPr>
          <w:sz w:val="22"/>
          <w:lang w:val="en-AU"/>
        </w:rPr>
      </w:pPr>
    </w:p>
    <w:p w:rsidR="005432B4" w:rsidRPr="00E02CEE" w:rsidRDefault="00BB2FAB">
      <w:pPr>
        <w:rPr>
          <w:sz w:val="22"/>
          <w:lang w:val="en-AU"/>
        </w:rPr>
      </w:pPr>
      <w:r w:rsidRPr="00E02CEE">
        <w:rPr>
          <w:sz w:val="22"/>
          <w:lang w:val="en-AU"/>
        </w:rPr>
        <w:t>The width of lawn between the house and the edge of the garden is 12 metres.</w:t>
      </w:r>
    </w:p>
    <w:p w:rsidR="005432B4" w:rsidRPr="00016D4E" w:rsidRDefault="00BB2FAB">
      <w:pPr>
        <w:rPr>
          <w:sz w:val="22"/>
          <w:lang w:val="en-AU"/>
        </w:rPr>
      </w:pPr>
      <w:r w:rsidRPr="00E02CEE">
        <w:rPr>
          <w:sz w:val="22"/>
          <w:lang w:val="en-AU"/>
        </w:rPr>
        <w:t>The height of Janelle’s fence, in metres, is closest to</w:t>
      </w:r>
    </w:p>
    <w:p w:rsidR="005432B4" w:rsidRPr="00E02CEE" w:rsidRDefault="005432B4">
      <w:pPr>
        <w:rPr>
          <w:sz w:val="22"/>
          <w:lang w:val="en-AU"/>
        </w:rPr>
      </w:pPr>
    </w:p>
    <w:p w:rsidR="005432B4" w:rsidRPr="00E02CEE" w:rsidRDefault="00BB2FAB" w:rsidP="00BB2FAB">
      <w:pPr>
        <w:numPr>
          <w:ilvl w:val="0"/>
          <w:numId w:val="44"/>
        </w:numPr>
        <w:rPr>
          <w:sz w:val="22"/>
          <w:lang w:val="en-AU"/>
        </w:rPr>
      </w:pPr>
      <w:r w:rsidRPr="00E02CEE">
        <w:rPr>
          <w:sz w:val="22"/>
          <w:lang w:val="en-AU"/>
        </w:rPr>
        <w:t>2.1</w:t>
      </w:r>
    </w:p>
    <w:p w:rsidR="005432B4" w:rsidRPr="00E02CEE" w:rsidRDefault="00BB2FAB" w:rsidP="00BB2FAB">
      <w:pPr>
        <w:numPr>
          <w:ilvl w:val="0"/>
          <w:numId w:val="44"/>
        </w:numPr>
        <w:rPr>
          <w:sz w:val="22"/>
          <w:lang w:val="en-AU"/>
        </w:rPr>
      </w:pPr>
      <w:r w:rsidRPr="00E02CEE">
        <w:rPr>
          <w:sz w:val="22"/>
          <w:lang w:val="en-AU"/>
        </w:rPr>
        <w:t>3.2</w:t>
      </w:r>
    </w:p>
    <w:p w:rsidR="005432B4" w:rsidRPr="00E02CEE" w:rsidRDefault="00BB2FAB" w:rsidP="00BB2FAB">
      <w:pPr>
        <w:numPr>
          <w:ilvl w:val="0"/>
          <w:numId w:val="44"/>
        </w:numPr>
        <w:rPr>
          <w:sz w:val="22"/>
          <w:lang w:val="en-AU"/>
        </w:rPr>
      </w:pPr>
      <w:r w:rsidRPr="00E02CEE">
        <w:rPr>
          <w:sz w:val="22"/>
          <w:lang w:val="en-AU"/>
        </w:rPr>
        <w:t>3.5</w:t>
      </w:r>
    </w:p>
    <w:p w:rsidR="005432B4" w:rsidRPr="00E02CEE" w:rsidRDefault="00BB2FAB" w:rsidP="00BB2FAB">
      <w:pPr>
        <w:numPr>
          <w:ilvl w:val="0"/>
          <w:numId w:val="44"/>
        </w:numPr>
        <w:rPr>
          <w:sz w:val="22"/>
          <w:lang w:val="en-AU"/>
        </w:rPr>
      </w:pPr>
      <w:r w:rsidRPr="00E02CEE">
        <w:rPr>
          <w:sz w:val="22"/>
          <w:lang w:val="en-AU"/>
        </w:rPr>
        <w:t>4.1</w:t>
      </w:r>
    </w:p>
    <w:p w:rsidR="005432B4" w:rsidRPr="00E02CEE" w:rsidRDefault="00BB2FAB" w:rsidP="00BB2FAB">
      <w:pPr>
        <w:numPr>
          <w:ilvl w:val="0"/>
          <w:numId w:val="44"/>
        </w:numPr>
        <w:rPr>
          <w:sz w:val="22"/>
          <w:lang w:val="en-AU"/>
        </w:rPr>
      </w:pPr>
      <w:r w:rsidRPr="00E02CEE">
        <w:rPr>
          <w:sz w:val="22"/>
          <w:lang w:val="en-AU"/>
        </w:rPr>
        <w:t>5.4</w:t>
      </w:r>
    </w:p>
    <w:p w:rsidR="005432B4" w:rsidRDefault="005432B4" w:rsidP="005432B4">
      <w:pPr>
        <w:rPr>
          <w:sz w:val="22"/>
          <w:lang w:val="en-AU"/>
        </w:rPr>
      </w:pPr>
    </w:p>
    <w:p w:rsidR="003214B5" w:rsidRPr="00E02CEE" w:rsidRDefault="003214B5" w:rsidP="005432B4">
      <w:pPr>
        <w:rPr>
          <w:sz w:val="22"/>
          <w:lang w:val="en-AU"/>
        </w:rPr>
      </w:pPr>
    </w:p>
    <w:p w:rsidR="005432B4" w:rsidRDefault="00BB2FAB">
      <w:pPr>
        <w:rPr>
          <w:b/>
          <w:sz w:val="22"/>
          <w:lang w:val="en-AU"/>
        </w:rPr>
      </w:pPr>
      <w:r>
        <w:rPr>
          <w:b/>
          <w:sz w:val="22"/>
          <w:lang w:val="en-AU"/>
        </w:rPr>
        <w:t>Question 8</w:t>
      </w:r>
    </w:p>
    <w:p w:rsidR="005432B4" w:rsidRDefault="005432B4">
      <w:pPr>
        <w:rPr>
          <w:sz w:val="22"/>
          <w:lang w:val="en-AU"/>
        </w:rPr>
      </w:pPr>
    </w:p>
    <w:p w:rsidR="005432B4" w:rsidRDefault="00BB2FAB">
      <w:pPr>
        <w:rPr>
          <w:sz w:val="22"/>
          <w:lang w:val="en-AU"/>
        </w:rPr>
      </w:pPr>
      <w:r>
        <w:rPr>
          <w:sz w:val="22"/>
          <w:lang w:val="en-AU"/>
        </w:rPr>
        <w:t>James leaves his car and walks for 1.3</w:t>
      </w:r>
      <w:r w:rsidR="00771E03">
        <w:rPr>
          <w:sz w:val="22"/>
          <w:lang w:val="en-AU"/>
        </w:rPr>
        <w:t xml:space="preserve"> </w:t>
      </w:r>
      <w:r>
        <w:rPr>
          <w:sz w:val="22"/>
          <w:lang w:val="en-AU"/>
        </w:rPr>
        <w:t>km due west along a straight path. He then walks for 0.6</w:t>
      </w:r>
      <w:r w:rsidR="00771E03">
        <w:rPr>
          <w:sz w:val="22"/>
          <w:lang w:val="en-AU"/>
        </w:rPr>
        <w:t xml:space="preserve"> </w:t>
      </w:r>
      <w:r>
        <w:rPr>
          <w:sz w:val="22"/>
          <w:lang w:val="en-AU"/>
        </w:rPr>
        <w:t xml:space="preserve">km on a bearing of </w:t>
      </w:r>
      <w:r>
        <w:rPr>
          <w:i/>
          <w:sz w:val="22"/>
          <w:lang w:val="en-AU"/>
        </w:rPr>
        <w:t>x</w:t>
      </w:r>
      <w:r>
        <w:rPr>
          <w:sz w:val="22"/>
          <w:lang w:val="en-AU"/>
        </w:rPr>
        <w:sym w:font="Symbol" w:char="F0B0"/>
      </w:r>
      <w:r>
        <w:rPr>
          <w:sz w:val="22"/>
          <w:lang w:val="en-AU"/>
        </w:rPr>
        <w:t xml:space="preserve"> where </w:t>
      </w:r>
      <w:r>
        <w:rPr>
          <w:i/>
          <w:sz w:val="22"/>
          <w:lang w:val="en-AU"/>
        </w:rPr>
        <w:t>x</w:t>
      </w:r>
      <w:r>
        <w:rPr>
          <w:sz w:val="22"/>
          <w:lang w:val="en-AU"/>
        </w:rPr>
        <w:t xml:space="preserve"> is a value less than 90.</w:t>
      </w:r>
    </w:p>
    <w:p w:rsidR="005432B4" w:rsidRDefault="00BB2FAB">
      <w:pPr>
        <w:rPr>
          <w:sz w:val="22"/>
          <w:lang w:val="en-AU"/>
        </w:rPr>
      </w:pPr>
      <w:r>
        <w:rPr>
          <w:sz w:val="22"/>
          <w:lang w:val="en-AU"/>
        </w:rPr>
        <w:t>He then walks for 1</w:t>
      </w:r>
      <w:r w:rsidR="00771E03">
        <w:rPr>
          <w:sz w:val="22"/>
          <w:lang w:val="en-AU"/>
        </w:rPr>
        <w:t xml:space="preserve"> </w:t>
      </w:r>
      <w:r>
        <w:rPr>
          <w:sz w:val="22"/>
          <w:lang w:val="en-AU"/>
        </w:rPr>
        <w:t>km in a straight line back to his car.</w:t>
      </w:r>
    </w:p>
    <w:p w:rsidR="005432B4" w:rsidRPr="00E06CF9" w:rsidRDefault="00BB2FAB">
      <w:pPr>
        <w:rPr>
          <w:sz w:val="22"/>
          <w:lang w:val="en-AU"/>
        </w:rPr>
      </w:pPr>
      <w:r>
        <w:rPr>
          <w:sz w:val="22"/>
          <w:lang w:val="en-AU"/>
        </w:rPr>
        <w:t xml:space="preserve">The value of </w:t>
      </w:r>
      <w:r>
        <w:rPr>
          <w:i/>
          <w:sz w:val="22"/>
          <w:lang w:val="en-AU"/>
        </w:rPr>
        <w:t>x</w:t>
      </w:r>
      <w:r>
        <w:rPr>
          <w:sz w:val="22"/>
          <w:lang w:val="en-AU"/>
        </w:rPr>
        <w:t xml:space="preserve"> is closest to</w:t>
      </w:r>
    </w:p>
    <w:p w:rsidR="005432B4" w:rsidRPr="00016D4E" w:rsidRDefault="005432B4">
      <w:pPr>
        <w:rPr>
          <w:sz w:val="22"/>
          <w:lang w:val="en-AU"/>
        </w:rPr>
      </w:pPr>
    </w:p>
    <w:p w:rsidR="005432B4" w:rsidRDefault="00BB2FAB" w:rsidP="00BB2FAB">
      <w:pPr>
        <w:numPr>
          <w:ilvl w:val="0"/>
          <w:numId w:val="45"/>
        </w:numPr>
        <w:rPr>
          <w:sz w:val="22"/>
          <w:lang w:val="en-AU"/>
        </w:rPr>
      </w:pPr>
      <w:r>
        <w:rPr>
          <w:sz w:val="22"/>
          <w:lang w:val="en-AU"/>
        </w:rPr>
        <w:t>32.3</w:t>
      </w:r>
    </w:p>
    <w:p w:rsidR="005432B4" w:rsidRDefault="00BB2FAB" w:rsidP="00BB2FAB">
      <w:pPr>
        <w:numPr>
          <w:ilvl w:val="0"/>
          <w:numId w:val="45"/>
        </w:numPr>
        <w:rPr>
          <w:sz w:val="22"/>
          <w:lang w:val="en-AU"/>
        </w:rPr>
      </w:pPr>
      <w:r>
        <w:rPr>
          <w:sz w:val="22"/>
          <w:lang w:val="en-AU"/>
        </w:rPr>
        <w:t>42.3</w:t>
      </w:r>
    </w:p>
    <w:p w:rsidR="005432B4" w:rsidRDefault="00BB2FAB" w:rsidP="00BB2FAB">
      <w:pPr>
        <w:numPr>
          <w:ilvl w:val="0"/>
          <w:numId w:val="45"/>
        </w:numPr>
        <w:rPr>
          <w:sz w:val="22"/>
          <w:lang w:val="en-AU"/>
        </w:rPr>
      </w:pPr>
      <w:r>
        <w:rPr>
          <w:sz w:val="22"/>
          <w:lang w:val="en-AU"/>
        </w:rPr>
        <w:t>45.1</w:t>
      </w:r>
    </w:p>
    <w:p w:rsidR="005432B4" w:rsidRDefault="00BB2FAB" w:rsidP="00BB2FAB">
      <w:pPr>
        <w:numPr>
          <w:ilvl w:val="0"/>
          <w:numId w:val="45"/>
        </w:numPr>
        <w:rPr>
          <w:sz w:val="22"/>
          <w:lang w:val="en-AU"/>
        </w:rPr>
      </w:pPr>
      <w:r>
        <w:rPr>
          <w:sz w:val="22"/>
          <w:lang w:val="en-AU"/>
        </w:rPr>
        <w:t>47.7</w:t>
      </w:r>
    </w:p>
    <w:p w:rsidR="005432B4" w:rsidRDefault="00BB2FAB" w:rsidP="00BB2FAB">
      <w:pPr>
        <w:numPr>
          <w:ilvl w:val="0"/>
          <w:numId w:val="45"/>
        </w:numPr>
        <w:rPr>
          <w:sz w:val="22"/>
          <w:lang w:val="en-AU"/>
        </w:rPr>
      </w:pPr>
      <w:r>
        <w:rPr>
          <w:sz w:val="22"/>
          <w:lang w:val="en-AU"/>
        </w:rPr>
        <w:t>51.2</w:t>
      </w:r>
    </w:p>
    <w:p w:rsidR="005432B4" w:rsidRDefault="005432B4" w:rsidP="005432B4">
      <w:pPr>
        <w:rPr>
          <w:sz w:val="22"/>
          <w:lang w:val="en-AU"/>
        </w:rPr>
      </w:pPr>
    </w:p>
    <w:p w:rsidR="005432B4" w:rsidRPr="00E02CEE" w:rsidRDefault="005432B4" w:rsidP="005432B4">
      <w:pPr>
        <w:rPr>
          <w:sz w:val="22"/>
          <w:lang w:val="en-AU"/>
        </w:rPr>
      </w:pPr>
    </w:p>
    <w:p w:rsidR="005432B4" w:rsidRDefault="005432B4">
      <w:pPr>
        <w:rPr>
          <w:sz w:val="22"/>
          <w:lang w:val="en-AU"/>
        </w:rPr>
      </w:pPr>
    </w:p>
    <w:p w:rsidR="005432B4" w:rsidRPr="00AA7313" w:rsidRDefault="00BB2FAB">
      <w:pPr>
        <w:rPr>
          <w:b/>
          <w:bCs/>
          <w:sz w:val="26"/>
          <w:szCs w:val="26"/>
          <w:lang w:val="en-AU"/>
        </w:rPr>
      </w:pPr>
      <w:r>
        <w:rPr>
          <w:b/>
          <w:bCs/>
          <w:sz w:val="22"/>
          <w:lang w:val="en-AU"/>
        </w:rPr>
        <w:br w:type="column"/>
      </w:r>
      <w:r w:rsidRPr="00AA7313">
        <w:rPr>
          <w:b/>
          <w:bCs/>
          <w:sz w:val="26"/>
          <w:szCs w:val="26"/>
          <w:lang w:val="en-AU"/>
        </w:rPr>
        <w:lastRenderedPageBreak/>
        <w:t>Module 4</w:t>
      </w:r>
      <w:r w:rsidR="00494B2E">
        <w:rPr>
          <w:b/>
          <w:bCs/>
          <w:sz w:val="26"/>
          <w:szCs w:val="26"/>
          <w:lang w:val="en-AU"/>
        </w:rPr>
        <w:t xml:space="preserve"> -</w:t>
      </w:r>
      <w:r w:rsidRPr="00AA7313">
        <w:rPr>
          <w:b/>
          <w:bCs/>
          <w:sz w:val="26"/>
          <w:szCs w:val="26"/>
          <w:lang w:val="en-AU"/>
        </w:rPr>
        <w:t xml:space="preserve"> Graphs and relations</w:t>
      </w:r>
    </w:p>
    <w:p w:rsidR="005432B4" w:rsidRDefault="005432B4">
      <w:pPr>
        <w:rPr>
          <w:b/>
          <w:bCs/>
          <w:sz w:val="22"/>
          <w:lang w:val="en-AU"/>
        </w:rPr>
      </w:pPr>
    </w:p>
    <w:p w:rsidR="005432B4" w:rsidRDefault="00BB2FAB" w:rsidP="005432B4">
      <w:pPr>
        <w:pStyle w:val="BodyText"/>
        <w:pBdr>
          <w:top w:val="single" w:sz="4" w:space="1" w:color="auto"/>
          <w:left w:val="single" w:sz="4" w:space="4" w:color="auto"/>
          <w:bottom w:val="single" w:sz="4" w:space="1" w:color="auto"/>
          <w:right w:val="single" w:sz="4" w:space="4" w:color="auto"/>
        </w:pBdr>
        <w:rPr>
          <w:lang w:val="en-US"/>
        </w:rPr>
      </w:pPr>
      <w:r>
        <w:rPr>
          <w:lang w:val="en-US"/>
        </w:rPr>
        <w:t>If you choose this module all questions must be answered.</w:t>
      </w:r>
    </w:p>
    <w:p w:rsidR="005432B4" w:rsidRDefault="005432B4">
      <w:pPr>
        <w:rPr>
          <w:b/>
          <w:bCs/>
          <w:sz w:val="22"/>
          <w:lang w:val="en-AU"/>
        </w:rPr>
      </w:pPr>
    </w:p>
    <w:p w:rsidR="005432B4" w:rsidRDefault="00BB2FAB">
      <w:pPr>
        <w:rPr>
          <w:b/>
          <w:bCs/>
          <w:sz w:val="22"/>
          <w:lang w:val="en-AU"/>
        </w:rPr>
      </w:pPr>
      <w:r>
        <w:rPr>
          <w:b/>
          <w:bCs/>
          <w:sz w:val="22"/>
          <w:lang w:val="en-AU"/>
        </w:rPr>
        <w:t>Question 1</w:t>
      </w:r>
    </w:p>
    <w:p w:rsidR="005432B4" w:rsidRDefault="005432B4">
      <w:pPr>
        <w:rPr>
          <w:sz w:val="22"/>
          <w:lang w:val="en-AU"/>
        </w:rPr>
      </w:pPr>
    </w:p>
    <w:p w:rsidR="005432B4" w:rsidRPr="0024087C" w:rsidRDefault="00BB2FAB" w:rsidP="005432B4">
      <w:pPr>
        <w:rPr>
          <w:sz w:val="22"/>
          <w:szCs w:val="22"/>
        </w:rPr>
      </w:pPr>
      <w:r w:rsidRPr="0024087C">
        <w:rPr>
          <w:sz w:val="22"/>
          <w:szCs w:val="22"/>
        </w:rPr>
        <w:t>The graph below shows the height, in metres</w:t>
      </w:r>
      <w:r w:rsidR="00D90E4A">
        <w:rPr>
          <w:sz w:val="22"/>
          <w:szCs w:val="22"/>
        </w:rPr>
        <w:t>,</w:t>
      </w:r>
      <w:r w:rsidRPr="0024087C">
        <w:rPr>
          <w:sz w:val="22"/>
          <w:szCs w:val="22"/>
        </w:rPr>
        <w:t xml:space="preserve"> </w:t>
      </w:r>
      <w:r w:rsidR="008E5B20">
        <w:rPr>
          <w:sz w:val="22"/>
          <w:szCs w:val="22"/>
        </w:rPr>
        <w:t>of a liquid stored in a tank at</w:t>
      </w:r>
      <w:r w:rsidRPr="0024087C">
        <w:rPr>
          <w:sz w:val="22"/>
          <w:szCs w:val="22"/>
        </w:rPr>
        <w:t xml:space="preserve"> a factory between 8am and 6pm one day.</w:t>
      </w:r>
    </w:p>
    <w:p w:rsidR="005432B4" w:rsidRPr="0024087C" w:rsidRDefault="008E5B20" w:rsidP="005432B4">
      <w:pPr>
        <w:rPr>
          <w:sz w:val="22"/>
          <w:szCs w:val="22"/>
        </w:rPr>
      </w:pPr>
      <w:r>
        <w:rPr>
          <w:noProof/>
          <w:sz w:val="22"/>
          <w:szCs w:val="20"/>
          <w:lang w:val="en-AU" w:eastAsia="en-AU"/>
        </w:rPr>
        <mc:AlternateContent>
          <mc:Choice Requires="wps">
            <w:drawing>
              <wp:anchor distT="0" distB="0" distL="114300" distR="114300" simplePos="0" relativeHeight="251660288" behindDoc="0" locked="0" layoutInCell="1" allowOverlap="1" wp14:anchorId="292A5BB9" wp14:editId="590DA411">
                <wp:simplePos x="0" y="0"/>
                <wp:positionH relativeFrom="column">
                  <wp:posOffset>53340</wp:posOffset>
                </wp:positionH>
                <wp:positionV relativeFrom="paragraph">
                  <wp:posOffset>125730</wp:posOffset>
                </wp:positionV>
                <wp:extent cx="5021580" cy="2567940"/>
                <wp:effectExtent l="0" t="0" r="7620" b="3810"/>
                <wp:wrapNone/>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2567940"/>
                        </a:xfrm>
                        <a:prstGeom prst="rect">
                          <a:avLst/>
                        </a:prstGeom>
                        <a:solidFill>
                          <a:srgbClr val="FFFFFF"/>
                        </a:solidFill>
                        <a:ln w="9525">
                          <a:noFill/>
                          <a:miter lim="800000"/>
                          <a:headEnd/>
                          <a:tailEnd/>
                        </a:ln>
                      </wps:spPr>
                      <wps:txbx>
                        <w:txbxContent>
                          <w:p w:rsidR="00A42BF1" w:rsidRDefault="00A42BF1">
                            <w:r w:rsidRPr="008E5B20">
                              <w:rPr>
                                <w:noProof/>
                                <w:lang w:val="en-AU" w:eastAsia="en-AU"/>
                              </w:rPr>
                              <w:drawing>
                                <wp:inline distT="0" distB="0" distL="0" distR="0" wp14:anchorId="7294C3C3" wp14:editId="502712F7">
                                  <wp:extent cx="4427220" cy="2451892"/>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424914" cy="245061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7" type="#_x0000_t202" style="position:absolute;margin-left:4.2pt;margin-top:9.9pt;width:395.4pt;height:20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" stroked="f">
                <v:textbox>
                  <w:txbxContent>
                    <w:p w:rsidR="00A42BF1" w:rsidRDefault="00A42BF1">
                      <w:r w:rsidRPr="008E5B20">
                        <w:rPr>
                          <w:noProof/>
                          <w:lang w:val="en-AU" w:eastAsia="en-AU"/>
                        </w:rPr>
                        <w:drawing>
                          <wp:inline distT="0" distB="0" distL="0" distR="0" wp14:anchorId="7294C3C3" wp14:editId="502712F7">
                            <wp:extent cx="4427220" cy="2451892"/>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424914" cy="2450615"/>
                                    </a:xfrm>
                                    <a:prstGeom prst="rect">
                                      <a:avLst/>
                                    </a:prstGeom>
                                    <a:noFill/>
                                    <a:ln>
                                      <a:noFill/>
                                    </a:ln>
                                  </pic:spPr>
                                </pic:pic>
                              </a:graphicData>
                            </a:graphic>
                          </wp:inline>
                        </w:drawing>
                      </w:r>
                    </w:p>
                  </w:txbxContent>
                </v:textbox>
              </v:shape>
            </w:pict>
          </mc:Fallback>
        </mc:AlternateContent>
      </w:r>
    </w:p>
    <w:p w:rsidR="005432B4" w:rsidRPr="0024087C" w:rsidRDefault="005432B4" w:rsidP="005432B4">
      <w:pPr>
        <w:rPr>
          <w:sz w:val="22"/>
          <w:szCs w:val="22"/>
        </w:rPr>
      </w:pPr>
    </w:p>
    <w:p w:rsidR="005432B4" w:rsidRPr="0024087C" w:rsidRDefault="005432B4" w:rsidP="005432B4">
      <w:pPr>
        <w:rPr>
          <w:sz w:val="22"/>
          <w:szCs w:val="22"/>
        </w:rPr>
      </w:pPr>
    </w:p>
    <w:p w:rsidR="005432B4" w:rsidRPr="0024087C" w:rsidRDefault="005432B4" w:rsidP="005432B4">
      <w:pPr>
        <w:rPr>
          <w:sz w:val="22"/>
          <w:szCs w:val="22"/>
        </w:rPr>
      </w:pPr>
    </w:p>
    <w:p w:rsidR="005432B4" w:rsidRPr="0024087C" w:rsidRDefault="005432B4" w:rsidP="005432B4">
      <w:pPr>
        <w:rPr>
          <w:sz w:val="22"/>
          <w:szCs w:val="22"/>
        </w:rPr>
      </w:pPr>
    </w:p>
    <w:p w:rsidR="005432B4" w:rsidRPr="0024087C" w:rsidRDefault="005432B4" w:rsidP="005432B4">
      <w:pPr>
        <w:rPr>
          <w:sz w:val="22"/>
          <w:szCs w:val="22"/>
        </w:rPr>
      </w:pPr>
    </w:p>
    <w:p w:rsidR="005432B4" w:rsidRPr="0024087C" w:rsidRDefault="005432B4"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5432B4" w:rsidRPr="0024087C" w:rsidRDefault="00BB2FAB" w:rsidP="005432B4">
      <w:pPr>
        <w:rPr>
          <w:sz w:val="22"/>
          <w:szCs w:val="22"/>
        </w:rPr>
      </w:pPr>
      <w:r w:rsidRPr="0024087C">
        <w:rPr>
          <w:sz w:val="22"/>
          <w:szCs w:val="22"/>
        </w:rPr>
        <w:t>The height of the liquid is decreasing at the greatest rate between</w:t>
      </w:r>
    </w:p>
    <w:p w:rsidR="005432B4" w:rsidRPr="0024087C" w:rsidRDefault="005432B4" w:rsidP="005432B4">
      <w:pPr>
        <w:rPr>
          <w:sz w:val="22"/>
          <w:szCs w:val="22"/>
        </w:rPr>
      </w:pPr>
    </w:p>
    <w:p w:rsidR="005432B4" w:rsidRPr="0024087C" w:rsidRDefault="00BB2FAB" w:rsidP="00BB2FAB">
      <w:pPr>
        <w:numPr>
          <w:ilvl w:val="0"/>
          <w:numId w:val="46"/>
        </w:numPr>
        <w:rPr>
          <w:sz w:val="22"/>
          <w:szCs w:val="22"/>
        </w:rPr>
      </w:pPr>
      <w:r w:rsidRPr="0024087C">
        <w:rPr>
          <w:sz w:val="22"/>
          <w:szCs w:val="22"/>
        </w:rPr>
        <w:t>8.30am and 9am</w:t>
      </w:r>
    </w:p>
    <w:p w:rsidR="005432B4" w:rsidRPr="0024087C" w:rsidRDefault="00BB2FAB" w:rsidP="00BB2FAB">
      <w:pPr>
        <w:numPr>
          <w:ilvl w:val="0"/>
          <w:numId w:val="46"/>
        </w:numPr>
        <w:rPr>
          <w:sz w:val="22"/>
          <w:szCs w:val="22"/>
        </w:rPr>
      </w:pPr>
      <w:r w:rsidRPr="0024087C">
        <w:rPr>
          <w:sz w:val="22"/>
          <w:szCs w:val="22"/>
        </w:rPr>
        <w:t>12 noon and 1.30pm</w:t>
      </w:r>
    </w:p>
    <w:p w:rsidR="005432B4" w:rsidRPr="0024087C" w:rsidRDefault="00BB2FAB" w:rsidP="00BB2FAB">
      <w:pPr>
        <w:numPr>
          <w:ilvl w:val="0"/>
          <w:numId w:val="46"/>
        </w:numPr>
        <w:rPr>
          <w:sz w:val="22"/>
          <w:szCs w:val="22"/>
        </w:rPr>
      </w:pPr>
      <w:r w:rsidRPr="0024087C">
        <w:rPr>
          <w:sz w:val="22"/>
          <w:szCs w:val="22"/>
        </w:rPr>
        <w:t>2pm and 3pm</w:t>
      </w:r>
    </w:p>
    <w:p w:rsidR="005432B4" w:rsidRPr="0024087C" w:rsidRDefault="00BB2FAB" w:rsidP="00BB2FAB">
      <w:pPr>
        <w:numPr>
          <w:ilvl w:val="0"/>
          <w:numId w:val="46"/>
        </w:numPr>
        <w:rPr>
          <w:sz w:val="22"/>
          <w:szCs w:val="22"/>
        </w:rPr>
      </w:pPr>
      <w:r w:rsidRPr="0024087C">
        <w:rPr>
          <w:sz w:val="22"/>
          <w:szCs w:val="22"/>
        </w:rPr>
        <w:t>3.30pm and 4.30pm</w:t>
      </w:r>
    </w:p>
    <w:p w:rsidR="005432B4" w:rsidRPr="0024087C" w:rsidRDefault="00BB2FAB" w:rsidP="00BB2FAB">
      <w:pPr>
        <w:numPr>
          <w:ilvl w:val="0"/>
          <w:numId w:val="46"/>
        </w:numPr>
        <w:rPr>
          <w:sz w:val="22"/>
          <w:szCs w:val="22"/>
        </w:rPr>
      </w:pPr>
      <w:r w:rsidRPr="0024087C">
        <w:rPr>
          <w:sz w:val="22"/>
          <w:szCs w:val="22"/>
        </w:rPr>
        <w:t>5pm and 6pm.</w:t>
      </w:r>
    </w:p>
    <w:p w:rsidR="005432B4" w:rsidRDefault="005432B4" w:rsidP="005432B4">
      <w:pPr>
        <w:rPr>
          <w:sz w:val="22"/>
          <w:szCs w:val="22"/>
        </w:rPr>
      </w:pPr>
    </w:p>
    <w:p w:rsidR="008E5B20" w:rsidRPr="0024087C" w:rsidRDefault="008E5B20" w:rsidP="005432B4">
      <w:pPr>
        <w:rPr>
          <w:sz w:val="22"/>
          <w:szCs w:val="22"/>
        </w:rPr>
      </w:pPr>
    </w:p>
    <w:p w:rsidR="005432B4" w:rsidRPr="00E02CEE" w:rsidRDefault="00BB2FAB" w:rsidP="005432B4">
      <w:pPr>
        <w:rPr>
          <w:b/>
          <w:sz w:val="22"/>
          <w:szCs w:val="22"/>
        </w:rPr>
      </w:pPr>
      <w:r w:rsidRPr="00E02CEE">
        <w:rPr>
          <w:b/>
          <w:sz w:val="22"/>
          <w:szCs w:val="22"/>
        </w:rPr>
        <w:t>Question 2</w:t>
      </w:r>
    </w:p>
    <w:p w:rsidR="005432B4" w:rsidRPr="00E02CEE" w:rsidRDefault="005432B4" w:rsidP="005432B4">
      <w:pPr>
        <w:rPr>
          <w:sz w:val="22"/>
          <w:szCs w:val="22"/>
        </w:rPr>
      </w:pPr>
    </w:p>
    <w:p w:rsidR="005432B4" w:rsidRPr="00E02CEE" w:rsidRDefault="00BB2FAB" w:rsidP="005432B4">
      <w:pPr>
        <w:rPr>
          <w:sz w:val="22"/>
          <w:szCs w:val="22"/>
        </w:rPr>
      </w:pPr>
      <w:r w:rsidRPr="00E02CEE">
        <w:rPr>
          <w:sz w:val="22"/>
          <w:szCs w:val="22"/>
        </w:rPr>
        <w:t xml:space="preserve">A point that satisfies the inequality </w:t>
      </w:r>
      <w:r w:rsidRPr="00E06CF9">
        <w:rPr>
          <w:position w:val="-8"/>
          <w:sz w:val="22"/>
          <w:szCs w:val="22"/>
        </w:rPr>
        <w:object w:dxaOrig="1040" w:dyaOrig="260">
          <v:shape id="_x0000_i1093" type="#_x0000_t75" style="width:52pt;height:13pt" o:ole="">
            <v:imagedata r:id="rId187" o:title=""/>
          </v:shape>
          <o:OLEObject Type="Embed" ProgID="Equation.3" ShapeID="_x0000_i1093" DrawAspect="Content" ObjectID="_1627389606" r:id="rId188"/>
        </w:object>
      </w:r>
      <w:r w:rsidRPr="00E02CEE">
        <w:rPr>
          <w:sz w:val="22"/>
          <w:szCs w:val="22"/>
        </w:rPr>
        <w:t xml:space="preserve"> is</w:t>
      </w:r>
    </w:p>
    <w:p w:rsidR="005432B4" w:rsidRPr="00E02CEE" w:rsidRDefault="005432B4" w:rsidP="005432B4">
      <w:pPr>
        <w:rPr>
          <w:sz w:val="22"/>
          <w:szCs w:val="22"/>
        </w:rPr>
      </w:pPr>
    </w:p>
    <w:p w:rsidR="005432B4" w:rsidRPr="00E02CEE" w:rsidRDefault="00BB2FAB" w:rsidP="00BB2FAB">
      <w:pPr>
        <w:numPr>
          <w:ilvl w:val="0"/>
          <w:numId w:val="47"/>
        </w:numPr>
        <w:rPr>
          <w:sz w:val="22"/>
          <w:szCs w:val="22"/>
        </w:rPr>
      </w:pPr>
      <w:r w:rsidRPr="00E02CEE">
        <w:rPr>
          <w:sz w:val="22"/>
          <w:szCs w:val="22"/>
        </w:rPr>
        <w:t>(2, 1)</w:t>
      </w:r>
    </w:p>
    <w:p w:rsidR="005432B4" w:rsidRPr="00E02CEE" w:rsidRDefault="00BB2FAB" w:rsidP="00BB2FAB">
      <w:pPr>
        <w:numPr>
          <w:ilvl w:val="0"/>
          <w:numId w:val="47"/>
        </w:numPr>
        <w:rPr>
          <w:sz w:val="22"/>
          <w:szCs w:val="22"/>
        </w:rPr>
      </w:pPr>
      <w:r w:rsidRPr="00E02CEE">
        <w:rPr>
          <w:sz w:val="22"/>
          <w:szCs w:val="22"/>
        </w:rPr>
        <w:t>(3, 2)</w:t>
      </w:r>
    </w:p>
    <w:p w:rsidR="005432B4" w:rsidRPr="00E02CEE" w:rsidRDefault="00BB2FAB" w:rsidP="00BB2FAB">
      <w:pPr>
        <w:numPr>
          <w:ilvl w:val="0"/>
          <w:numId w:val="47"/>
        </w:numPr>
        <w:rPr>
          <w:sz w:val="22"/>
          <w:szCs w:val="22"/>
        </w:rPr>
      </w:pPr>
      <w:r w:rsidRPr="00E02CEE">
        <w:rPr>
          <w:sz w:val="22"/>
          <w:szCs w:val="22"/>
        </w:rPr>
        <w:t>(4, 3)</w:t>
      </w:r>
    </w:p>
    <w:p w:rsidR="005432B4" w:rsidRPr="00E02CEE" w:rsidRDefault="00BB2FAB" w:rsidP="00BB2FAB">
      <w:pPr>
        <w:numPr>
          <w:ilvl w:val="0"/>
          <w:numId w:val="47"/>
        </w:numPr>
        <w:rPr>
          <w:sz w:val="22"/>
          <w:szCs w:val="22"/>
        </w:rPr>
      </w:pPr>
      <w:r w:rsidRPr="00E02CEE">
        <w:rPr>
          <w:sz w:val="22"/>
          <w:szCs w:val="22"/>
        </w:rPr>
        <w:t>(5, 5)</w:t>
      </w:r>
    </w:p>
    <w:p w:rsidR="005432B4" w:rsidRPr="00E02CEE" w:rsidRDefault="00BB2FAB" w:rsidP="00BB2FAB">
      <w:pPr>
        <w:numPr>
          <w:ilvl w:val="0"/>
          <w:numId w:val="47"/>
        </w:numPr>
        <w:rPr>
          <w:sz w:val="22"/>
          <w:szCs w:val="22"/>
        </w:rPr>
      </w:pPr>
      <w:r w:rsidRPr="00E02CEE">
        <w:rPr>
          <w:sz w:val="22"/>
          <w:szCs w:val="22"/>
        </w:rPr>
        <w:t>(6, 6)</w:t>
      </w:r>
    </w:p>
    <w:p w:rsidR="005432B4" w:rsidRPr="00E02CEE" w:rsidRDefault="005432B4" w:rsidP="005432B4">
      <w:pPr>
        <w:rPr>
          <w:sz w:val="22"/>
          <w:szCs w:val="22"/>
        </w:rPr>
      </w:pPr>
    </w:p>
    <w:p w:rsidR="005432B4" w:rsidRPr="00E02CEE" w:rsidRDefault="00BB2FAB" w:rsidP="005432B4">
      <w:pPr>
        <w:rPr>
          <w:b/>
          <w:sz w:val="22"/>
          <w:szCs w:val="22"/>
        </w:rPr>
      </w:pPr>
      <w:r w:rsidRPr="00E02CEE">
        <w:rPr>
          <w:b/>
          <w:sz w:val="22"/>
          <w:szCs w:val="22"/>
        </w:rPr>
        <w:br w:type="column"/>
      </w:r>
      <w:r w:rsidRPr="00E02CEE">
        <w:rPr>
          <w:b/>
          <w:sz w:val="22"/>
          <w:szCs w:val="22"/>
        </w:rPr>
        <w:lastRenderedPageBreak/>
        <w:t>Question 3</w:t>
      </w:r>
    </w:p>
    <w:p w:rsidR="005432B4" w:rsidRPr="00E02CEE" w:rsidRDefault="005432B4" w:rsidP="005432B4">
      <w:pPr>
        <w:rPr>
          <w:sz w:val="22"/>
          <w:szCs w:val="22"/>
        </w:rPr>
      </w:pPr>
    </w:p>
    <w:p w:rsidR="005432B4" w:rsidRPr="00016D4E" w:rsidRDefault="00BB2FAB" w:rsidP="005432B4">
      <w:pPr>
        <w:rPr>
          <w:sz w:val="22"/>
          <w:szCs w:val="22"/>
        </w:rPr>
      </w:pPr>
      <w:r w:rsidRPr="00E02CEE">
        <w:rPr>
          <w:sz w:val="22"/>
          <w:szCs w:val="22"/>
        </w:rPr>
        <w:t xml:space="preserve">The graph below shows the relationship between </w:t>
      </w:r>
      <w:r w:rsidRPr="00E06CF9">
        <w:rPr>
          <w:position w:val="-22"/>
          <w:sz w:val="22"/>
          <w:szCs w:val="22"/>
        </w:rPr>
        <w:object w:dxaOrig="900" w:dyaOrig="560">
          <v:shape id="_x0000_i1094" type="#_x0000_t75" style="width:45pt;height:28pt" o:ole="">
            <v:imagedata r:id="rId189" o:title=""/>
          </v:shape>
          <o:OLEObject Type="Embed" ProgID="Equation.3" ShapeID="_x0000_i1094" DrawAspect="Content" ObjectID="_1627389607" r:id="rId190"/>
        </w:object>
      </w:r>
    </w:p>
    <w:p w:rsidR="005432B4" w:rsidRPr="00E02CEE" w:rsidRDefault="004D3033" w:rsidP="005432B4">
      <w:pPr>
        <w:rPr>
          <w:sz w:val="22"/>
          <w:szCs w:val="22"/>
        </w:rPr>
      </w:pPr>
      <w:r>
        <w:rPr>
          <w:noProof/>
          <w:sz w:val="22"/>
          <w:szCs w:val="20"/>
          <w:lang w:val="en-AU" w:eastAsia="en-AU"/>
        </w:rPr>
        <mc:AlternateContent>
          <mc:Choice Requires="wps">
            <w:drawing>
              <wp:anchor distT="0" distB="0" distL="114300" distR="114300" simplePos="0" relativeHeight="251668480" behindDoc="0" locked="0" layoutInCell="1" allowOverlap="1">
                <wp:simplePos x="0" y="0"/>
                <wp:positionH relativeFrom="column">
                  <wp:posOffset>769620</wp:posOffset>
                </wp:positionH>
                <wp:positionV relativeFrom="paragraph">
                  <wp:posOffset>123190</wp:posOffset>
                </wp:positionV>
                <wp:extent cx="3695700" cy="3177540"/>
                <wp:effectExtent l="0" t="0" r="0" b="3810"/>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3177540"/>
                        </a:xfrm>
                        <a:prstGeom prst="rect">
                          <a:avLst/>
                        </a:prstGeom>
                        <a:solidFill>
                          <a:srgbClr val="FFFFFF"/>
                        </a:solidFill>
                        <a:ln w="9525">
                          <a:noFill/>
                          <a:miter lim="800000"/>
                          <a:headEnd/>
                          <a:tailEnd/>
                        </a:ln>
                      </wps:spPr>
                      <wps:txbx>
                        <w:txbxContent>
                          <w:p w:rsidR="00A42BF1" w:rsidRDefault="00A42BF1">
                            <w:r w:rsidRPr="008E5B20">
                              <w:rPr>
                                <w:noProof/>
                                <w:lang w:val="en-AU" w:eastAsia="en-AU"/>
                              </w:rPr>
                              <w:drawing>
                                <wp:inline distT="0" distB="0" distL="0" distR="0" wp14:anchorId="2A3DFE10" wp14:editId="27488701">
                                  <wp:extent cx="3493251" cy="29032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485216" cy="289654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8" type="#_x0000_t202" style="position:absolute;margin-left:60.6pt;margin-top:9.7pt;width:291pt;height:25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" stroked="f">
                <v:textbox>
                  <w:txbxContent>
                    <w:p w:rsidR="00A42BF1" w:rsidRDefault="00A42BF1">
                      <w:r w:rsidRPr="008E5B20">
                        <w:rPr>
                          <w:noProof/>
                          <w:lang w:val="en-AU" w:eastAsia="en-AU"/>
                        </w:rPr>
                        <w:drawing>
                          <wp:inline distT="0" distB="0" distL="0" distR="0" wp14:anchorId="2A3DFE10" wp14:editId="27488701">
                            <wp:extent cx="3493251" cy="29032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485216" cy="2896542"/>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EC3A4C" w:rsidRDefault="00EC3A4C" w:rsidP="005432B4">
      <w:pPr>
        <w:rPr>
          <w:sz w:val="22"/>
          <w:szCs w:val="22"/>
        </w:rPr>
      </w:pPr>
    </w:p>
    <w:p w:rsidR="00EC3A4C" w:rsidRDefault="00EC3A4C" w:rsidP="005432B4">
      <w:pPr>
        <w:rPr>
          <w:sz w:val="22"/>
          <w:szCs w:val="22"/>
        </w:rPr>
      </w:pPr>
    </w:p>
    <w:p w:rsidR="005432B4" w:rsidRPr="00E02CEE" w:rsidRDefault="00BB2FAB" w:rsidP="005432B4">
      <w:pPr>
        <w:rPr>
          <w:sz w:val="22"/>
          <w:szCs w:val="22"/>
        </w:rPr>
      </w:pPr>
      <w:r w:rsidRPr="00E02CEE">
        <w:rPr>
          <w:sz w:val="22"/>
          <w:szCs w:val="22"/>
        </w:rPr>
        <w:t xml:space="preserve">The rule that relates </w:t>
      </w:r>
      <w:r w:rsidRPr="00E02CEE">
        <w:rPr>
          <w:i/>
          <w:sz w:val="22"/>
          <w:szCs w:val="22"/>
        </w:rPr>
        <w:t>y</w:t>
      </w:r>
      <w:r w:rsidRPr="00E02CEE">
        <w:rPr>
          <w:sz w:val="22"/>
          <w:szCs w:val="22"/>
        </w:rPr>
        <w:t xml:space="preserve"> and </w:t>
      </w:r>
      <w:r w:rsidRPr="00E02CEE">
        <w:rPr>
          <w:i/>
          <w:sz w:val="22"/>
          <w:szCs w:val="22"/>
        </w:rPr>
        <w:t>x</w:t>
      </w:r>
      <w:r w:rsidRPr="00E02CEE">
        <w:rPr>
          <w:sz w:val="22"/>
          <w:szCs w:val="22"/>
        </w:rPr>
        <w:t xml:space="preserve"> is</w:t>
      </w:r>
    </w:p>
    <w:p w:rsidR="005432B4" w:rsidRPr="00E06CF9" w:rsidRDefault="005432B4" w:rsidP="005432B4">
      <w:pPr>
        <w:rPr>
          <w:sz w:val="22"/>
          <w:szCs w:val="22"/>
        </w:rPr>
      </w:pPr>
    </w:p>
    <w:p w:rsidR="005432B4" w:rsidRPr="00E02CEE" w:rsidRDefault="00BB2FAB" w:rsidP="00BB2FAB">
      <w:pPr>
        <w:numPr>
          <w:ilvl w:val="0"/>
          <w:numId w:val="48"/>
        </w:numPr>
        <w:rPr>
          <w:sz w:val="22"/>
          <w:szCs w:val="22"/>
        </w:rPr>
      </w:pPr>
      <w:r w:rsidRPr="00E06CF9">
        <w:rPr>
          <w:position w:val="-20"/>
          <w:sz w:val="22"/>
          <w:szCs w:val="22"/>
        </w:rPr>
        <w:object w:dxaOrig="660" w:dyaOrig="540">
          <v:shape id="_x0000_i1095" type="#_x0000_t75" style="width:33pt;height:27pt" o:ole="">
            <v:imagedata r:id="rId193" o:title=""/>
          </v:shape>
          <o:OLEObject Type="Embed" ProgID="Equation.3" ShapeID="_x0000_i1095" DrawAspect="Content" ObjectID="_1627389608" r:id="rId194"/>
        </w:object>
      </w:r>
    </w:p>
    <w:p w:rsidR="005432B4" w:rsidRPr="00E02CEE" w:rsidRDefault="00BB2FAB" w:rsidP="00BB2FAB">
      <w:pPr>
        <w:numPr>
          <w:ilvl w:val="0"/>
          <w:numId w:val="48"/>
        </w:numPr>
        <w:rPr>
          <w:sz w:val="22"/>
          <w:szCs w:val="22"/>
        </w:rPr>
      </w:pPr>
      <w:r w:rsidRPr="00E06CF9">
        <w:rPr>
          <w:position w:val="-20"/>
          <w:sz w:val="22"/>
          <w:szCs w:val="22"/>
        </w:rPr>
        <w:object w:dxaOrig="660" w:dyaOrig="540">
          <v:shape id="_x0000_i1096" type="#_x0000_t75" style="width:33pt;height:27pt" o:ole="">
            <v:imagedata r:id="rId195" o:title=""/>
          </v:shape>
          <o:OLEObject Type="Embed" ProgID="Equation.3" ShapeID="_x0000_i1096" DrawAspect="Content" ObjectID="_1627389609" r:id="rId196"/>
        </w:object>
      </w:r>
    </w:p>
    <w:p w:rsidR="005432B4" w:rsidRPr="00E02CEE" w:rsidRDefault="00BB2FAB" w:rsidP="00BB2FAB">
      <w:pPr>
        <w:numPr>
          <w:ilvl w:val="0"/>
          <w:numId w:val="48"/>
        </w:numPr>
        <w:rPr>
          <w:sz w:val="22"/>
          <w:szCs w:val="22"/>
        </w:rPr>
      </w:pPr>
      <w:r w:rsidRPr="00E06CF9">
        <w:rPr>
          <w:position w:val="-20"/>
          <w:sz w:val="22"/>
          <w:szCs w:val="22"/>
        </w:rPr>
        <w:object w:dxaOrig="660" w:dyaOrig="540">
          <v:shape id="_x0000_i1097" type="#_x0000_t75" style="width:33pt;height:27pt" o:ole="">
            <v:imagedata r:id="rId197" o:title=""/>
          </v:shape>
          <o:OLEObject Type="Embed" ProgID="Equation.3" ShapeID="_x0000_i1097" DrawAspect="Content" ObjectID="_1627389610" r:id="rId198"/>
        </w:object>
      </w:r>
    </w:p>
    <w:p w:rsidR="005432B4" w:rsidRPr="00E02CEE" w:rsidRDefault="00BB2FAB" w:rsidP="00BB2FAB">
      <w:pPr>
        <w:numPr>
          <w:ilvl w:val="0"/>
          <w:numId w:val="48"/>
        </w:numPr>
        <w:rPr>
          <w:sz w:val="22"/>
          <w:szCs w:val="22"/>
        </w:rPr>
      </w:pPr>
      <w:r w:rsidRPr="00E06CF9">
        <w:rPr>
          <w:position w:val="-22"/>
          <w:sz w:val="22"/>
          <w:szCs w:val="22"/>
        </w:rPr>
        <w:object w:dxaOrig="760" w:dyaOrig="560">
          <v:shape id="_x0000_i1098" type="#_x0000_t75" style="width:38pt;height:28pt" o:ole="">
            <v:imagedata r:id="rId199" o:title=""/>
          </v:shape>
          <o:OLEObject Type="Embed" ProgID="Equation.3" ShapeID="_x0000_i1098" DrawAspect="Content" ObjectID="_1627389611" r:id="rId200"/>
        </w:object>
      </w:r>
    </w:p>
    <w:p w:rsidR="005432B4" w:rsidRPr="00E02CEE" w:rsidRDefault="00BB2FAB" w:rsidP="00BB2FAB">
      <w:pPr>
        <w:numPr>
          <w:ilvl w:val="0"/>
          <w:numId w:val="48"/>
        </w:numPr>
        <w:rPr>
          <w:sz w:val="22"/>
          <w:szCs w:val="22"/>
        </w:rPr>
      </w:pPr>
      <w:r w:rsidRPr="00E06CF9">
        <w:rPr>
          <w:position w:val="-22"/>
          <w:sz w:val="22"/>
          <w:szCs w:val="22"/>
        </w:rPr>
        <w:object w:dxaOrig="760" w:dyaOrig="560">
          <v:shape id="_x0000_i1099" type="#_x0000_t75" style="width:38pt;height:28pt" o:ole="">
            <v:imagedata r:id="rId201" o:title=""/>
          </v:shape>
          <o:OLEObject Type="Embed" ProgID="Equation.3" ShapeID="_x0000_i1099" DrawAspect="Content" ObjectID="_1627389612" r:id="rId202"/>
        </w:object>
      </w:r>
    </w:p>
    <w:p w:rsidR="005432B4" w:rsidRPr="00E02CEE" w:rsidRDefault="005432B4" w:rsidP="005432B4">
      <w:pPr>
        <w:rPr>
          <w:sz w:val="22"/>
          <w:szCs w:val="22"/>
        </w:rPr>
      </w:pPr>
    </w:p>
    <w:p w:rsidR="005432B4" w:rsidRPr="00E02CEE" w:rsidRDefault="00BB2FAB" w:rsidP="005432B4">
      <w:pPr>
        <w:rPr>
          <w:b/>
          <w:sz w:val="22"/>
          <w:szCs w:val="22"/>
        </w:rPr>
      </w:pPr>
      <w:r w:rsidRPr="00E02CEE">
        <w:rPr>
          <w:b/>
          <w:sz w:val="22"/>
          <w:szCs w:val="22"/>
        </w:rPr>
        <w:br w:type="column"/>
      </w:r>
      <w:r w:rsidRPr="00E02CEE">
        <w:rPr>
          <w:b/>
          <w:sz w:val="22"/>
          <w:szCs w:val="22"/>
        </w:rPr>
        <w:lastRenderedPageBreak/>
        <w:t>Question 4</w:t>
      </w:r>
    </w:p>
    <w:p w:rsidR="005432B4" w:rsidRPr="00E02CEE" w:rsidRDefault="005432B4" w:rsidP="005432B4">
      <w:pPr>
        <w:rPr>
          <w:b/>
          <w:sz w:val="22"/>
          <w:szCs w:val="22"/>
        </w:rPr>
      </w:pPr>
    </w:p>
    <w:p w:rsidR="005432B4" w:rsidRPr="00E02CEE" w:rsidRDefault="00BB2FAB" w:rsidP="005432B4">
      <w:pPr>
        <w:rPr>
          <w:sz w:val="22"/>
          <w:szCs w:val="22"/>
        </w:rPr>
      </w:pPr>
      <w:r w:rsidRPr="00E02CEE">
        <w:rPr>
          <w:sz w:val="22"/>
          <w:szCs w:val="22"/>
        </w:rPr>
        <w:t>The step graph below shows the relation between the cost</w:t>
      </w:r>
      <w:r w:rsidR="00CD5C86">
        <w:rPr>
          <w:sz w:val="22"/>
          <w:szCs w:val="22"/>
        </w:rPr>
        <w:t>,</w:t>
      </w:r>
      <w:r w:rsidRPr="00E02CEE">
        <w:rPr>
          <w:sz w:val="22"/>
          <w:szCs w:val="22"/>
        </w:rPr>
        <w:t xml:space="preserve"> in dollars, of entry per student to a museum and the number of students visiting the museum on a school excursion.</w:t>
      </w:r>
    </w:p>
    <w:p w:rsidR="005432B4" w:rsidRPr="00E02CEE" w:rsidRDefault="005432B4" w:rsidP="005432B4">
      <w:pPr>
        <w:rPr>
          <w:sz w:val="22"/>
          <w:szCs w:val="22"/>
        </w:rPr>
      </w:pPr>
    </w:p>
    <w:p w:rsidR="005432B4" w:rsidRPr="00E02CEE" w:rsidRDefault="008E5B20" w:rsidP="005432B4">
      <w:pPr>
        <w:rPr>
          <w:sz w:val="22"/>
          <w:szCs w:val="22"/>
        </w:rPr>
      </w:pPr>
      <w:r>
        <w:rPr>
          <w:noProof/>
          <w:sz w:val="22"/>
          <w:szCs w:val="20"/>
          <w:lang w:val="en-AU" w:eastAsia="en-AU"/>
        </w:rPr>
        <mc:AlternateContent>
          <mc:Choice Requires="wps">
            <w:drawing>
              <wp:anchor distT="0" distB="0" distL="114300" distR="114300" simplePos="0" relativeHeight="251654144" behindDoc="0" locked="0" layoutInCell="1" allowOverlap="1" wp14:anchorId="436646F6" wp14:editId="45BD2086">
                <wp:simplePos x="0" y="0"/>
                <wp:positionH relativeFrom="column">
                  <wp:posOffset>632460</wp:posOffset>
                </wp:positionH>
                <wp:positionV relativeFrom="paragraph">
                  <wp:posOffset>12065</wp:posOffset>
                </wp:positionV>
                <wp:extent cx="4282440" cy="2567940"/>
                <wp:effectExtent l="0" t="0" r="3810" b="381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2567940"/>
                        </a:xfrm>
                        <a:prstGeom prst="rect">
                          <a:avLst/>
                        </a:prstGeom>
                        <a:solidFill>
                          <a:srgbClr val="FFFFFF"/>
                        </a:solidFill>
                        <a:ln w="9525">
                          <a:noFill/>
                          <a:miter lim="800000"/>
                          <a:headEnd/>
                          <a:tailEnd/>
                        </a:ln>
                      </wps:spPr>
                      <wps:txbx>
                        <w:txbxContent>
                          <w:p w:rsidR="00A42BF1" w:rsidRDefault="00A42BF1">
                            <w:r w:rsidRPr="008E5B20">
                              <w:rPr>
                                <w:noProof/>
                                <w:lang w:val="en-AU" w:eastAsia="en-AU"/>
                              </w:rPr>
                              <w:drawing>
                                <wp:inline distT="0" distB="0" distL="0" distR="0" wp14:anchorId="11F9A7AA" wp14:editId="31A1D99F">
                                  <wp:extent cx="4079734" cy="2286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084899" cy="228889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9" type="#_x0000_t202" style="position:absolute;margin-left:49.8pt;margin-top:.95pt;width:337.2pt;height:20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" stroked="f">
                <v:textbox>
                  <w:txbxContent>
                    <w:p w:rsidR="00A42BF1" w:rsidRDefault="00A42BF1">
                      <w:r w:rsidRPr="008E5B20">
                        <w:rPr>
                          <w:noProof/>
                          <w:lang w:val="en-AU" w:eastAsia="en-AU"/>
                        </w:rPr>
                        <w:drawing>
                          <wp:inline distT="0" distB="0" distL="0" distR="0" wp14:anchorId="11F9A7AA" wp14:editId="31A1D99F">
                            <wp:extent cx="4079734" cy="2286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4084899" cy="2288894"/>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8E5B20" w:rsidRDefault="008E5B20" w:rsidP="005432B4">
      <w:pPr>
        <w:rPr>
          <w:sz w:val="22"/>
          <w:szCs w:val="22"/>
        </w:rPr>
      </w:pPr>
    </w:p>
    <w:p w:rsidR="005432B4" w:rsidRPr="00E02CEE" w:rsidRDefault="00BB2FAB" w:rsidP="005432B4">
      <w:pPr>
        <w:rPr>
          <w:sz w:val="22"/>
          <w:szCs w:val="22"/>
        </w:rPr>
      </w:pPr>
      <w:r w:rsidRPr="00E02CEE">
        <w:rPr>
          <w:sz w:val="22"/>
          <w:szCs w:val="22"/>
        </w:rPr>
        <w:t>The rule that describes this relation is</w:t>
      </w:r>
    </w:p>
    <w:p w:rsidR="005432B4" w:rsidRPr="00E02CEE" w:rsidRDefault="005432B4" w:rsidP="005432B4">
      <w:pPr>
        <w:rPr>
          <w:sz w:val="22"/>
          <w:szCs w:val="22"/>
        </w:rPr>
      </w:pPr>
    </w:p>
    <w:p w:rsidR="005432B4" w:rsidRDefault="00BB2FAB" w:rsidP="00BB2FAB">
      <w:pPr>
        <w:numPr>
          <w:ilvl w:val="0"/>
          <w:numId w:val="49"/>
        </w:numPr>
        <w:rPr>
          <w:sz w:val="22"/>
          <w:szCs w:val="22"/>
        </w:rPr>
      </w:pPr>
      <w:r w:rsidRPr="00E06CF9">
        <w:rPr>
          <w:position w:val="-60"/>
          <w:sz w:val="22"/>
          <w:szCs w:val="22"/>
        </w:rPr>
        <w:object w:dxaOrig="4020" w:dyaOrig="1300">
          <v:shape id="_x0000_i1100" type="#_x0000_t75" style="width:201pt;height:65pt" o:ole="">
            <v:imagedata r:id="rId205" o:title=""/>
          </v:shape>
          <o:OLEObject Type="Embed" ProgID="Equation.3" ShapeID="_x0000_i1100" DrawAspect="Content" ObjectID="_1627389613" r:id="rId206"/>
        </w:object>
      </w:r>
    </w:p>
    <w:p w:rsidR="008E5B20" w:rsidRPr="00E02CEE" w:rsidRDefault="008E5B20" w:rsidP="008E5B20">
      <w:pPr>
        <w:ind w:left="720"/>
        <w:rPr>
          <w:sz w:val="22"/>
          <w:szCs w:val="22"/>
        </w:rPr>
      </w:pPr>
    </w:p>
    <w:p w:rsidR="005432B4" w:rsidRDefault="00BB2FAB" w:rsidP="00BB2FAB">
      <w:pPr>
        <w:numPr>
          <w:ilvl w:val="0"/>
          <w:numId w:val="49"/>
        </w:numPr>
        <w:rPr>
          <w:sz w:val="22"/>
          <w:szCs w:val="22"/>
        </w:rPr>
      </w:pPr>
      <w:r w:rsidRPr="00E06CF9">
        <w:rPr>
          <w:position w:val="-60"/>
          <w:sz w:val="22"/>
          <w:szCs w:val="22"/>
        </w:rPr>
        <w:object w:dxaOrig="4260" w:dyaOrig="1300">
          <v:shape id="_x0000_i1101" type="#_x0000_t75" style="width:213pt;height:65pt" o:ole="">
            <v:imagedata r:id="rId207" o:title=""/>
          </v:shape>
          <o:OLEObject Type="Embed" ProgID="Equation.3" ShapeID="_x0000_i1101" DrawAspect="Content" ObjectID="_1627389614" r:id="rId208"/>
        </w:object>
      </w:r>
    </w:p>
    <w:p w:rsidR="008E5B20" w:rsidRPr="00E02CEE" w:rsidRDefault="008E5B20" w:rsidP="008E5B20">
      <w:pPr>
        <w:ind w:left="720"/>
        <w:rPr>
          <w:sz w:val="22"/>
          <w:szCs w:val="22"/>
        </w:rPr>
      </w:pPr>
    </w:p>
    <w:p w:rsidR="005432B4" w:rsidRDefault="00BB2FAB" w:rsidP="00BB2FAB">
      <w:pPr>
        <w:numPr>
          <w:ilvl w:val="0"/>
          <w:numId w:val="49"/>
        </w:numPr>
        <w:rPr>
          <w:sz w:val="22"/>
          <w:szCs w:val="22"/>
        </w:rPr>
      </w:pPr>
      <w:r w:rsidRPr="00E06CF9">
        <w:rPr>
          <w:position w:val="-60"/>
          <w:sz w:val="22"/>
          <w:szCs w:val="22"/>
        </w:rPr>
        <w:object w:dxaOrig="4260" w:dyaOrig="1300">
          <v:shape id="_x0000_i1102" type="#_x0000_t75" style="width:213pt;height:65pt" o:ole="">
            <v:imagedata r:id="rId209" o:title=""/>
          </v:shape>
          <o:OLEObject Type="Embed" ProgID="Equation.3" ShapeID="_x0000_i1102" DrawAspect="Content" ObjectID="_1627389615" r:id="rId210"/>
        </w:object>
      </w:r>
    </w:p>
    <w:p w:rsidR="008E5B20" w:rsidRPr="00E02CEE" w:rsidRDefault="008E5B20" w:rsidP="008E5B20">
      <w:pPr>
        <w:ind w:left="720"/>
        <w:rPr>
          <w:sz w:val="22"/>
          <w:szCs w:val="22"/>
        </w:rPr>
      </w:pPr>
    </w:p>
    <w:p w:rsidR="005432B4" w:rsidRDefault="00BB2FAB" w:rsidP="00BB2FAB">
      <w:pPr>
        <w:numPr>
          <w:ilvl w:val="0"/>
          <w:numId w:val="49"/>
        </w:numPr>
        <w:rPr>
          <w:sz w:val="22"/>
          <w:szCs w:val="22"/>
        </w:rPr>
      </w:pPr>
      <w:r w:rsidRPr="00E06CF9">
        <w:rPr>
          <w:position w:val="-60"/>
          <w:sz w:val="22"/>
          <w:szCs w:val="22"/>
        </w:rPr>
        <w:object w:dxaOrig="4260" w:dyaOrig="1300">
          <v:shape id="_x0000_i1103" type="#_x0000_t75" style="width:213pt;height:65pt" o:ole="">
            <v:imagedata r:id="rId211" o:title=""/>
          </v:shape>
          <o:OLEObject Type="Embed" ProgID="Equation.3" ShapeID="_x0000_i1103" DrawAspect="Content" ObjectID="_1627389616" r:id="rId212"/>
        </w:object>
      </w:r>
    </w:p>
    <w:p w:rsidR="008E5B20" w:rsidRPr="00E02CEE" w:rsidRDefault="008E5B20" w:rsidP="008E5B20">
      <w:pPr>
        <w:ind w:left="720"/>
        <w:rPr>
          <w:sz w:val="22"/>
          <w:szCs w:val="22"/>
        </w:rPr>
      </w:pPr>
    </w:p>
    <w:p w:rsidR="005432B4" w:rsidRPr="00E02CEE" w:rsidRDefault="00BB2FAB" w:rsidP="00BB2FAB">
      <w:pPr>
        <w:numPr>
          <w:ilvl w:val="0"/>
          <w:numId w:val="49"/>
        </w:numPr>
        <w:rPr>
          <w:sz w:val="22"/>
          <w:szCs w:val="22"/>
        </w:rPr>
      </w:pPr>
      <w:r w:rsidRPr="00E06CF9">
        <w:rPr>
          <w:position w:val="-60"/>
          <w:sz w:val="22"/>
          <w:szCs w:val="22"/>
        </w:rPr>
        <w:object w:dxaOrig="4280" w:dyaOrig="1300">
          <v:shape id="_x0000_i1104" type="#_x0000_t75" style="width:214pt;height:65pt" o:ole="">
            <v:imagedata r:id="rId213" o:title=""/>
          </v:shape>
          <o:OLEObject Type="Embed" ProgID="Equation.3" ShapeID="_x0000_i1104" DrawAspect="Content" ObjectID="_1627389617" r:id="rId214"/>
        </w:object>
      </w:r>
    </w:p>
    <w:p w:rsidR="005432B4" w:rsidRPr="00E02CEE" w:rsidRDefault="005432B4" w:rsidP="005432B4">
      <w:pPr>
        <w:rPr>
          <w:sz w:val="22"/>
          <w:szCs w:val="22"/>
        </w:rPr>
      </w:pPr>
    </w:p>
    <w:p w:rsidR="005432B4" w:rsidRPr="00E02CEE" w:rsidRDefault="00BB2FAB" w:rsidP="005432B4">
      <w:pPr>
        <w:rPr>
          <w:b/>
          <w:sz w:val="22"/>
          <w:szCs w:val="22"/>
        </w:rPr>
      </w:pPr>
      <w:r w:rsidRPr="00E02CEE">
        <w:rPr>
          <w:b/>
          <w:sz w:val="22"/>
          <w:szCs w:val="22"/>
        </w:rPr>
        <w:br w:type="column"/>
      </w:r>
      <w:r w:rsidRPr="00E02CEE">
        <w:rPr>
          <w:b/>
          <w:sz w:val="22"/>
          <w:szCs w:val="22"/>
        </w:rPr>
        <w:lastRenderedPageBreak/>
        <w:t>Question 5</w:t>
      </w:r>
    </w:p>
    <w:p w:rsidR="005432B4" w:rsidRPr="00E02CEE" w:rsidRDefault="005432B4" w:rsidP="005432B4">
      <w:pPr>
        <w:rPr>
          <w:sz w:val="22"/>
          <w:szCs w:val="22"/>
        </w:rPr>
      </w:pPr>
    </w:p>
    <w:p w:rsidR="005432B4" w:rsidRPr="00E02CEE" w:rsidRDefault="00BB2FAB" w:rsidP="005432B4">
      <w:pPr>
        <w:rPr>
          <w:sz w:val="22"/>
          <w:szCs w:val="22"/>
        </w:rPr>
      </w:pPr>
      <w:r w:rsidRPr="00E02CEE">
        <w:rPr>
          <w:sz w:val="22"/>
          <w:szCs w:val="22"/>
        </w:rPr>
        <w:t>Julian and Sian walk along the same walking track. They start from the same spot at the same time but don’t walk together.</w:t>
      </w:r>
    </w:p>
    <w:p w:rsidR="005432B4" w:rsidRPr="00E02CEE" w:rsidRDefault="00BB2FAB" w:rsidP="005432B4">
      <w:pPr>
        <w:rPr>
          <w:sz w:val="22"/>
          <w:szCs w:val="22"/>
        </w:rPr>
      </w:pPr>
      <w:r w:rsidRPr="00E02CEE">
        <w:rPr>
          <w:sz w:val="22"/>
          <w:szCs w:val="22"/>
        </w:rPr>
        <w:t xml:space="preserve">The graph below </w:t>
      </w:r>
      <w:r w:rsidR="00FF0CA0">
        <w:rPr>
          <w:sz w:val="22"/>
          <w:szCs w:val="22"/>
        </w:rPr>
        <w:t>shows the distance, in kilometre</w:t>
      </w:r>
      <w:r w:rsidRPr="00E02CEE">
        <w:rPr>
          <w:sz w:val="22"/>
          <w:szCs w:val="22"/>
        </w:rPr>
        <w:t xml:space="preserve">s, of each of the walkers from the starting spot </w:t>
      </w:r>
      <w:r w:rsidRPr="00E02CEE">
        <w:rPr>
          <w:i/>
          <w:sz w:val="22"/>
          <w:szCs w:val="22"/>
        </w:rPr>
        <w:t>t</w:t>
      </w:r>
      <w:r w:rsidRPr="00E02CEE">
        <w:rPr>
          <w:sz w:val="22"/>
          <w:szCs w:val="22"/>
        </w:rPr>
        <w:t xml:space="preserve"> hours after they start walking.</w:t>
      </w:r>
    </w:p>
    <w:p w:rsidR="005432B4" w:rsidRPr="00E02CEE" w:rsidRDefault="005432B4" w:rsidP="005432B4">
      <w:pPr>
        <w:rPr>
          <w:sz w:val="22"/>
          <w:szCs w:val="22"/>
        </w:rPr>
      </w:pPr>
    </w:p>
    <w:p w:rsidR="005432B4" w:rsidRPr="00E02CEE" w:rsidRDefault="004D3033" w:rsidP="005432B4">
      <w:pPr>
        <w:rPr>
          <w:sz w:val="22"/>
          <w:szCs w:val="22"/>
        </w:rPr>
      </w:pPr>
      <w:r>
        <w:rPr>
          <w:noProof/>
          <w:sz w:val="22"/>
          <w:szCs w:val="20"/>
          <w:lang w:val="en-AU" w:eastAsia="en-AU"/>
        </w:rPr>
        <mc:AlternateContent>
          <mc:Choice Requires="wps">
            <w:drawing>
              <wp:anchor distT="0" distB="0" distL="114300" distR="114300" simplePos="0" relativeHeight="251669504" behindDoc="0" locked="0" layoutInCell="1" allowOverlap="1">
                <wp:simplePos x="0" y="0"/>
                <wp:positionH relativeFrom="column">
                  <wp:posOffset>739140</wp:posOffset>
                </wp:positionH>
                <wp:positionV relativeFrom="paragraph">
                  <wp:posOffset>18415</wp:posOffset>
                </wp:positionV>
                <wp:extent cx="3855720" cy="2461260"/>
                <wp:effectExtent l="0" t="0" r="0" b="0"/>
                <wp:wrapNone/>
                <wp:docPr id="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2461260"/>
                        </a:xfrm>
                        <a:prstGeom prst="rect">
                          <a:avLst/>
                        </a:prstGeom>
                        <a:solidFill>
                          <a:srgbClr val="FFFFFF"/>
                        </a:solidFill>
                        <a:ln w="9525">
                          <a:noFill/>
                          <a:miter lim="800000"/>
                          <a:headEnd/>
                          <a:tailEnd/>
                        </a:ln>
                      </wps:spPr>
                      <wps:txbx>
                        <w:txbxContent>
                          <w:p w:rsidR="00A42BF1" w:rsidRDefault="00A42BF1">
                            <w:r w:rsidRPr="00EF5AA6">
                              <w:rPr>
                                <w:noProof/>
                                <w:lang w:val="en-AU" w:eastAsia="en-AU"/>
                              </w:rPr>
                              <w:drawing>
                                <wp:inline distT="0" distB="0" distL="0" distR="0" wp14:anchorId="6739758A" wp14:editId="225F2226">
                                  <wp:extent cx="3627120" cy="2203741"/>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624915" cy="220240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50" type="#_x0000_t202" style="position:absolute;margin-left:58.2pt;margin-top:1.45pt;width:303.6pt;height:19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" stroked="f">
                <v:textbox>
                  <w:txbxContent>
                    <w:p w:rsidR="00A42BF1" w:rsidRDefault="00A42BF1">
                      <w:r w:rsidRPr="00EF5AA6">
                        <w:rPr>
                          <w:noProof/>
                          <w:lang w:val="en-AU" w:eastAsia="en-AU"/>
                        </w:rPr>
                        <w:drawing>
                          <wp:inline distT="0" distB="0" distL="0" distR="0" wp14:anchorId="6739758A" wp14:editId="225F2226">
                            <wp:extent cx="3627120" cy="2203741"/>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624915" cy="2202401"/>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5432B4" w:rsidRPr="00E06CF9" w:rsidRDefault="00BB2FAB" w:rsidP="005432B4">
      <w:pPr>
        <w:rPr>
          <w:sz w:val="22"/>
          <w:szCs w:val="22"/>
        </w:rPr>
      </w:pPr>
      <w:r w:rsidRPr="00E02CEE">
        <w:rPr>
          <w:sz w:val="22"/>
          <w:szCs w:val="22"/>
        </w:rPr>
        <w:t xml:space="preserve">Which one of the following statements is </w:t>
      </w:r>
      <w:r w:rsidR="00FF0CA0">
        <w:rPr>
          <w:b/>
          <w:sz w:val="22"/>
          <w:szCs w:val="22"/>
        </w:rPr>
        <w:t xml:space="preserve">not </w:t>
      </w:r>
      <w:r w:rsidRPr="00E02CEE">
        <w:rPr>
          <w:sz w:val="22"/>
          <w:szCs w:val="22"/>
        </w:rPr>
        <w:t>true?</w:t>
      </w:r>
    </w:p>
    <w:p w:rsidR="005432B4" w:rsidRPr="00E02CEE" w:rsidRDefault="005432B4" w:rsidP="005432B4">
      <w:pPr>
        <w:rPr>
          <w:sz w:val="22"/>
          <w:szCs w:val="22"/>
        </w:rPr>
      </w:pPr>
    </w:p>
    <w:p w:rsidR="005432B4" w:rsidRPr="00016D4E" w:rsidRDefault="00BB2FAB" w:rsidP="00BB2FAB">
      <w:pPr>
        <w:numPr>
          <w:ilvl w:val="0"/>
          <w:numId w:val="55"/>
        </w:numPr>
        <w:rPr>
          <w:sz w:val="22"/>
          <w:szCs w:val="22"/>
        </w:rPr>
      </w:pPr>
      <w:r w:rsidRPr="00016D4E">
        <w:rPr>
          <w:sz w:val="22"/>
          <w:szCs w:val="22"/>
        </w:rPr>
        <w:t>Sian is ahead of Julian for the entire walk apart from the start.</w:t>
      </w:r>
    </w:p>
    <w:p w:rsidR="005432B4" w:rsidRPr="00016D4E" w:rsidRDefault="00BB2FAB" w:rsidP="00BB2FAB">
      <w:pPr>
        <w:numPr>
          <w:ilvl w:val="0"/>
          <w:numId w:val="55"/>
        </w:numPr>
        <w:rPr>
          <w:sz w:val="22"/>
          <w:szCs w:val="22"/>
        </w:rPr>
      </w:pPr>
      <w:r w:rsidRPr="00016D4E">
        <w:rPr>
          <w:sz w:val="22"/>
          <w:szCs w:val="22"/>
        </w:rPr>
        <w:t xml:space="preserve">After </w:t>
      </w:r>
      <w:r w:rsidR="00FF0CA0">
        <w:rPr>
          <w:sz w:val="22"/>
          <w:szCs w:val="22"/>
        </w:rPr>
        <w:t>two hours, Sian is two kilometre</w:t>
      </w:r>
      <w:r w:rsidRPr="00016D4E">
        <w:rPr>
          <w:sz w:val="22"/>
          <w:szCs w:val="22"/>
        </w:rPr>
        <w:t>s ahead of Julian.</w:t>
      </w:r>
    </w:p>
    <w:p w:rsidR="005432B4" w:rsidRPr="00016D4E" w:rsidRDefault="00BB2FAB" w:rsidP="00BB2FAB">
      <w:pPr>
        <w:numPr>
          <w:ilvl w:val="0"/>
          <w:numId w:val="55"/>
        </w:numPr>
        <w:rPr>
          <w:sz w:val="22"/>
          <w:szCs w:val="22"/>
        </w:rPr>
      </w:pPr>
      <w:r w:rsidRPr="00016D4E">
        <w:rPr>
          <w:sz w:val="22"/>
          <w:szCs w:val="22"/>
        </w:rPr>
        <w:t>Sian walks faster than Julian for the entire four hours.</w:t>
      </w:r>
    </w:p>
    <w:p w:rsidR="005432B4" w:rsidRPr="00016D4E" w:rsidRDefault="00BB2FAB" w:rsidP="00BB2FAB">
      <w:pPr>
        <w:numPr>
          <w:ilvl w:val="0"/>
          <w:numId w:val="55"/>
        </w:numPr>
        <w:rPr>
          <w:sz w:val="22"/>
          <w:szCs w:val="22"/>
        </w:rPr>
      </w:pPr>
      <w:r w:rsidRPr="00016D4E">
        <w:rPr>
          <w:sz w:val="22"/>
          <w:szCs w:val="22"/>
        </w:rPr>
        <w:t>Sian doesn’t stop for a rest.</w:t>
      </w:r>
    </w:p>
    <w:p w:rsidR="005432B4" w:rsidRPr="00016D4E" w:rsidRDefault="00BB2FAB" w:rsidP="00BB2FAB">
      <w:pPr>
        <w:numPr>
          <w:ilvl w:val="0"/>
          <w:numId w:val="55"/>
        </w:numPr>
        <w:rPr>
          <w:sz w:val="22"/>
          <w:szCs w:val="22"/>
        </w:rPr>
      </w:pPr>
      <w:r w:rsidRPr="00016D4E">
        <w:rPr>
          <w:sz w:val="22"/>
          <w:szCs w:val="22"/>
        </w:rPr>
        <w:t>The furthest ahead of Julian that Sian gets is eight kilometres.</w:t>
      </w:r>
    </w:p>
    <w:p w:rsidR="005432B4" w:rsidRDefault="005432B4" w:rsidP="005432B4">
      <w:pPr>
        <w:rPr>
          <w:sz w:val="22"/>
          <w:szCs w:val="22"/>
        </w:rPr>
      </w:pPr>
    </w:p>
    <w:p w:rsidR="00EF5AA6" w:rsidRPr="00E02CEE" w:rsidRDefault="00EF5AA6" w:rsidP="005432B4">
      <w:pPr>
        <w:rPr>
          <w:sz w:val="22"/>
          <w:szCs w:val="22"/>
        </w:rPr>
      </w:pPr>
    </w:p>
    <w:p w:rsidR="005432B4" w:rsidRPr="00E02CEE" w:rsidRDefault="00BB2FAB" w:rsidP="005432B4">
      <w:pPr>
        <w:rPr>
          <w:b/>
          <w:sz w:val="22"/>
          <w:szCs w:val="22"/>
        </w:rPr>
      </w:pPr>
      <w:r w:rsidRPr="00E02CEE">
        <w:rPr>
          <w:b/>
          <w:sz w:val="22"/>
          <w:szCs w:val="22"/>
        </w:rPr>
        <w:t>Question 6</w:t>
      </w:r>
    </w:p>
    <w:p w:rsidR="005432B4" w:rsidRPr="00E02CEE" w:rsidRDefault="005432B4" w:rsidP="005432B4">
      <w:pPr>
        <w:rPr>
          <w:sz w:val="22"/>
          <w:szCs w:val="22"/>
        </w:rPr>
      </w:pPr>
    </w:p>
    <w:p w:rsidR="005432B4" w:rsidRPr="00E02CEE" w:rsidRDefault="00BB2FAB" w:rsidP="005432B4">
      <w:pPr>
        <w:rPr>
          <w:sz w:val="22"/>
          <w:szCs w:val="22"/>
        </w:rPr>
      </w:pPr>
      <w:r w:rsidRPr="00E02CEE">
        <w:rPr>
          <w:sz w:val="22"/>
          <w:szCs w:val="22"/>
        </w:rPr>
        <w:t>An online booking agency charges a booking fee of $3.50 for each transaction.</w:t>
      </w:r>
    </w:p>
    <w:p w:rsidR="005432B4" w:rsidRPr="00E02CEE" w:rsidRDefault="00BB2FAB" w:rsidP="005432B4">
      <w:pPr>
        <w:rPr>
          <w:sz w:val="22"/>
          <w:szCs w:val="22"/>
        </w:rPr>
      </w:pPr>
      <w:r w:rsidRPr="00E02CEE">
        <w:rPr>
          <w:sz w:val="22"/>
          <w:szCs w:val="22"/>
        </w:rPr>
        <w:t>Allan books four adult tickets and three children’s tickets to a musical in one transaction and pays a total of $731.00.</w:t>
      </w:r>
    </w:p>
    <w:p w:rsidR="005432B4" w:rsidRPr="00E02CEE" w:rsidRDefault="00BB2FAB" w:rsidP="005432B4">
      <w:pPr>
        <w:rPr>
          <w:sz w:val="22"/>
          <w:szCs w:val="22"/>
        </w:rPr>
      </w:pPr>
      <w:r w:rsidRPr="00E02CEE">
        <w:rPr>
          <w:sz w:val="22"/>
          <w:szCs w:val="22"/>
        </w:rPr>
        <w:t>Shari books two adult tickets and five children’s tickets to the same musica</w:t>
      </w:r>
      <w:r w:rsidR="00FF0CA0">
        <w:rPr>
          <w:sz w:val="22"/>
          <w:szCs w:val="22"/>
        </w:rPr>
        <w:t>l in one transaction and pays a</w:t>
      </w:r>
      <w:r w:rsidRPr="00E02CEE">
        <w:rPr>
          <w:sz w:val="22"/>
          <w:szCs w:val="22"/>
        </w:rPr>
        <w:t xml:space="preserve"> total of $586.00.</w:t>
      </w:r>
    </w:p>
    <w:p w:rsidR="005432B4" w:rsidRPr="00E02CEE" w:rsidRDefault="00BB2FAB" w:rsidP="005432B4">
      <w:pPr>
        <w:rPr>
          <w:sz w:val="22"/>
          <w:szCs w:val="22"/>
        </w:rPr>
      </w:pPr>
      <w:r w:rsidRPr="00E02CEE">
        <w:rPr>
          <w:sz w:val="22"/>
          <w:szCs w:val="22"/>
        </w:rPr>
        <w:t>Sue books three adult tickets and one child’s ticket to this musical in one transaction.</w:t>
      </w:r>
    </w:p>
    <w:p w:rsidR="005432B4" w:rsidRPr="00016D4E" w:rsidRDefault="00BB2FAB" w:rsidP="005432B4">
      <w:pPr>
        <w:rPr>
          <w:sz w:val="22"/>
          <w:szCs w:val="22"/>
        </w:rPr>
      </w:pPr>
      <w:r w:rsidRPr="00E02CEE">
        <w:rPr>
          <w:sz w:val="22"/>
          <w:szCs w:val="22"/>
        </w:rPr>
        <w:t>The amount Sue pays is</w:t>
      </w:r>
    </w:p>
    <w:p w:rsidR="005432B4" w:rsidRPr="00E02CEE" w:rsidRDefault="005432B4" w:rsidP="005432B4">
      <w:pPr>
        <w:rPr>
          <w:sz w:val="22"/>
          <w:szCs w:val="22"/>
        </w:rPr>
      </w:pPr>
    </w:p>
    <w:p w:rsidR="005432B4" w:rsidRPr="00E02CEE" w:rsidRDefault="00BB2FAB" w:rsidP="00BB2FAB">
      <w:pPr>
        <w:numPr>
          <w:ilvl w:val="0"/>
          <w:numId w:val="50"/>
        </w:numPr>
        <w:rPr>
          <w:sz w:val="22"/>
          <w:szCs w:val="22"/>
        </w:rPr>
      </w:pPr>
      <w:r w:rsidRPr="00E02CEE">
        <w:rPr>
          <w:sz w:val="22"/>
          <w:szCs w:val="22"/>
        </w:rPr>
        <w:t>$467.50</w:t>
      </w:r>
    </w:p>
    <w:p w:rsidR="005432B4" w:rsidRPr="00E02CEE" w:rsidRDefault="00BB2FAB" w:rsidP="00BB2FAB">
      <w:pPr>
        <w:numPr>
          <w:ilvl w:val="0"/>
          <w:numId w:val="50"/>
        </w:numPr>
        <w:rPr>
          <w:sz w:val="22"/>
          <w:szCs w:val="22"/>
        </w:rPr>
      </w:pPr>
      <w:r w:rsidRPr="00E02CEE">
        <w:rPr>
          <w:sz w:val="22"/>
          <w:szCs w:val="22"/>
        </w:rPr>
        <w:t>$469.50</w:t>
      </w:r>
    </w:p>
    <w:p w:rsidR="005432B4" w:rsidRPr="00E02CEE" w:rsidRDefault="00BB2FAB" w:rsidP="00BB2FAB">
      <w:pPr>
        <w:numPr>
          <w:ilvl w:val="0"/>
          <w:numId w:val="50"/>
        </w:numPr>
        <w:rPr>
          <w:sz w:val="22"/>
          <w:szCs w:val="22"/>
        </w:rPr>
      </w:pPr>
      <w:r w:rsidRPr="00E02CEE">
        <w:rPr>
          <w:sz w:val="22"/>
          <w:szCs w:val="22"/>
        </w:rPr>
        <w:t>$471.00</w:t>
      </w:r>
    </w:p>
    <w:p w:rsidR="005432B4" w:rsidRPr="00E02CEE" w:rsidRDefault="00BB2FAB" w:rsidP="00BB2FAB">
      <w:pPr>
        <w:numPr>
          <w:ilvl w:val="0"/>
          <w:numId w:val="50"/>
        </w:numPr>
        <w:rPr>
          <w:sz w:val="22"/>
          <w:szCs w:val="22"/>
        </w:rPr>
      </w:pPr>
      <w:r w:rsidRPr="00E02CEE">
        <w:rPr>
          <w:sz w:val="22"/>
          <w:szCs w:val="22"/>
        </w:rPr>
        <w:t>$473.00</w:t>
      </w:r>
    </w:p>
    <w:p w:rsidR="005432B4" w:rsidRPr="00E02CEE" w:rsidRDefault="00BB2FAB" w:rsidP="00BB2FAB">
      <w:pPr>
        <w:numPr>
          <w:ilvl w:val="0"/>
          <w:numId w:val="50"/>
        </w:numPr>
        <w:rPr>
          <w:sz w:val="22"/>
          <w:szCs w:val="22"/>
        </w:rPr>
      </w:pPr>
      <w:r w:rsidRPr="00E02CEE">
        <w:rPr>
          <w:sz w:val="22"/>
          <w:szCs w:val="22"/>
        </w:rPr>
        <w:t>$475.50</w:t>
      </w:r>
    </w:p>
    <w:p w:rsidR="00EF5AA6" w:rsidRDefault="00EF5AA6">
      <w:pPr>
        <w:rPr>
          <w:sz w:val="22"/>
          <w:szCs w:val="22"/>
        </w:rPr>
      </w:pPr>
      <w:r>
        <w:rPr>
          <w:sz w:val="22"/>
          <w:szCs w:val="22"/>
        </w:rPr>
        <w:br w:type="page"/>
      </w:r>
    </w:p>
    <w:p w:rsidR="005432B4" w:rsidRPr="00E02CEE" w:rsidRDefault="00BB2FAB" w:rsidP="005432B4">
      <w:pPr>
        <w:rPr>
          <w:b/>
          <w:sz w:val="22"/>
          <w:szCs w:val="22"/>
        </w:rPr>
      </w:pPr>
      <w:r w:rsidRPr="00E02CEE">
        <w:rPr>
          <w:b/>
          <w:sz w:val="22"/>
          <w:szCs w:val="22"/>
        </w:rPr>
        <w:lastRenderedPageBreak/>
        <w:t>Question 7</w:t>
      </w:r>
    </w:p>
    <w:p w:rsidR="005432B4" w:rsidRPr="00E02CEE" w:rsidRDefault="005432B4" w:rsidP="005432B4">
      <w:pPr>
        <w:rPr>
          <w:sz w:val="22"/>
          <w:szCs w:val="22"/>
        </w:rPr>
      </w:pPr>
    </w:p>
    <w:p w:rsidR="005432B4" w:rsidRPr="00E02CEE" w:rsidRDefault="00BB2FAB" w:rsidP="005432B4">
      <w:pPr>
        <w:rPr>
          <w:sz w:val="22"/>
          <w:szCs w:val="22"/>
        </w:rPr>
      </w:pPr>
      <w:r w:rsidRPr="00E02CEE">
        <w:rPr>
          <w:sz w:val="22"/>
          <w:szCs w:val="22"/>
        </w:rPr>
        <w:t>A community taskforce must have at least five community representatives for every two business representatives on it.</w:t>
      </w:r>
    </w:p>
    <w:p w:rsidR="005432B4" w:rsidRPr="00E02CEE" w:rsidRDefault="00BB2FAB" w:rsidP="005432B4">
      <w:pPr>
        <w:rPr>
          <w:sz w:val="22"/>
          <w:szCs w:val="22"/>
        </w:rPr>
      </w:pPr>
      <w:r w:rsidRPr="00E02CEE">
        <w:rPr>
          <w:sz w:val="22"/>
          <w:szCs w:val="22"/>
        </w:rPr>
        <w:t xml:space="preserve">Let </w:t>
      </w:r>
      <w:r w:rsidRPr="00E02CEE">
        <w:rPr>
          <w:i/>
          <w:sz w:val="22"/>
          <w:szCs w:val="22"/>
        </w:rPr>
        <w:t>x</w:t>
      </w:r>
      <w:r w:rsidRPr="00E02CEE">
        <w:rPr>
          <w:sz w:val="22"/>
          <w:szCs w:val="22"/>
        </w:rPr>
        <w:t xml:space="preserve"> be the number of community representatives on the taskforce.</w:t>
      </w:r>
    </w:p>
    <w:p w:rsidR="005432B4" w:rsidRPr="00E02CEE" w:rsidRDefault="00BB2FAB" w:rsidP="005432B4">
      <w:pPr>
        <w:rPr>
          <w:sz w:val="22"/>
          <w:szCs w:val="22"/>
        </w:rPr>
      </w:pPr>
      <w:r w:rsidRPr="00E02CEE">
        <w:rPr>
          <w:sz w:val="22"/>
          <w:szCs w:val="22"/>
        </w:rPr>
        <w:t xml:space="preserve">Let </w:t>
      </w:r>
      <w:r w:rsidRPr="00E02CEE">
        <w:rPr>
          <w:i/>
          <w:sz w:val="22"/>
          <w:szCs w:val="22"/>
        </w:rPr>
        <w:t>y</w:t>
      </w:r>
      <w:r w:rsidRPr="00E02CEE">
        <w:rPr>
          <w:sz w:val="22"/>
          <w:szCs w:val="22"/>
        </w:rPr>
        <w:t xml:space="preserve"> be the number of business representatives on the taskforce.</w:t>
      </w:r>
    </w:p>
    <w:p w:rsidR="005432B4" w:rsidRPr="00E06CF9" w:rsidRDefault="00BB2FAB" w:rsidP="005432B4">
      <w:pPr>
        <w:rPr>
          <w:sz w:val="22"/>
          <w:szCs w:val="22"/>
        </w:rPr>
      </w:pPr>
      <w:r w:rsidRPr="00E02CEE">
        <w:rPr>
          <w:sz w:val="22"/>
          <w:szCs w:val="22"/>
        </w:rPr>
        <w:t>An inequality that represents this situation is</w:t>
      </w:r>
    </w:p>
    <w:p w:rsidR="005432B4" w:rsidRPr="00E02CEE" w:rsidRDefault="005432B4" w:rsidP="005432B4">
      <w:pPr>
        <w:rPr>
          <w:sz w:val="22"/>
          <w:szCs w:val="22"/>
        </w:rPr>
      </w:pPr>
    </w:p>
    <w:p w:rsidR="005432B4" w:rsidRPr="00E02CEE" w:rsidRDefault="00BB2FAB" w:rsidP="00BB2FAB">
      <w:pPr>
        <w:numPr>
          <w:ilvl w:val="0"/>
          <w:numId w:val="51"/>
        </w:numPr>
        <w:rPr>
          <w:sz w:val="22"/>
          <w:szCs w:val="22"/>
        </w:rPr>
      </w:pPr>
      <w:r w:rsidRPr="00E06CF9">
        <w:rPr>
          <w:position w:val="-8"/>
          <w:sz w:val="22"/>
          <w:szCs w:val="22"/>
        </w:rPr>
        <w:object w:dxaOrig="900" w:dyaOrig="260">
          <v:shape id="_x0000_i1105" type="#_x0000_t75" style="width:45pt;height:13pt" o:ole="">
            <v:imagedata r:id="rId217" o:title=""/>
          </v:shape>
          <o:OLEObject Type="Embed" ProgID="Equation.3" ShapeID="_x0000_i1105" DrawAspect="Content" ObjectID="_1627389618" r:id="rId218"/>
        </w:object>
      </w:r>
    </w:p>
    <w:p w:rsidR="005432B4" w:rsidRPr="00E02CEE" w:rsidRDefault="00BB2FAB" w:rsidP="00BB2FAB">
      <w:pPr>
        <w:numPr>
          <w:ilvl w:val="0"/>
          <w:numId w:val="51"/>
        </w:numPr>
        <w:rPr>
          <w:sz w:val="22"/>
          <w:szCs w:val="22"/>
        </w:rPr>
      </w:pPr>
      <w:r w:rsidRPr="00E06CF9">
        <w:rPr>
          <w:position w:val="-20"/>
          <w:sz w:val="22"/>
          <w:szCs w:val="22"/>
        </w:rPr>
        <w:object w:dxaOrig="660" w:dyaOrig="540">
          <v:shape id="_x0000_i1106" type="#_x0000_t75" style="width:33pt;height:27pt" o:ole="">
            <v:imagedata r:id="rId219" o:title=""/>
          </v:shape>
          <o:OLEObject Type="Embed" ProgID="Equation.3" ShapeID="_x0000_i1106" DrawAspect="Content" ObjectID="_1627389619" r:id="rId220"/>
        </w:object>
      </w:r>
    </w:p>
    <w:p w:rsidR="005432B4" w:rsidRPr="00E02CEE" w:rsidRDefault="00BB2FAB" w:rsidP="00BB2FAB">
      <w:pPr>
        <w:numPr>
          <w:ilvl w:val="0"/>
          <w:numId w:val="51"/>
        </w:numPr>
        <w:rPr>
          <w:sz w:val="22"/>
          <w:szCs w:val="22"/>
        </w:rPr>
      </w:pPr>
      <w:r w:rsidRPr="00E06CF9">
        <w:rPr>
          <w:position w:val="-20"/>
          <w:sz w:val="22"/>
          <w:szCs w:val="22"/>
        </w:rPr>
        <w:object w:dxaOrig="660" w:dyaOrig="540">
          <v:shape id="_x0000_i1107" type="#_x0000_t75" style="width:33pt;height:27pt" o:ole="">
            <v:imagedata r:id="rId221" o:title=""/>
          </v:shape>
          <o:OLEObject Type="Embed" ProgID="Equation.3" ShapeID="_x0000_i1107" DrawAspect="Content" ObjectID="_1627389620" r:id="rId222"/>
        </w:object>
      </w:r>
    </w:p>
    <w:p w:rsidR="005432B4" w:rsidRPr="00E02CEE" w:rsidRDefault="00BB2FAB" w:rsidP="00BB2FAB">
      <w:pPr>
        <w:numPr>
          <w:ilvl w:val="0"/>
          <w:numId w:val="51"/>
        </w:numPr>
        <w:rPr>
          <w:sz w:val="22"/>
          <w:szCs w:val="22"/>
        </w:rPr>
      </w:pPr>
      <w:r w:rsidRPr="00E06CF9">
        <w:rPr>
          <w:position w:val="-20"/>
          <w:sz w:val="22"/>
          <w:szCs w:val="22"/>
        </w:rPr>
        <w:object w:dxaOrig="660" w:dyaOrig="540">
          <v:shape id="_x0000_i1108" type="#_x0000_t75" style="width:33pt;height:27pt" o:ole="">
            <v:imagedata r:id="rId223" o:title=""/>
          </v:shape>
          <o:OLEObject Type="Embed" ProgID="Equation.3" ShapeID="_x0000_i1108" DrawAspect="Content" ObjectID="_1627389621" r:id="rId224"/>
        </w:object>
      </w:r>
    </w:p>
    <w:p w:rsidR="005432B4" w:rsidRPr="00E02CEE" w:rsidRDefault="00BB2FAB" w:rsidP="00BB2FAB">
      <w:pPr>
        <w:numPr>
          <w:ilvl w:val="0"/>
          <w:numId w:val="51"/>
        </w:numPr>
        <w:rPr>
          <w:sz w:val="22"/>
          <w:szCs w:val="22"/>
        </w:rPr>
      </w:pPr>
      <w:r w:rsidRPr="00E06CF9">
        <w:rPr>
          <w:position w:val="-20"/>
          <w:sz w:val="22"/>
          <w:szCs w:val="22"/>
        </w:rPr>
        <w:object w:dxaOrig="660" w:dyaOrig="540">
          <v:shape id="_x0000_i1109" type="#_x0000_t75" style="width:33pt;height:27pt" o:ole="">
            <v:imagedata r:id="rId225" o:title=""/>
          </v:shape>
          <o:OLEObject Type="Embed" ProgID="Equation.3" ShapeID="_x0000_i1109" DrawAspect="Content" ObjectID="_1627389622" r:id="rId226"/>
        </w:object>
      </w:r>
    </w:p>
    <w:p w:rsidR="005432B4" w:rsidRDefault="005432B4" w:rsidP="005432B4">
      <w:pPr>
        <w:rPr>
          <w:sz w:val="22"/>
          <w:szCs w:val="22"/>
        </w:rPr>
      </w:pPr>
    </w:p>
    <w:p w:rsidR="00EF5AA6" w:rsidRPr="00E02CEE" w:rsidRDefault="00EF5AA6" w:rsidP="005432B4">
      <w:pPr>
        <w:rPr>
          <w:sz w:val="22"/>
          <w:szCs w:val="22"/>
        </w:rPr>
      </w:pPr>
    </w:p>
    <w:p w:rsidR="005432B4" w:rsidRPr="00E02CEE" w:rsidRDefault="00BB2FAB" w:rsidP="005432B4">
      <w:pPr>
        <w:rPr>
          <w:b/>
          <w:sz w:val="22"/>
          <w:szCs w:val="22"/>
        </w:rPr>
      </w:pPr>
      <w:r w:rsidRPr="00E02CEE">
        <w:rPr>
          <w:b/>
          <w:sz w:val="22"/>
          <w:szCs w:val="22"/>
        </w:rPr>
        <w:t>Question 8</w:t>
      </w:r>
    </w:p>
    <w:p w:rsidR="005432B4" w:rsidRPr="00E02CEE" w:rsidRDefault="005432B4" w:rsidP="005432B4">
      <w:pPr>
        <w:rPr>
          <w:sz w:val="22"/>
          <w:szCs w:val="22"/>
        </w:rPr>
      </w:pPr>
    </w:p>
    <w:p w:rsidR="005432B4" w:rsidRPr="00E02CEE" w:rsidRDefault="00BB2FAB" w:rsidP="005432B4">
      <w:pPr>
        <w:rPr>
          <w:sz w:val="22"/>
          <w:szCs w:val="22"/>
        </w:rPr>
      </w:pPr>
      <w:r w:rsidRPr="00E02CEE">
        <w:rPr>
          <w:sz w:val="22"/>
          <w:szCs w:val="22"/>
        </w:rPr>
        <w:t>The feasible region in a linear programming problem is shaded in the diagram below.</w:t>
      </w:r>
    </w:p>
    <w:p w:rsidR="005432B4" w:rsidRPr="00E02CEE" w:rsidRDefault="004D3033" w:rsidP="005432B4">
      <w:pPr>
        <w:rPr>
          <w:sz w:val="22"/>
          <w:szCs w:val="22"/>
        </w:rPr>
      </w:pPr>
      <w:r>
        <w:rPr>
          <w:noProof/>
          <w:sz w:val="22"/>
          <w:szCs w:val="20"/>
          <w:lang w:val="en-AU" w:eastAsia="en-AU"/>
        </w:rPr>
        <mc:AlternateContent>
          <mc:Choice Requires="wps">
            <w:drawing>
              <wp:anchor distT="0" distB="0" distL="114300" distR="114300" simplePos="0" relativeHeight="251661312" behindDoc="0" locked="0" layoutInCell="1" allowOverlap="1">
                <wp:simplePos x="0" y="0"/>
                <wp:positionH relativeFrom="column">
                  <wp:posOffset>685800</wp:posOffset>
                </wp:positionH>
                <wp:positionV relativeFrom="paragraph">
                  <wp:posOffset>131445</wp:posOffset>
                </wp:positionV>
                <wp:extent cx="3878580" cy="2453640"/>
                <wp:effectExtent l="0" t="0" r="7620" b="3810"/>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8580" cy="2453640"/>
                        </a:xfrm>
                        <a:prstGeom prst="rect">
                          <a:avLst/>
                        </a:prstGeom>
                        <a:solidFill>
                          <a:srgbClr val="FFFFFF"/>
                        </a:solidFill>
                        <a:ln w="9525">
                          <a:noFill/>
                          <a:miter lim="800000"/>
                          <a:headEnd/>
                          <a:tailEnd/>
                        </a:ln>
                      </wps:spPr>
                      <wps:txbx>
                        <w:txbxContent>
                          <w:p w:rsidR="00A42BF1" w:rsidRDefault="00A42BF1">
                            <w:r w:rsidRPr="00DF64C3">
                              <w:rPr>
                                <w:noProof/>
                                <w:lang w:val="en-AU" w:eastAsia="en-AU"/>
                              </w:rPr>
                              <w:drawing>
                                <wp:inline distT="0" distB="0" distL="0" distR="0">
                                  <wp:extent cx="3108960" cy="225577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110270" cy="225672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51" type="#_x0000_t202" style="position:absolute;margin-left:54pt;margin-top:10.35pt;width:305.4pt;height:19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" stroked="f">
                <v:textbox>
                  <w:txbxContent>
                    <w:p w:rsidR="00A42BF1" w:rsidRDefault="00A42BF1">
                      <w:r w:rsidRPr="00DF64C3">
                        <w:rPr>
                          <w:noProof/>
                          <w:lang w:val="en-AU" w:eastAsia="en-AU"/>
                        </w:rPr>
                        <w:drawing>
                          <wp:inline distT="0" distB="0" distL="0" distR="0">
                            <wp:extent cx="3108960" cy="225577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110270" cy="2256724"/>
                                    </a:xfrm>
                                    <a:prstGeom prst="rect">
                                      <a:avLst/>
                                    </a:prstGeom>
                                    <a:noFill/>
                                    <a:ln>
                                      <a:noFill/>
                                    </a:ln>
                                  </pic:spPr>
                                </pic:pic>
                              </a:graphicData>
                            </a:graphic>
                          </wp:inline>
                        </w:drawing>
                      </w:r>
                    </w:p>
                  </w:txbxContent>
                </v:textbox>
              </v:shape>
            </w:pict>
          </mc:Fallback>
        </mc:AlternateContent>
      </w:r>
    </w:p>
    <w:p w:rsidR="005432B4" w:rsidRPr="00E02CEE" w:rsidRDefault="005432B4" w:rsidP="005432B4">
      <w:pPr>
        <w:rPr>
          <w:sz w:val="22"/>
          <w:szCs w:val="22"/>
        </w:rPr>
      </w:pPr>
    </w:p>
    <w:p w:rsidR="005432B4" w:rsidRPr="00E02CEE" w:rsidRDefault="005432B4" w:rsidP="005432B4">
      <w:pPr>
        <w:rPr>
          <w:sz w:val="22"/>
          <w:szCs w:val="22"/>
        </w:rPr>
      </w:pPr>
    </w:p>
    <w:p w:rsidR="005432B4" w:rsidRPr="00E02CEE" w:rsidRDefault="005432B4" w:rsidP="005432B4">
      <w:pPr>
        <w:rPr>
          <w:sz w:val="22"/>
          <w:szCs w:val="22"/>
        </w:rPr>
      </w:pPr>
    </w:p>
    <w:p w:rsidR="005432B4" w:rsidRDefault="005432B4"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Default="00EF5AA6" w:rsidP="005432B4">
      <w:pPr>
        <w:rPr>
          <w:sz w:val="22"/>
          <w:szCs w:val="22"/>
        </w:rPr>
      </w:pPr>
    </w:p>
    <w:p w:rsidR="00EF5AA6" w:rsidRPr="00E02CEE" w:rsidRDefault="00EF5AA6" w:rsidP="005432B4">
      <w:pPr>
        <w:rPr>
          <w:sz w:val="22"/>
          <w:szCs w:val="22"/>
        </w:rPr>
      </w:pPr>
    </w:p>
    <w:p w:rsidR="005432B4" w:rsidRPr="00E06CF9" w:rsidRDefault="00BB2FAB" w:rsidP="005432B4">
      <w:pPr>
        <w:rPr>
          <w:sz w:val="22"/>
          <w:szCs w:val="22"/>
        </w:rPr>
      </w:pPr>
      <w:r w:rsidRPr="00E02CEE">
        <w:rPr>
          <w:sz w:val="22"/>
          <w:szCs w:val="22"/>
        </w:rPr>
        <w:t xml:space="preserve">The objective function for profit </w:t>
      </w:r>
      <w:r w:rsidRPr="00E02CEE">
        <w:rPr>
          <w:i/>
          <w:sz w:val="22"/>
          <w:szCs w:val="22"/>
        </w:rPr>
        <w:t>P</w:t>
      </w:r>
      <w:r w:rsidRPr="00E02CEE">
        <w:rPr>
          <w:sz w:val="22"/>
          <w:szCs w:val="22"/>
        </w:rPr>
        <w:t xml:space="preserve">, is given by </w:t>
      </w:r>
      <w:r w:rsidRPr="00E06CF9">
        <w:rPr>
          <w:position w:val="-8"/>
          <w:sz w:val="22"/>
          <w:szCs w:val="22"/>
        </w:rPr>
        <w:object w:dxaOrig="1040" w:dyaOrig="260">
          <v:shape id="_x0000_i1110" type="#_x0000_t75" style="width:52pt;height:13pt" o:ole="">
            <v:imagedata r:id="rId229" o:title=""/>
          </v:shape>
          <o:OLEObject Type="Embed" ProgID="Equation.3" ShapeID="_x0000_i1110" DrawAspect="Content" ObjectID="_1627389623" r:id="rId230"/>
        </w:object>
      </w:r>
      <w:r w:rsidRPr="00E02CEE">
        <w:rPr>
          <w:sz w:val="22"/>
          <w:szCs w:val="22"/>
        </w:rPr>
        <w:t xml:space="preserve"> where </w:t>
      </w:r>
      <w:r w:rsidRPr="00E02CEE">
        <w:rPr>
          <w:i/>
          <w:sz w:val="22"/>
          <w:szCs w:val="22"/>
        </w:rPr>
        <w:t>a</w:t>
      </w:r>
      <w:r w:rsidRPr="00E02CEE">
        <w:rPr>
          <w:sz w:val="22"/>
          <w:szCs w:val="22"/>
        </w:rPr>
        <w:t xml:space="preserve"> and </w:t>
      </w:r>
      <w:r w:rsidRPr="00E02CEE">
        <w:rPr>
          <w:i/>
          <w:sz w:val="22"/>
          <w:szCs w:val="22"/>
        </w:rPr>
        <w:t>b</w:t>
      </w:r>
      <w:r w:rsidRPr="00E02CEE">
        <w:rPr>
          <w:sz w:val="22"/>
          <w:szCs w:val="22"/>
        </w:rPr>
        <w:t xml:space="preserve"> are positive constants. The dotted line shown in the diagram has the same slope as the objective function. The maximum profit can be found by evaluating </w:t>
      </w:r>
      <w:r w:rsidRPr="00E02CEE">
        <w:rPr>
          <w:i/>
          <w:sz w:val="22"/>
          <w:szCs w:val="22"/>
        </w:rPr>
        <w:t>P</w:t>
      </w:r>
      <w:r w:rsidRPr="00E02CEE">
        <w:rPr>
          <w:sz w:val="22"/>
          <w:szCs w:val="22"/>
        </w:rPr>
        <w:t xml:space="preserve"> at</w:t>
      </w:r>
    </w:p>
    <w:p w:rsidR="005432B4" w:rsidRPr="00E02CEE" w:rsidRDefault="005432B4" w:rsidP="005432B4">
      <w:pPr>
        <w:rPr>
          <w:sz w:val="22"/>
          <w:szCs w:val="22"/>
        </w:rPr>
      </w:pPr>
    </w:p>
    <w:p w:rsidR="005432B4" w:rsidRPr="00E02CEE" w:rsidRDefault="00BB2FAB" w:rsidP="00BB2FAB">
      <w:pPr>
        <w:numPr>
          <w:ilvl w:val="0"/>
          <w:numId w:val="52"/>
        </w:numPr>
        <w:rPr>
          <w:sz w:val="22"/>
          <w:szCs w:val="22"/>
        </w:rPr>
      </w:pPr>
      <w:r w:rsidRPr="00E02CEE">
        <w:rPr>
          <w:sz w:val="22"/>
          <w:szCs w:val="22"/>
        </w:rPr>
        <w:t xml:space="preserve">point </w:t>
      </w:r>
      <w:r w:rsidRPr="00E02CEE">
        <w:rPr>
          <w:i/>
          <w:sz w:val="22"/>
          <w:szCs w:val="22"/>
        </w:rPr>
        <w:t>A</w:t>
      </w:r>
      <w:r w:rsidR="00605592">
        <w:rPr>
          <w:i/>
          <w:sz w:val="22"/>
          <w:szCs w:val="22"/>
        </w:rPr>
        <w:t xml:space="preserve"> </w:t>
      </w:r>
      <w:r w:rsidR="00605592">
        <w:rPr>
          <w:sz w:val="22"/>
          <w:szCs w:val="22"/>
        </w:rPr>
        <w:t>only</w:t>
      </w:r>
    </w:p>
    <w:p w:rsidR="005432B4" w:rsidRPr="00E02CEE" w:rsidRDefault="00BB2FAB" w:rsidP="00BB2FAB">
      <w:pPr>
        <w:numPr>
          <w:ilvl w:val="0"/>
          <w:numId w:val="52"/>
        </w:numPr>
        <w:rPr>
          <w:sz w:val="22"/>
          <w:szCs w:val="22"/>
        </w:rPr>
      </w:pPr>
      <w:r w:rsidRPr="00E02CEE">
        <w:rPr>
          <w:sz w:val="22"/>
          <w:szCs w:val="22"/>
        </w:rPr>
        <w:t xml:space="preserve">point </w:t>
      </w:r>
      <w:r w:rsidRPr="00E02CEE">
        <w:rPr>
          <w:i/>
          <w:sz w:val="22"/>
          <w:szCs w:val="22"/>
        </w:rPr>
        <w:t>B</w:t>
      </w:r>
      <w:r w:rsidR="00605592">
        <w:rPr>
          <w:sz w:val="22"/>
          <w:szCs w:val="22"/>
        </w:rPr>
        <w:t xml:space="preserve"> only</w:t>
      </w:r>
    </w:p>
    <w:p w:rsidR="005432B4" w:rsidRPr="00E02CEE" w:rsidRDefault="00BB2FAB" w:rsidP="00BB2FAB">
      <w:pPr>
        <w:numPr>
          <w:ilvl w:val="0"/>
          <w:numId w:val="52"/>
        </w:numPr>
        <w:rPr>
          <w:sz w:val="22"/>
          <w:szCs w:val="22"/>
        </w:rPr>
      </w:pPr>
      <w:r w:rsidRPr="00E02CEE">
        <w:rPr>
          <w:sz w:val="22"/>
          <w:szCs w:val="22"/>
        </w:rPr>
        <w:t xml:space="preserve">point </w:t>
      </w:r>
      <w:r w:rsidRPr="00E02CEE">
        <w:rPr>
          <w:i/>
          <w:sz w:val="22"/>
          <w:szCs w:val="22"/>
        </w:rPr>
        <w:t>C</w:t>
      </w:r>
      <w:r w:rsidR="00605592">
        <w:rPr>
          <w:sz w:val="22"/>
          <w:szCs w:val="22"/>
        </w:rPr>
        <w:t xml:space="preserve"> only</w:t>
      </w:r>
    </w:p>
    <w:p w:rsidR="005432B4" w:rsidRPr="00E06CF9" w:rsidRDefault="00BB2FAB" w:rsidP="00BB2FAB">
      <w:pPr>
        <w:numPr>
          <w:ilvl w:val="0"/>
          <w:numId w:val="52"/>
        </w:numPr>
        <w:rPr>
          <w:sz w:val="22"/>
          <w:szCs w:val="22"/>
        </w:rPr>
      </w:pPr>
      <w:r w:rsidRPr="00E02CEE">
        <w:rPr>
          <w:sz w:val="22"/>
          <w:szCs w:val="22"/>
        </w:rPr>
        <w:t xml:space="preserve">any point along line segment </w:t>
      </w:r>
      <w:r w:rsidRPr="00E02CEE">
        <w:rPr>
          <w:i/>
          <w:sz w:val="22"/>
          <w:szCs w:val="22"/>
        </w:rPr>
        <w:t>BC</w:t>
      </w:r>
    </w:p>
    <w:p w:rsidR="005432B4" w:rsidRPr="00EF5AA6" w:rsidRDefault="00BB2FAB" w:rsidP="00BB2FAB">
      <w:pPr>
        <w:numPr>
          <w:ilvl w:val="0"/>
          <w:numId w:val="52"/>
        </w:numPr>
        <w:rPr>
          <w:sz w:val="22"/>
          <w:szCs w:val="22"/>
        </w:rPr>
      </w:pPr>
      <w:r w:rsidRPr="00E02CEE">
        <w:rPr>
          <w:sz w:val="22"/>
          <w:szCs w:val="22"/>
        </w:rPr>
        <w:t xml:space="preserve">any point along line segment </w:t>
      </w:r>
      <w:r w:rsidRPr="00E02CEE">
        <w:rPr>
          <w:i/>
          <w:sz w:val="22"/>
          <w:szCs w:val="22"/>
        </w:rPr>
        <w:t>AB.</w:t>
      </w:r>
    </w:p>
    <w:p w:rsidR="005432B4" w:rsidRPr="000B67CA" w:rsidRDefault="00BB2FAB" w:rsidP="005432B4">
      <w:pPr>
        <w:pStyle w:val="Title"/>
        <w:rPr>
          <w:rFonts w:ascii="Times New Roman" w:hAnsi="Times New Roman" w:cs="Times New Roman"/>
          <w:sz w:val="28"/>
        </w:rPr>
      </w:pPr>
      <w:r>
        <w:rPr>
          <w:b w:val="0"/>
          <w:bCs w:val="0"/>
        </w:rPr>
        <w:br w:type="page"/>
      </w:r>
      <w:r w:rsidRPr="000B67CA">
        <w:rPr>
          <w:rFonts w:ascii="Times New Roman" w:hAnsi="Times New Roman" w:cs="Times New Roman"/>
          <w:sz w:val="28"/>
        </w:rPr>
        <w:lastRenderedPageBreak/>
        <w:t>Further Mathematics formulas</w:t>
      </w:r>
    </w:p>
    <w:p w:rsidR="005432B4" w:rsidRPr="00820C73" w:rsidRDefault="005432B4" w:rsidP="005432B4">
      <w:pPr>
        <w:jc w:val="center"/>
        <w:rPr>
          <w:b/>
          <w:bCs/>
        </w:rPr>
      </w:pPr>
    </w:p>
    <w:p w:rsidR="005432B4" w:rsidRPr="00820C73" w:rsidRDefault="00BB2FAB" w:rsidP="005432B4">
      <w:pPr>
        <w:rPr>
          <w:b/>
          <w:bCs/>
          <w:sz w:val="26"/>
          <w:szCs w:val="26"/>
        </w:rPr>
      </w:pPr>
      <w:r w:rsidRPr="00820C73">
        <w:rPr>
          <w:b/>
          <w:bCs/>
          <w:sz w:val="26"/>
          <w:szCs w:val="26"/>
        </w:rPr>
        <w:t>Core - Data analysis</w:t>
      </w:r>
    </w:p>
    <w:p w:rsidR="005432B4" w:rsidRPr="00820C73" w:rsidRDefault="005432B4" w:rsidP="005432B4">
      <w:pP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9"/>
        <w:gridCol w:w="4476"/>
      </w:tblGrid>
      <w:tr w:rsidR="005432B4" w:rsidRPr="00820C73">
        <w:trPr>
          <w:trHeight w:val="790"/>
        </w:trPr>
        <w:tc>
          <w:tcPr>
            <w:tcW w:w="4053" w:type="dxa"/>
            <w:shd w:val="clear" w:color="auto" w:fill="auto"/>
            <w:vAlign w:val="center"/>
          </w:tcPr>
          <w:p w:rsidR="005432B4" w:rsidRPr="00820C73" w:rsidRDefault="00BB2FAB" w:rsidP="005432B4">
            <w:pPr>
              <w:rPr>
                <w:b/>
                <w:bCs/>
                <w:sz w:val="22"/>
              </w:rPr>
            </w:pPr>
            <w:r w:rsidRPr="00820C73">
              <w:rPr>
                <w:sz w:val="22"/>
              </w:rPr>
              <w:t>standardised score</w:t>
            </w:r>
          </w:p>
        </w:tc>
        <w:tc>
          <w:tcPr>
            <w:tcW w:w="4476" w:type="dxa"/>
            <w:shd w:val="clear" w:color="auto" w:fill="auto"/>
            <w:vAlign w:val="center"/>
          </w:tcPr>
          <w:p w:rsidR="005432B4" w:rsidRPr="00820C73" w:rsidRDefault="00686D00" w:rsidP="005432B4">
            <w:pPr>
              <w:rPr>
                <w:b/>
                <w:bCs/>
                <w:sz w:val="22"/>
              </w:rPr>
            </w:pPr>
            <w:r>
              <w:rPr>
                <w:position w:val="-28"/>
                <w:sz w:val="22"/>
              </w:rPr>
              <w:pict>
                <v:shape id="_x0000_i1111" type="#_x0000_t75" style="width:45pt;height:31.95pt">
                  <v:imagedata r:id="rId231" o:title=""/>
                </v:shape>
              </w:pict>
            </w:r>
          </w:p>
        </w:tc>
      </w:tr>
      <w:tr w:rsidR="005432B4" w:rsidRPr="00820C73">
        <w:trPr>
          <w:trHeight w:val="790"/>
        </w:trPr>
        <w:tc>
          <w:tcPr>
            <w:tcW w:w="4053" w:type="dxa"/>
            <w:shd w:val="clear" w:color="auto" w:fill="auto"/>
            <w:vAlign w:val="center"/>
          </w:tcPr>
          <w:p w:rsidR="005432B4" w:rsidRPr="00820C73" w:rsidRDefault="00BB2FAB" w:rsidP="005432B4">
            <w:pPr>
              <w:rPr>
                <w:bCs/>
                <w:sz w:val="22"/>
              </w:rPr>
            </w:pPr>
            <w:r w:rsidRPr="00820C73">
              <w:rPr>
                <w:bCs/>
                <w:sz w:val="22"/>
              </w:rPr>
              <w:t>lower and upper fence in a boxplot</w:t>
            </w:r>
          </w:p>
        </w:tc>
        <w:tc>
          <w:tcPr>
            <w:tcW w:w="4476" w:type="dxa"/>
            <w:shd w:val="clear" w:color="auto" w:fill="auto"/>
            <w:vAlign w:val="center"/>
          </w:tcPr>
          <w:p w:rsidR="005432B4" w:rsidRPr="00820C73" w:rsidRDefault="00686D00" w:rsidP="005432B4">
            <w:pPr>
              <w:rPr>
                <w:b/>
                <w:bCs/>
                <w:sz w:val="22"/>
              </w:rPr>
            </w:pPr>
            <w:r>
              <w:rPr>
                <w:position w:val="-10"/>
                <w:sz w:val="22"/>
              </w:rPr>
              <w:pict>
                <v:shape id="_x0000_i1112" type="#_x0000_t75" style="width:95pt;height:16pt">
                  <v:imagedata r:id="rId232" o:title=""/>
                </v:shape>
              </w:pict>
            </w:r>
            <w:r w:rsidR="00BB2FAB" w:rsidRPr="00820C73">
              <w:rPr>
                <w:sz w:val="22"/>
              </w:rPr>
              <w:t xml:space="preserve">        </w:t>
            </w:r>
            <w:r>
              <w:rPr>
                <w:position w:val="-10"/>
                <w:sz w:val="22"/>
              </w:rPr>
              <w:pict>
                <v:shape id="_x0000_i1113" type="#_x0000_t75" style="width:96pt;height:16pt">
                  <v:imagedata r:id="rId233" o:title=""/>
                </v:shape>
              </w:pict>
            </w:r>
          </w:p>
        </w:tc>
      </w:tr>
      <w:tr w:rsidR="005432B4" w:rsidRPr="00820C73">
        <w:trPr>
          <w:trHeight w:val="790"/>
        </w:trPr>
        <w:tc>
          <w:tcPr>
            <w:tcW w:w="4053" w:type="dxa"/>
            <w:shd w:val="clear" w:color="auto" w:fill="auto"/>
            <w:vAlign w:val="center"/>
          </w:tcPr>
          <w:p w:rsidR="005432B4" w:rsidRPr="00820C73" w:rsidRDefault="00BB2FAB" w:rsidP="005432B4">
            <w:pPr>
              <w:rPr>
                <w:b/>
                <w:bCs/>
                <w:sz w:val="22"/>
              </w:rPr>
            </w:pPr>
            <w:r w:rsidRPr="00820C73">
              <w:rPr>
                <w:sz w:val="22"/>
              </w:rPr>
              <w:t>least squares line of best fit</w:t>
            </w:r>
          </w:p>
        </w:tc>
        <w:tc>
          <w:tcPr>
            <w:tcW w:w="4476" w:type="dxa"/>
            <w:shd w:val="clear" w:color="auto" w:fill="auto"/>
            <w:vAlign w:val="center"/>
          </w:tcPr>
          <w:p w:rsidR="005432B4" w:rsidRPr="00820C73" w:rsidRDefault="00686D00" w:rsidP="005432B4">
            <w:pPr>
              <w:rPr>
                <w:b/>
                <w:bCs/>
                <w:sz w:val="22"/>
              </w:rPr>
            </w:pPr>
            <w:r>
              <w:rPr>
                <w:position w:val="-28"/>
                <w:sz w:val="22"/>
              </w:rPr>
              <w:pict>
                <v:shape id="_x0000_i1114" type="#_x0000_t75" style="width:213pt;height:33pt">
                  <v:imagedata r:id="rId234" o:title=""/>
                </v:shape>
              </w:pict>
            </w:r>
          </w:p>
        </w:tc>
      </w:tr>
      <w:tr w:rsidR="005432B4" w:rsidRPr="00820C73">
        <w:trPr>
          <w:trHeight w:val="790"/>
        </w:trPr>
        <w:tc>
          <w:tcPr>
            <w:tcW w:w="4053" w:type="dxa"/>
            <w:shd w:val="clear" w:color="auto" w:fill="auto"/>
            <w:vAlign w:val="center"/>
          </w:tcPr>
          <w:p w:rsidR="005432B4" w:rsidRPr="00820C73" w:rsidRDefault="00BB2FAB" w:rsidP="005432B4">
            <w:pPr>
              <w:rPr>
                <w:b/>
                <w:bCs/>
                <w:sz w:val="22"/>
              </w:rPr>
            </w:pPr>
            <w:r w:rsidRPr="00820C73">
              <w:rPr>
                <w:sz w:val="22"/>
              </w:rPr>
              <w:t>residual value</w:t>
            </w:r>
          </w:p>
        </w:tc>
        <w:tc>
          <w:tcPr>
            <w:tcW w:w="4476" w:type="dxa"/>
            <w:shd w:val="clear" w:color="auto" w:fill="auto"/>
            <w:vAlign w:val="center"/>
          </w:tcPr>
          <w:p w:rsidR="005432B4" w:rsidRPr="00820C73" w:rsidRDefault="00BB2FAB" w:rsidP="005432B4">
            <w:pPr>
              <w:rPr>
                <w:sz w:val="22"/>
              </w:rPr>
            </w:pPr>
            <w:r w:rsidRPr="00820C73">
              <w:rPr>
                <w:sz w:val="22"/>
              </w:rPr>
              <w:t>residual value = actual value – predicted value</w:t>
            </w:r>
          </w:p>
        </w:tc>
      </w:tr>
      <w:tr w:rsidR="005432B4" w:rsidRPr="00820C73">
        <w:trPr>
          <w:trHeight w:val="790"/>
        </w:trPr>
        <w:tc>
          <w:tcPr>
            <w:tcW w:w="4053" w:type="dxa"/>
            <w:shd w:val="clear" w:color="auto" w:fill="auto"/>
            <w:vAlign w:val="center"/>
          </w:tcPr>
          <w:p w:rsidR="005432B4" w:rsidRPr="00820C73" w:rsidRDefault="00BB2FAB" w:rsidP="005432B4">
            <w:pPr>
              <w:rPr>
                <w:b/>
                <w:bCs/>
                <w:sz w:val="22"/>
              </w:rPr>
            </w:pPr>
            <w:r w:rsidRPr="00820C73">
              <w:rPr>
                <w:sz w:val="22"/>
              </w:rPr>
              <w:t>seasonal index</w:t>
            </w:r>
          </w:p>
        </w:tc>
        <w:tc>
          <w:tcPr>
            <w:tcW w:w="4476" w:type="dxa"/>
            <w:shd w:val="clear" w:color="auto" w:fill="auto"/>
            <w:vAlign w:val="center"/>
          </w:tcPr>
          <w:p w:rsidR="005432B4" w:rsidRPr="00820C73" w:rsidRDefault="00BB2FAB" w:rsidP="005432B4">
            <w:pPr>
              <w:rPr>
                <w:b/>
                <w:bCs/>
                <w:sz w:val="22"/>
              </w:rPr>
            </w:pPr>
            <w:r w:rsidRPr="00820C73">
              <w:rPr>
                <w:sz w:val="22"/>
              </w:rPr>
              <w:t xml:space="preserve">seasonal index </w:t>
            </w:r>
            <w:r w:rsidR="00686D00">
              <w:rPr>
                <w:position w:val="-28"/>
                <w:sz w:val="22"/>
              </w:rPr>
              <w:pict>
                <v:shape id="_x0000_i1115" type="#_x0000_t75" style="width:108pt;height:31.95pt">
                  <v:imagedata r:id="rId235" o:title=""/>
                </v:shape>
              </w:pict>
            </w:r>
          </w:p>
        </w:tc>
      </w:tr>
    </w:tbl>
    <w:p w:rsidR="005432B4" w:rsidRPr="00820C73" w:rsidRDefault="005432B4" w:rsidP="005432B4">
      <w:pPr>
        <w:rPr>
          <w:b/>
          <w:bCs/>
          <w:sz w:val="22"/>
        </w:rPr>
      </w:pPr>
    </w:p>
    <w:p w:rsidR="005432B4" w:rsidRPr="00820C73" w:rsidRDefault="00BB2FAB" w:rsidP="005432B4">
      <w:pPr>
        <w:rPr>
          <w:b/>
          <w:bCs/>
          <w:sz w:val="26"/>
          <w:szCs w:val="26"/>
        </w:rPr>
      </w:pPr>
      <w:r w:rsidRPr="00820C73">
        <w:rPr>
          <w:b/>
          <w:bCs/>
          <w:sz w:val="26"/>
          <w:szCs w:val="26"/>
        </w:rPr>
        <w:t>Core – Recursion and financial modelling</w:t>
      </w:r>
    </w:p>
    <w:p w:rsidR="005432B4" w:rsidRPr="00820C73" w:rsidRDefault="005432B4" w:rsidP="005432B4">
      <w:pP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4460"/>
      </w:tblGrid>
      <w:tr w:rsidR="005432B4" w:rsidRPr="00820C73">
        <w:trPr>
          <w:trHeight w:val="812"/>
        </w:trPr>
        <w:tc>
          <w:tcPr>
            <w:tcW w:w="4068" w:type="dxa"/>
            <w:shd w:val="clear" w:color="auto" w:fill="auto"/>
            <w:vAlign w:val="center"/>
          </w:tcPr>
          <w:p w:rsidR="005432B4" w:rsidRPr="00820C73" w:rsidRDefault="00BB2FAB" w:rsidP="005432B4">
            <w:pPr>
              <w:rPr>
                <w:sz w:val="22"/>
              </w:rPr>
            </w:pPr>
            <w:r w:rsidRPr="00820C73">
              <w:rPr>
                <w:sz w:val="22"/>
              </w:rPr>
              <w:t>first-order linear recurrence relation</w:t>
            </w:r>
          </w:p>
        </w:tc>
        <w:tc>
          <w:tcPr>
            <w:tcW w:w="4461" w:type="dxa"/>
            <w:shd w:val="clear" w:color="auto" w:fill="auto"/>
            <w:vAlign w:val="center"/>
          </w:tcPr>
          <w:p w:rsidR="005432B4" w:rsidRPr="00820C73" w:rsidRDefault="00686D00" w:rsidP="005432B4">
            <w:pPr>
              <w:rPr>
                <w:sz w:val="22"/>
              </w:rPr>
            </w:pPr>
            <w:r>
              <w:rPr>
                <w:position w:val="-10"/>
                <w:sz w:val="22"/>
              </w:rPr>
              <w:pict>
                <v:shape id="_x0000_i1116" type="#_x0000_t75" style="width:113pt;height:16pt">
                  <v:imagedata r:id="rId236" o:title=""/>
                </v:shape>
              </w:pict>
            </w:r>
          </w:p>
        </w:tc>
      </w:tr>
      <w:tr w:rsidR="005432B4" w:rsidRPr="00820C73">
        <w:trPr>
          <w:trHeight w:val="812"/>
        </w:trPr>
        <w:tc>
          <w:tcPr>
            <w:tcW w:w="4068" w:type="dxa"/>
            <w:shd w:val="clear" w:color="auto" w:fill="auto"/>
            <w:vAlign w:val="center"/>
          </w:tcPr>
          <w:p w:rsidR="005432B4" w:rsidRPr="00820C73" w:rsidRDefault="00BB2FAB" w:rsidP="005432B4">
            <w:pPr>
              <w:rPr>
                <w:sz w:val="22"/>
              </w:rPr>
            </w:pPr>
            <w:r w:rsidRPr="00820C73">
              <w:rPr>
                <w:sz w:val="22"/>
              </w:rPr>
              <w:t>effective rate of interest for a</w:t>
            </w:r>
          </w:p>
          <w:p w:rsidR="005432B4" w:rsidRPr="00820C73" w:rsidRDefault="00BB2FAB" w:rsidP="005432B4">
            <w:pPr>
              <w:rPr>
                <w:sz w:val="22"/>
              </w:rPr>
            </w:pPr>
            <w:r w:rsidRPr="00820C73">
              <w:rPr>
                <w:sz w:val="22"/>
              </w:rPr>
              <w:t>compound interest loan or investment</w:t>
            </w:r>
          </w:p>
        </w:tc>
        <w:tc>
          <w:tcPr>
            <w:tcW w:w="4461" w:type="dxa"/>
            <w:shd w:val="clear" w:color="auto" w:fill="auto"/>
            <w:vAlign w:val="center"/>
          </w:tcPr>
          <w:p w:rsidR="005432B4" w:rsidRPr="00820C73" w:rsidRDefault="00686D00" w:rsidP="005432B4">
            <w:pPr>
              <w:rPr>
                <w:sz w:val="22"/>
              </w:rPr>
            </w:pPr>
            <w:r>
              <w:rPr>
                <w:position w:val="-34"/>
                <w:sz w:val="22"/>
              </w:rPr>
              <w:pict>
                <v:shape id="_x0000_i1117" type="#_x0000_t75" style="width:152pt;height:39pt">
                  <v:imagedata r:id="rId237" o:title=""/>
                </v:shape>
              </w:pict>
            </w:r>
          </w:p>
        </w:tc>
      </w:tr>
    </w:tbl>
    <w:p w:rsidR="005432B4" w:rsidRPr="00820C73" w:rsidRDefault="005432B4" w:rsidP="005432B4">
      <w:pPr>
        <w:rPr>
          <w:sz w:val="22"/>
        </w:rPr>
      </w:pPr>
    </w:p>
    <w:p w:rsidR="005432B4" w:rsidRPr="00820C73" w:rsidRDefault="005432B4" w:rsidP="005432B4">
      <w:pPr>
        <w:rPr>
          <w:sz w:val="28"/>
          <w:szCs w:val="28"/>
        </w:rPr>
      </w:pPr>
    </w:p>
    <w:p w:rsidR="005432B4" w:rsidRPr="00820C73" w:rsidRDefault="00BB2FAB" w:rsidP="005432B4">
      <w:pPr>
        <w:keepNext/>
        <w:outlineLvl w:val="2"/>
        <w:rPr>
          <w:b/>
          <w:bCs/>
          <w:sz w:val="26"/>
          <w:szCs w:val="26"/>
        </w:rPr>
      </w:pPr>
      <w:r w:rsidRPr="00820C73">
        <w:rPr>
          <w:b/>
          <w:bCs/>
          <w:sz w:val="26"/>
          <w:szCs w:val="26"/>
        </w:rPr>
        <w:t>Module 1 - Matrices</w:t>
      </w:r>
    </w:p>
    <w:p w:rsidR="005432B4" w:rsidRPr="00820C73" w:rsidRDefault="005432B4" w:rsidP="005432B4">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4460"/>
      </w:tblGrid>
      <w:tr w:rsidR="005432B4" w:rsidRPr="00820C73">
        <w:trPr>
          <w:trHeight w:val="801"/>
        </w:trPr>
        <w:tc>
          <w:tcPr>
            <w:tcW w:w="4068" w:type="dxa"/>
            <w:shd w:val="clear" w:color="auto" w:fill="auto"/>
            <w:vAlign w:val="center"/>
          </w:tcPr>
          <w:p w:rsidR="005432B4" w:rsidRPr="00820C73" w:rsidRDefault="00BB2FAB" w:rsidP="005432B4">
            <w:pPr>
              <w:rPr>
                <w:sz w:val="22"/>
              </w:rPr>
            </w:pPr>
            <w:r w:rsidRPr="00820C73">
              <w:rPr>
                <w:sz w:val="22"/>
              </w:rPr>
              <w:t xml:space="preserve">determinant of a </w:t>
            </w:r>
            <w:r w:rsidR="00686D00">
              <w:rPr>
                <w:position w:val="-4"/>
                <w:sz w:val="22"/>
              </w:rPr>
              <w:pict>
                <v:shape id="_x0000_i1118" type="#_x0000_t75" style="width:24.95pt;height:12pt">
                  <v:imagedata r:id="rId238" o:title=""/>
                </v:shape>
              </w:pict>
            </w:r>
            <w:r w:rsidRPr="00820C73">
              <w:rPr>
                <w:sz w:val="22"/>
              </w:rPr>
              <w:t xml:space="preserve"> matrix</w:t>
            </w:r>
          </w:p>
        </w:tc>
        <w:tc>
          <w:tcPr>
            <w:tcW w:w="4461" w:type="dxa"/>
            <w:shd w:val="clear" w:color="auto" w:fill="auto"/>
            <w:vAlign w:val="center"/>
          </w:tcPr>
          <w:p w:rsidR="005432B4" w:rsidRPr="00820C73" w:rsidRDefault="00686D00" w:rsidP="005432B4">
            <w:pPr>
              <w:rPr>
                <w:sz w:val="22"/>
              </w:rPr>
            </w:pPr>
            <w:r>
              <w:rPr>
                <w:position w:val="-28"/>
                <w:sz w:val="22"/>
              </w:rPr>
              <w:pict>
                <v:shape id="_x0000_i1119" type="#_x0000_t75" style="width:171pt;height:34pt">
                  <v:imagedata r:id="rId239" o:title=""/>
                </v:shape>
              </w:pict>
            </w:r>
          </w:p>
        </w:tc>
      </w:tr>
      <w:tr w:rsidR="005432B4" w:rsidRPr="00820C73">
        <w:trPr>
          <w:trHeight w:val="801"/>
        </w:trPr>
        <w:tc>
          <w:tcPr>
            <w:tcW w:w="4068" w:type="dxa"/>
            <w:shd w:val="clear" w:color="auto" w:fill="auto"/>
            <w:vAlign w:val="center"/>
          </w:tcPr>
          <w:p w:rsidR="005432B4" w:rsidRPr="00820C73" w:rsidRDefault="00BB2FAB" w:rsidP="005432B4">
            <w:pPr>
              <w:rPr>
                <w:sz w:val="22"/>
              </w:rPr>
            </w:pPr>
            <w:r w:rsidRPr="00820C73">
              <w:rPr>
                <w:sz w:val="22"/>
              </w:rPr>
              <w:t xml:space="preserve">inverse of a </w:t>
            </w:r>
            <w:r w:rsidR="00686D00">
              <w:rPr>
                <w:position w:val="-4"/>
                <w:sz w:val="22"/>
              </w:rPr>
              <w:pict>
                <v:shape id="_x0000_i1120" type="#_x0000_t75" style="width:24.95pt;height:12pt">
                  <v:imagedata r:id="rId238" o:title=""/>
                </v:shape>
              </w:pict>
            </w:r>
            <w:r w:rsidRPr="00820C73">
              <w:rPr>
                <w:sz w:val="22"/>
              </w:rPr>
              <w:t xml:space="preserve"> matrix</w:t>
            </w:r>
          </w:p>
        </w:tc>
        <w:tc>
          <w:tcPr>
            <w:tcW w:w="4461" w:type="dxa"/>
            <w:shd w:val="clear" w:color="auto" w:fill="auto"/>
            <w:vAlign w:val="center"/>
          </w:tcPr>
          <w:p w:rsidR="005432B4" w:rsidRPr="00820C73" w:rsidRDefault="00686D00" w:rsidP="005432B4">
            <w:pPr>
              <w:rPr>
                <w:sz w:val="22"/>
              </w:rPr>
            </w:pPr>
            <w:r>
              <w:rPr>
                <w:position w:val="-28"/>
                <w:sz w:val="22"/>
              </w:rPr>
              <w:pict>
                <v:shape id="_x0000_i1121" type="#_x0000_t75" style="width:180pt;height:34pt">
                  <v:imagedata r:id="rId240" o:title=""/>
                </v:shape>
              </w:pict>
            </w:r>
          </w:p>
        </w:tc>
      </w:tr>
      <w:tr w:rsidR="005432B4" w:rsidRPr="00820C73">
        <w:trPr>
          <w:trHeight w:val="801"/>
        </w:trPr>
        <w:tc>
          <w:tcPr>
            <w:tcW w:w="4068" w:type="dxa"/>
            <w:shd w:val="clear" w:color="auto" w:fill="auto"/>
            <w:vAlign w:val="center"/>
          </w:tcPr>
          <w:p w:rsidR="005432B4" w:rsidRPr="00820C73" w:rsidRDefault="00BB2FAB" w:rsidP="005432B4">
            <w:pPr>
              <w:rPr>
                <w:sz w:val="22"/>
              </w:rPr>
            </w:pPr>
            <w:r w:rsidRPr="00820C73">
              <w:rPr>
                <w:sz w:val="22"/>
              </w:rPr>
              <w:t>recurrence relation</w:t>
            </w:r>
          </w:p>
        </w:tc>
        <w:tc>
          <w:tcPr>
            <w:tcW w:w="4461" w:type="dxa"/>
            <w:shd w:val="clear" w:color="auto" w:fill="auto"/>
            <w:vAlign w:val="center"/>
          </w:tcPr>
          <w:p w:rsidR="005432B4" w:rsidRPr="00820C73" w:rsidRDefault="00686D00" w:rsidP="005432B4">
            <w:pPr>
              <w:rPr>
                <w:sz w:val="22"/>
              </w:rPr>
            </w:pPr>
            <w:r>
              <w:rPr>
                <w:b/>
                <w:bCs/>
                <w:position w:val="-10"/>
                <w:sz w:val="22"/>
              </w:rPr>
              <w:pict>
                <v:shape id="_x0000_i1122" type="#_x0000_t75" style="width:74pt;height:16pt">
                  <v:imagedata r:id="rId241" o:title=""/>
                </v:shape>
              </w:pict>
            </w:r>
            <w:r w:rsidR="00BB2FAB" w:rsidRPr="00820C73">
              <w:rPr>
                <w:bCs/>
                <w:sz w:val="22"/>
              </w:rPr>
              <w:t xml:space="preserve">,      </w:t>
            </w:r>
            <w:r>
              <w:rPr>
                <w:b/>
                <w:bCs/>
                <w:position w:val="-10"/>
                <w:sz w:val="22"/>
              </w:rPr>
              <w:pict>
                <v:shape id="_x0000_i1123" type="#_x0000_t75" style="width:67pt;height:16pt">
                  <v:imagedata r:id="rId242" o:title=""/>
                </v:shape>
              </w:pict>
            </w:r>
          </w:p>
        </w:tc>
      </w:tr>
    </w:tbl>
    <w:p w:rsidR="005432B4" w:rsidRPr="00820C73" w:rsidRDefault="005432B4" w:rsidP="005432B4">
      <w:pPr>
        <w:rPr>
          <w:sz w:val="22"/>
        </w:rPr>
      </w:pPr>
    </w:p>
    <w:p w:rsidR="005432B4" w:rsidRPr="00820C73" w:rsidRDefault="005432B4" w:rsidP="005432B4">
      <w:pPr>
        <w:rPr>
          <w:sz w:val="22"/>
        </w:rPr>
      </w:pPr>
    </w:p>
    <w:p w:rsidR="005432B4" w:rsidRPr="00820C73" w:rsidRDefault="00BB2FAB" w:rsidP="005432B4">
      <w:pPr>
        <w:rPr>
          <w:b/>
          <w:bCs/>
          <w:sz w:val="26"/>
          <w:szCs w:val="26"/>
        </w:rPr>
      </w:pPr>
      <w:r w:rsidRPr="00820C73">
        <w:rPr>
          <w:b/>
          <w:bCs/>
          <w:sz w:val="26"/>
          <w:szCs w:val="26"/>
        </w:rPr>
        <w:t>Module 2 - Networks and decision mathematics</w:t>
      </w:r>
    </w:p>
    <w:p w:rsidR="005432B4" w:rsidRPr="00820C73" w:rsidRDefault="005432B4" w:rsidP="005432B4"/>
    <w:p w:rsidR="005432B4" w:rsidRPr="00820C73" w:rsidRDefault="005432B4" w:rsidP="005432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6"/>
        <w:gridCol w:w="4459"/>
      </w:tblGrid>
      <w:tr w:rsidR="005432B4" w:rsidRPr="00820C73">
        <w:trPr>
          <w:trHeight w:val="746"/>
        </w:trPr>
        <w:tc>
          <w:tcPr>
            <w:tcW w:w="4068" w:type="dxa"/>
            <w:shd w:val="clear" w:color="auto" w:fill="auto"/>
            <w:vAlign w:val="center"/>
          </w:tcPr>
          <w:p w:rsidR="005432B4" w:rsidRPr="00820C73" w:rsidRDefault="00BB2FAB" w:rsidP="005432B4">
            <w:r w:rsidRPr="00820C73">
              <w:rPr>
                <w:sz w:val="22"/>
              </w:rPr>
              <w:t>Euler’s formula</w:t>
            </w:r>
          </w:p>
        </w:tc>
        <w:tc>
          <w:tcPr>
            <w:tcW w:w="4461" w:type="dxa"/>
            <w:shd w:val="clear" w:color="auto" w:fill="auto"/>
            <w:vAlign w:val="center"/>
          </w:tcPr>
          <w:p w:rsidR="005432B4" w:rsidRPr="00820C73" w:rsidRDefault="00686D00" w:rsidP="005432B4">
            <w:r>
              <w:rPr>
                <w:position w:val="-10"/>
                <w:sz w:val="22"/>
              </w:rPr>
              <w:pict>
                <v:shape id="_x0000_i1124" type="#_x0000_t75" style="width:60pt;height:15pt">
                  <v:imagedata r:id="rId243" o:title=""/>
                </v:shape>
              </w:pict>
            </w:r>
          </w:p>
        </w:tc>
      </w:tr>
    </w:tbl>
    <w:p w:rsidR="005432B4" w:rsidRPr="00820C73" w:rsidRDefault="005432B4" w:rsidP="005432B4"/>
    <w:p w:rsidR="005432B4" w:rsidRPr="00820C73" w:rsidRDefault="00BB2FAB" w:rsidP="005432B4">
      <w:pPr>
        <w:rPr>
          <w:b/>
          <w:bCs/>
          <w:sz w:val="26"/>
          <w:szCs w:val="26"/>
        </w:rPr>
      </w:pPr>
      <w:r w:rsidRPr="00820C73">
        <w:rPr>
          <w:b/>
          <w:bCs/>
          <w:sz w:val="22"/>
        </w:rPr>
        <w:br w:type="page"/>
      </w:r>
      <w:r w:rsidRPr="00820C73">
        <w:rPr>
          <w:b/>
          <w:bCs/>
          <w:sz w:val="26"/>
          <w:szCs w:val="26"/>
        </w:rPr>
        <w:lastRenderedPageBreak/>
        <w:t>Module 3 – Geometry and measurement</w:t>
      </w:r>
    </w:p>
    <w:p w:rsidR="005432B4" w:rsidRPr="00820C73" w:rsidRDefault="005432B4" w:rsidP="005432B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8"/>
        <w:gridCol w:w="5091"/>
      </w:tblGrid>
      <w:tr w:rsidR="005432B4" w:rsidRPr="00820C73">
        <w:trPr>
          <w:trHeight w:val="620"/>
        </w:trPr>
        <w:tc>
          <w:tcPr>
            <w:tcW w:w="3438" w:type="dxa"/>
            <w:shd w:val="clear" w:color="auto" w:fill="auto"/>
            <w:vAlign w:val="center"/>
          </w:tcPr>
          <w:p w:rsidR="005432B4" w:rsidRPr="00820C73" w:rsidRDefault="00BB2FAB" w:rsidP="005432B4">
            <w:r w:rsidRPr="00820C73">
              <w:rPr>
                <w:sz w:val="22"/>
              </w:rPr>
              <w:t>area of a triangle</w:t>
            </w:r>
          </w:p>
        </w:tc>
        <w:tc>
          <w:tcPr>
            <w:tcW w:w="5091" w:type="dxa"/>
            <w:shd w:val="clear" w:color="auto" w:fill="auto"/>
            <w:vAlign w:val="center"/>
          </w:tcPr>
          <w:p w:rsidR="005432B4" w:rsidRPr="00820C73" w:rsidRDefault="00686D00" w:rsidP="005432B4">
            <w:r>
              <w:rPr>
                <w:position w:val="-22"/>
                <w:sz w:val="20"/>
              </w:rPr>
              <w:pict>
                <v:shape id="_x0000_i1125" type="#_x0000_t75" style="width:73pt;height:29pt">
                  <v:imagedata r:id="rId244" o:title=""/>
                </v:shape>
              </w:pict>
            </w:r>
          </w:p>
        </w:tc>
      </w:tr>
      <w:tr w:rsidR="005432B4" w:rsidRPr="00820C73">
        <w:trPr>
          <w:trHeight w:val="620"/>
        </w:trPr>
        <w:tc>
          <w:tcPr>
            <w:tcW w:w="3438" w:type="dxa"/>
            <w:shd w:val="clear" w:color="auto" w:fill="auto"/>
            <w:vAlign w:val="center"/>
          </w:tcPr>
          <w:p w:rsidR="005432B4" w:rsidRPr="00820C73" w:rsidRDefault="00BB2FAB" w:rsidP="005432B4">
            <w:r w:rsidRPr="00820C73">
              <w:rPr>
                <w:sz w:val="22"/>
              </w:rPr>
              <w:t>Heron's formula</w:t>
            </w:r>
          </w:p>
        </w:tc>
        <w:tc>
          <w:tcPr>
            <w:tcW w:w="5091" w:type="dxa"/>
            <w:shd w:val="clear" w:color="auto" w:fill="auto"/>
            <w:vAlign w:val="center"/>
          </w:tcPr>
          <w:p w:rsidR="005432B4" w:rsidRPr="00820C73" w:rsidRDefault="00686D00" w:rsidP="005432B4">
            <w:r>
              <w:rPr>
                <w:position w:val="-22"/>
                <w:sz w:val="22"/>
              </w:rPr>
              <w:pict>
                <v:shape id="_x0000_i1126" type="#_x0000_t75" style="width:235pt;height:29pt">
                  <v:imagedata r:id="rId245" o:title=""/>
                </v:shape>
              </w:pict>
            </w:r>
          </w:p>
        </w:tc>
      </w:tr>
      <w:tr w:rsidR="005432B4" w:rsidRPr="00820C73">
        <w:trPr>
          <w:trHeight w:val="620"/>
        </w:trPr>
        <w:tc>
          <w:tcPr>
            <w:tcW w:w="3438" w:type="dxa"/>
            <w:shd w:val="clear" w:color="auto" w:fill="auto"/>
            <w:vAlign w:val="center"/>
          </w:tcPr>
          <w:p w:rsidR="005432B4" w:rsidRPr="00820C73" w:rsidRDefault="00BB2FAB" w:rsidP="005432B4">
            <w:r w:rsidRPr="00820C73">
              <w:rPr>
                <w:sz w:val="22"/>
              </w:rPr>
              <w:t>sine rule</w:t>
            </w:r>
          </w:p>
        </w:tc>
        <w:tc>
          <w:tcPr>
            <w:tcW w:w="5091" w:type="dxa"/>
            <w:shd w:val="clear" w:color="auto" w:fill="auto"/>
            <w:vAlign w:val="center"/>
          </w:tcPr>
          <w:p w:rsidR="005432B4" w:rsidRPr="00820C73" w:rsidRDefault="00686D00" w:rsidP="005432B4">
            <w:r>
              <w:rPr>
                <w:position w:val="-26"/>
                <w:sz w:val="20"/>
              </w:rPr>
              <w:pict>
                <v:shape id="_x0000_i1127" type="#_x0000_t75" style="width:119pt;height:31pt">
                  <v:imagedata r:id="rId246" o:title=""/>
                </v:shape>
              </w:pict>
            </w:r>
          </w:p>
        </w:tc>
      </w:tr>
      <w:tr w:rsidR="005432B4" w:rsidRPr="00820C73">
        <w:trPr>
          <w:trHeight w:val="620"/>
        </w:trPr>
        <w:tc>
          <w:tcPr>
            <w:tcW w:w="3438" w:type="dxa"/>
            <w:shd w:val="clear" w:color="auto" w:fill="auto"/>
            <w:vAlign w:val="center"/>
          </w:tcPr>
          <w:p w:rsidR="005432B4" w:rsidRPr="00820C73" w:rsidRDefault="00BB2FAB" w:rsidP="005432B4">
            <w:r w:rsidRPr="00820C73">
              <w:rPr>
                <w:sz w:val="22"/>
              </w:rPr>
              <w:t>cosine rule</w:t>
            </w:r>
          </w:p>
        </w:tc>
        <w:tc>
          <w:tcPr>
            <w:tcW w:w="5091" w:type="dxa"/>
            <w:shd w:val="clear" w:color="auto" w:fill="auto"/>
            <w:vAlign w:val="center"/>
          </w:tcPr>
          <w:p w:rsidR="005432B4" w:rsidRPr="00820C73" w:rsidRDefault="00686D00" w:rsidP="005432B4">
            <w:r>
              <w:rPr>
                <w:position w:val="-10"/>
                <w:sz w:val="20"/>
              </w:rPr>
              <w:pict>
                <v:shape id="_x0000_i1128" type="#_x0000_t75" style="width:114pt;height:18pt">
                  <v:imagedata r:id="rId247" o:title=""/>
                </v:shape>
              </w:pict>
            </w:r>
          </w:p>
        </w:tc>
      </w:tr>
      <w:tr w:rsidR="005432B4" w:rsidRPr="00820C73">
        <w:trPr>
          <w:trHeight w:val="620"/>
        </w:trPr>
        <w:tc>
          <w:tcPr>
            <w:tcW w:w="3438" w:type="dxa"/>
            <w:shd w:val="clear" w:color="auto" w:fill="auto"/>
            <w:vAlign w:val="center"/>
          </w:tcPr>
          <w:p w:rsidR="005432B4" w:rsidRPr="00820C73" w:rsidRDefault="00BB2FAB" w:rsidP="005432B4">
            <w:r w:rsidRPr="00820C73">
              <w:rPr>
                <w:sz w:val="22"/>
              </w:rPr>
              <w:t>circumference of a circle</w:t>
            </w:r>
          </w:p>
        </w:tc>
        <w:tc>
          <w:tcPr>
            <w:tcW w:w="5091" w:type="dxa"/>
            <w:shd w:val="clear" w:color="auto" w:fill="auto"/>
            <w:vAlign w:val="center"/>
          </w:tcPr>
          <w:p w:rsidR="005432B4" w:rsidRPr="00820C73" w:rsidRDefault="00686D00" w:rsidP="005432B4">
            <w:r>
              <w:rPr>
                <w:position w:val="-10"/>
                <w:sz w:val="22"/>
              </w:rPr>
              <w:pict>
                <v:shape id="_x0000_i1129" type="#_x0000_t75" style="width:23pt;height:15pt">
                  <v:imagedata r:id="rId248"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szCs w:val="22"/>
              </w:rPr>
              <w:t>length of an arc</w:t>
            </w:r>
          </w:p>
        </w:tc>
        <w:tc>
          <w:tcPr>
            <w:tcW w:w="5091" w:type="dxa"/>
            <w:shd w:val="clear" w:color="auto" w:fill="auto"/>
            <w:vAlign w:val="center"/>
          </w:tcPr>
          <w:p w:rsidR="005432B4" w:rsidRPr="00820C73" w:rsidRDefault="00686D00" w:rsidP="005432B4">
            <w:r>
              <w:rPr>
                <w:position w:val="-22"/>
                <w:sz w:val="22"/>
              </w:rPr>
              <w:pict>
                <v:shape id="_x0000_i1130" type="#_x0000_t75" style="width:54pt;height:29pt">
                  <v:imagedata r:id="rId249"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szCs w:val="22"/>
              </w:rPr>
              <w:t>area of a circle</w:t>
            </w:r>
          </w:p>
        </w:tc>
        <w:tc>
          <w:tcPr>
            <w:tcW w:w="5091" w:type="dxa"/>
            <w:shd w:val="clear" w:color="auto" w:fill="auto"/>
            <w:vAlign w:val="center"/>
          </w:tcPr>
          <w:p w:rsidR="005432B4" w:rsidRPr="00820C73" w:rsidRDefault="00686D00" w:rsidP="005432B4">
            <w:r>
              <w:rPr>
                <w:position w:val="-10"/>
                <w:sz w:val="20"/>
              </w:rPr>
              <w:pict>
                <v:shape id="_x0000_i1131" type="#_x0000_t75" style="width:21pt;height:18pt">
                  <v:imagedata r:id="rId250"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szCs w:val="22"/>
              </w:rPr>
              <w:t>area of a sector</w:t>
            </w:r>
          </w:p>
        </w:tc>
        <w:tc>
          <w:tcPr>
            <w:tcW w:w="5091" w:type="dxa"/>
            <w:shd w:val="clear" w:color="auto" w:fill="auto"/>
            <w:vAlign w:val="center"/>
          </w:tcPr>
          <w:p w:rsidR="005432B4" w:rsidRPr="00820C73" w:rsidRDefault="00686D00" w:rsidP="005432B4">
            <w:r>
              <w:rPr>
                <w:position w:val="-22"/>
                <w:sz w:val="20"/>
              </w:rPr>
              <w:pict>
                <v:shape id="_x0000_i1132" type="#_x0000_t75" style="width:49.95pt;height:29pt">
                  <v:imagedata r:id="rId251"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rPr>
              <w:t>volume of a sphere</w:t>
            </w:r>
          </w:p>
        </w:tc>
        <w:tc>
          <w:tcPr>
            <w:tcW w:w="5091" w:type="dxa"/>
            <w:shd w:val="clear" w:color="auto" w:fill="auto"/>
            <w:vAlign w:val="center"/>
          </w:tcPr>
          <w:p w:rsidR="005432B4" w:rsidRPr="00820C73" w:rsidRDefault="00686D00" w:rsidP="005432B4">
            <w:r>
              <w:rPr>
                <w:position w:val="-22"/>
                <w:sz w:val="20"/>
              </w:rPr>
              <w:pict>
                <v:shape id="_x0000_i1133" type="#_x0000_t75" style="width:30pt;height:29pt">
                  <v:imagedata r:id="rId252"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rPr>
              <w:t>surface area of a sphere</w:t>
            </w:r>
          </w:p>
        </w:tc>
        <w:tc>
          <w:tcPr>
            <w:tcW w:w="5091" w:type="dxa"/>
            <w:shd w:val="clear" w:color="auto" w:fill="auto"/>
            <w:vAlign w:val="center"/>
          </w:tcPr>
          <w:p w:rsidR="005432B4" w:rsidRPr="00820C73" w:rsidRDefault="00686D00" w:rsidP="005432B4">
            <w:r>
              <w:rPr>
                <w:position w:val="-10"/>
                <w:sz w:val="22"/>
              </w:rPr>
              <w:pict>
                <v:shape id="_x0000_i1134" type="#_x0000_t75" style="width:27pt;height:18pt">
                  <v:imagedata r:id="rId253"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rPr>
              <w:t>volume of a cone</w:t>
            </w:r>
          </w:p>
        </w:tc>
        <w:tc>
          <w:tcPr>
            <w:tcW w:w="5091" w:type="dxa"/>
            <w:shd w:val="clear" w:color="auto" w:fill="auto"/>
            <w:vAlign w:val="center"/>
          </w:tcPr>
          <w:p w:rsidR="005432B4" w:rsidRPr="00820C73" w:rsidRDefault="00686D00" w:rsidP="005432B4">
            <w:r>
              <w:rPr>
                <w:position w:val="-22"/>
                <w:sz w:val="20"/>
              </w:rPr>
              <w:pict>
                <v:shape id="_x0000_i1135" type="#_x0000_t75" style="width:36pt;height:29pt">
                  <v:imagedata r:id="rId254"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rPr>
              <w:t>volume of a prism</w:t>
            </w:r>
          </w:p>
        </w:tc>
        <w:tc>
          <w:tcPr>
            <w:tcW w:w="5091" w:type="dxa"/>
            <w:shd w:val="clear" w:color="auto" w:fill="auto"/>
            <w:vAlign w:val="center"/>
          </w:tcPr>
          <w:p w:rsidR="005432B4" w:rsidRPr="00820C73" w:rsidRDefault="00686D00" w:rsidP="005432B4">
            <w:r>
              <w:rPr>
                <w:position w:val="-10"/>
                <w:sz w:val="20"/>
              </w:rPr>
              <w:pict>
                <v:shape id="_x0000_i1136" type="#_x0000_t75" style="width:94pt;height:15pt">
                  <v:imagedata r:id="rId255" o:title=""/>
                </v:shape>
              </w:pict>
            </w:r>
          </w:p>
        </w:tc>
      </w:tr>
      <w:tr w:rsidR="005432B4" w:rsidRPr="00820C73">
        <w:trPr>
          <w:trHeight w:val="620"/>
        </w:trPr>
        <w:tc>
          <w:tcPr>
            <w:tcW w:w="3438" w:type="dxa"/>
            <w:shd w:val="clear" w:color="auto" w:fill="auto"/>
            <w:vAlign w:val="center"/>
          </w:tcPr>
          <w:p w:rsidR="005432B4" w:rsidRPr="00820C73" w:rsidRDefault="00BB2FAB" w:rsidP="005432B4">
            <w:pPr>
              <w:rPr>
                <w:sz w:val="22"/>
                <w:szCs w:val="22"/>
              </w:rPr>
            </w:pPr>
            <w:r w:rsidRPr="00820C73">
              <w:rPr>
                <w:sz w:val="22"/>
                <w:szCs w:val="22"/>
              </w:rPr>
              <w:t>volume of a pyramid</w:t>
            </w:r>
          </w:p>
        </w:tc>
        <w:tc>
          <w:tcPr>
            <w:tcW w:w="5091" w:type="dxa"/>
            <w:shd w:val="clear" w:color="auto" w:fill="auto"/>
            <w:vAlign w:val="center"/>
          </w:tcPr>
          <w:p w:rsidR="005432B4" w:rsidRPr="00820C73" w:rsidRDefault="00686D00" w:rsidP="005432B4">
            <w:r>
              <w:rPr>
                <w:position w:val="-22"/>
                <w:sz w:val="20"/>
              </w:rPr>
              <w:pict>
                <v:shape id="_x0000_i1137" type="#_x0000_t75" style="width:109pt;height:29pt">
                  <v:imagedata r:id="rId256" o:title=""/>
                </v:shape>
              </w:pict>
            </w:r>
          </w:p>
        </w:tc>
      </w:tr>
    </w:tbl>
    <w:p w:rsidR="005432B4" w:rsidRPr="00820C73" w:rsidRDefault="005432B4" w:rsidP="005432B4">
      <w:pPr>
        <w:rPr>
          <w:sz w:val="20"/>
        </w:rPr>
      </w:pPr>
    </w:p>
    <w:p w:rsidR="005432B4" w:rsidRPr="00820C73" w:rsidRDefault="005432B4" w:rsidP="005432B4">
      <w:pPr>
        <w:rPr>
          <w:sz w:val="20"/>
        </w:rPr>
      </w:pPr>
    </w:p>
    <w:p w:rsidR="005432B4" w:rsidRPr="00820C73" w:rsidRDefault="00BB2FAB" w:rsidP="005432B4">
      <w:pPr>
        <w:rPr>
          <w:b/>
          <w:sz w:val="26"/>
          <w:szCs w:val="26"/>
        </w:rPr>
      </w:pPr>
      <w:r w:rsidRPr="00820C73">
        <w:rPr>
          <w:b/>
          <w:sz w:val="26"/>
          <w:szCs w:val="26"/>
        </w:rPr>
        <w:t>Module 4 – Graphs and relations</w:t>
      </w:r>
    </w:p>
    <w:p w:rsidR="005432B4" w:rsidRPr="00820C73" w:rsidRDefault="005432B4" w:rsidP="005432B4">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6"/>
        <w:gridCol w:w="4909"/>
      </w:tblGrid>
      <w:tr w:rsidR="005432B4" w:rsidRPr="00820C73">
        <w:trPr>
          <w:trHeight w:val="639"/>
        </w:trPr>
        <w:tc>
          <w:tcPr>
            <w:tcW w:w="3618" w:type="dxa"/>
            <w:shd w:val="clear" w:color="auto" w:fill="auto"/>
            <w:vAlign w:val="center"/>
          </w:tcPr>
          <w:p w:rsidR="005432B4" w:rsidRPr="00820C73" w:rsidRDefault="00BB2FAB" w:rsidP="005432B4">
            <w:pPr>
              <w:rPr>
                <w:sz w:val="20"/>
              </w:rPr>
            </w:pPr>
            <w:r w:rsidRPr="00820C73">
              <w:rPr>
                <w:sz w:val="22"/>
              </w:rPr>
              <w:t>gradient (slope) of a straight line</w:t>
            </w:r>
          </w:p>
        </w:tc>
        <w:tc>
          <w:tcPr>
            <w:tcW w:w="4911" w:type="dxa"/>
            <w:shd w:val="clear" w:color="auto" w:fill="auto"/>
            <w:vAlign w:val="center"/>
          </w:tcPr>
          <w:p w:rsidR="005432B4" w:rsidRPr="00820C73" w:rsidRDefault="00686D00" w:rsidP="005432B4">
            <w:pPr>
              <w:rPr>
                <w:sz w:val="20"/>
              </w:rPr>
            </w:pPr>
            <w:r>
              <w:rPr>
                <w:position w:val="-28"/>
                <w:sz w:val="20"/>
              </w:rPr>
              <w:pict>
                <v:shape id="_x0000_i1138" type="#_x0000_t75" style="width:58pt;height:31.95pt">
                  <v:imagedata r:id="rId257" o:title=""/>
                </v:shape>
              </w:pict>
            </w:r>
          </w:p>
        </w:tc>
      </w:tr>
      <w:tr w:rsidR="005432B4" w:rsidRPr="00820C73">
        <w:trPr>
          <w:trHeight w:val="639"/>
        </w:trPr>
        <w:tc>
          <w:tcPr>
            <w:tcW w:w="3618" w:type="dxa"/>
            <w:shd w:val="clear" w:color="auto" w:fill="auto"/>
            <w:vAlign w:val="center"/>
          </w:tcPr>
          <w:p w:rsidR="005432B4" w:rsidRPr="00820C73" w:rsidRDefault="00BB2FAB" w:rsidP="005432B4">
            <w:pPr>
              <w:rPr>
                <w:sz w:val="20"/>
              </w:rPr>
            </w:pPr>
            <w:r w:rsidRPr="00820C73">
              <w:rPr>
                <w:sz w:val="22"/>
              </w:rPr>
              <w:t>equation of a straight line</w:t>
            </w:r>
          </w:p>
        </w:tc>
        <w:tc>
          <w:tcPr>
            <w:tcW w:w="4911" w:type="dxa"/>
            <w:shd w:val="clear" w:color="auto" w:fill="auto"/>
            <w:vAlign w:val="center"/>
          </w:tcPr>
          <w:p w:rsidR="005432B4" w:rsidRPr="00820C73" w:rsidRDefault="00686D00" w:rsidP="005432B4">
            <w:pPr>
              <w:rPr>
                <w:sz w:val="20"/>
              </w:rPr>
            </w:pPr>
            <w:r>
              <w:rPr>
                <w:position w:val="-10"/>
                <w:sz w:val="20"/>
              </w:rPr>
              <w:pict>
                <v:shape id="_x0000_i1139" type="#_x0000_t75" style="width:49.95pt;height:13pt">
                  <v:imagedata r:id="rId258" o:title=""/>
                </v:shape>
              </w:pict>
            </w:r>
          </w:p>
        </w:tc>
      </w:tr>
    </w:tbl>
    <w:p w:rsidR="005432B4" w:rsidRPr="00820C73" w:rsidRDefault="005432B4" w:rsidP="005432B4">
      <w:pPr>
        <w:rPr>
          <w:sz w:val="20"/>
        </w:rPr>
      </w:pPr>
    </w:p>
    <w:p w:rsidR="005432B4" w:rsidRPr="00820C73" w:rsidRDefault="00BB2FAB" w:rsidP="005432B4">
      <w:pPr>
        <w:keepNext/>
        <w:jc w:val="center"/>
        <w:outlineLvl w:val="3"/>
        <w:rPr>
          <w:b/>
          <w:bCs/>
          <w:sz w:val="22"/>
        </w:rPr>
      </w:pPr>
      <w:r w:rsidRPr="00820C73">
        <w:rPr>
          <w:b/>
          <w:bCs/>
          <w:sz w:val="22"/>
        </w:rPr>
        <w:t>END OF FORMULA SHEET</w:t>
      </w:r>
    </w:p>
    <w:p w:rsidR="005432B4" w:rsidRPr="00820C73" w:rsidRDefault="005432B4" w:rsidP="005432B4">
      <w:pPr>
        <w:rPr>
          <w:sz w:val="20"/>
        </w:rPr>
      </w:pPr>
    </w:p>
    <w:p w:rsidR="005432B4" w:rsidRPr="00820C73" w:rsidRDefault="005432B4" w:rsidP="005432B4">
      <w:pPr>
        <w:rPr>
          <w:sz w:val="20"/>
        </w:rPr>
      </w:pPr>
    </w:p>
    <w:p w:rsidR="00E23B36" w:rsidRDefault="00BB2FAB" w:rsidP="005432B4">
      <w:pPr>
        <w:jc w:val="center"/>
        <w:rPr>
          <w:b/>
          <w:bCs/>
          <w:i/>
          <w:iCs/>
        </w:rPr>
      </w:pPr>
      <w:r w:rsidRPr="00820C73">
        <w:rPr>
          <w:b/>
          <w:bCs/>
          <w:i/>
          <w:iCs/>
        </w:rPr>
        <w:t>Mathematics Formula Sheets repro</w:t>
      </w:r>
      <w:r w:rsidR="00E23B36">
        <w:rPr>
          <w:b/>
          <w:bCs/>
          <w:i/>
          <w:iCs/>
        </w:rPr>
        <w:t>duced by permission; © VCAA 2019</w:t>
      </w:r>
      <w:r w:rsidRPr="00820C73">
        <w:rPr>
          <w:b/>
          <w:bCs/>
          <w:i/>
          <w:iCs/>
        </w:rPr>
        <w:t>. The VCAA does not endorse or make any warranties regarding th</w:t>
      </w:r>
      <w:r w:rsidR="00E23B36">
        <w:rPr>
          <w:b/>
          <w:bCs/>
          <w:i/>
          <w:iCs/>
        </w:rPr>
        <w:t xml:space="preserve">is study resource. </w:t>
      </w:r>
    </w:p>
    <w:p w:rsidR="005432B4" w:rsidRPr="00820C73" w:rsidRDefault="00E23B36" w:rsidP="005432B4">
      <w:pPr>
        <w:jc w:val="center"/>
        <w:rPr>
          <w:b/>
          <w:bCs/>
          <w:i/>
          <w:iCs/>
        </w:rPr>
      </w:pPr>
      <w:r>
        <w:rPr>
          <w:b/>
          <w:bCs/>
          <w:i/>
          <w:iCs/>
        </w:rPr>
        <w:t>P</w:t>
      </w:r>
      <w:r w:rsidR="00BB2FAB" w:rsidRPr="00820C73">
        <w:rPr>
          <w:b/>
          <w:bCs/>
          <w:i/>
          <w:iCs/>
        </w:rPr>
        <w:t>ast VCAA VCE® exams and related content can be accessed directly at</w:t>
      </w:r>
      <w:r w:rsidR="00BB2FAB">
        <w:rPr>
          <w:b/>
          <w:bCs/>
          <w:i/>
          <w:iCs/>
        </w:rPr>
        <w:t xml:space="preserve"> </w:t>
      </w:r>
      <w:r w:rsidR="00BB2FAB" w:rsidRPr="00820C73">
        <w:rPr>
          <w:b/>
          <w:bCs/>
          <w:i/>
          <w:iCs/>
          <w:u w:val="single"/>
        </w:rPr>
        <w:t>www.vcaa.vic.edu.au</w:t>
      </w:r>
    </w:p>
    <w:p w:rsidR="005432B4" w:rsidRDefault="00BB2FAB" w:rsidP="005432B4">
      <w:pPr>
        <w:pStyle w:val="Heading1"/>
      </w:pPr>
      <w:r>
        <w:rPr>
          <w:b w:val="0"/>
          <w:bCs w:val="0"/>
          <w:sz w:val="24"/>
          <w:lang w:val="en-US"/>
        </w:rPr>
        <w:br w:type="page"/>
      </w:r>
      <w:r w:rsidR="004D3033">
        <w:rPr>
          <w:noProof/>
          <w:lang w:eastAsia="en-AU"/>
        </w:rPr>
        <w:lastRenderedPageBreak/>
        <mc:AlternateContent>
          <mc:Choice Requires="wps">
            <w:drawing>
              <wp:anchor distT="0" distB="0" distL="114300" distR="114300" simplePos="0" relativeHeight="251646976" behindDoc="0" locked="0" layoutInCell="1" allowOverlap="1">
                <wp:simplePos x="0" y="0"/>
                <wp:positionH relativeFrom="column">
                  <wp:posOffset>22860</wp:posOffset>
                </wp:positionH>
                <wp:positionV relativeFrom="paragraph">
                  <wp:posOffset>45720</wp:posOffset>
                </wp:positionV>
                <wp:extent cx="5257800" cy="8945880"/>
                <wp:effectExtent l="381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945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2BF1" w:rsidRDefault="00A42BF1">
                            <w:r>
                              <w:rPr>
                                <w:noProof/>
                                <w:lang w:val="en-AU" w:eastAsia="en-AU"/>
                              </w:rPr>
                              <w:drawing>
                                <wp:inline distT="0" distB="0" distL="0" distR="0">
                                  <wp:extent cx="5059680" cy="749300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059680" cy="74930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52" type="#_x0000_t202" style="position:absolute;margin-left:1.8pt;margin-top:3.6pt;width:414pt;height:704.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" stroked="f">
                <v:textbox>
                  <w:txbxContent>
                    <w:p w:rsidR="00A42BF1" w:rsidRDefault="00A42BF1">
                      <w:r>
                        <w:rPr>
                          <w:noProof/>
                          <w:lang w:val="en-AU" w:eastAsia="en-AU"/>
                        </w:rPr>
                        <w:drawing>
                          <wp:inline distT="0" distB="0" distL="0" distR="0">
                            <wp:extent cx="5059680" cy="749300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059680" cy="7493000"/>
                                    </a:xfrm>
                                    <a:prstGeom prst="rect">
                                      <a:avLst/>
                                    </a:prstGeom>
                                    <a:noFill/>
                                    <a:ln>
                                      <a:noFill/>
                                    </a:ln>
                                  </pic:spPr>
                                </pic:pic>
                              </a:graphicData>
                            </a:graphic>
                          </wp:inline>
                        </w:drawing>
                      </w:r>
                    </w:p>
                  </w:txbxContent>
                </v:textbox>
              </v:shape>
            </w:pict>
          </mc:Fallback>
        </mc:AlternateContent>
      </w:r>
    </w:p>
    <w:sectPr w:rsidR="005432B4" w:rsidSect="005432B4">
      <w:headerReference w:type="default" r:id="rId261"/>
      <w:footerReference w:type="default" r:id="rId262"/>
      <w:type w:val="continuous"/>
      <w:pgSz w:w="11909" w:h="16834" w:code="9"/>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D00" w:rsidRDefault="00686D00">
      <w:r>
        <w:separator/>
      </w:r>
    </w:p>
  </w:endnote>
  <w:endnote w:type="continuationSeparator" w:id="0">
    <w:p w:rsidR="00686D00" w:rsidRDefault="00686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BF1" w:rsidRDefault="00A42BF1">
    <w:pPr>
      <w:pStyle w:val="Footer"/>
    </w:pPr>
    <w:r>
      <w:t>_____________________________________________________________________</w:t>
    </w:r>
  </w:p>
  <w:p w:rsidR="00A42BF1" w:rsidRDefault="00A42BF1">
    <w:pPr>
      <w:pStyle w:val="Footer"/>
    </w:pPr>
    <w:r>
      <w:rPr>
        <w:sz w:val="22"/>
      </w:rPr>
      <w:t xml:space="preserve">© THE HEFFERNAN GROUP 2019                                             </w:t>
    </w:r>
    <w:r>
      <w:rPr>
        <w:i/>
        <w:iCs/>
        <w:sz w:val="22"/>
      </w:rPr>
      <w:t>Further Maths Trial Exam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D00" w:rsidRDefault="00686D00">
      <w:r>
        <w:separator/>
      </w:r>
    </w:p>
  </w:footnote>
  <w:footnote w:type="continuationSeparator" w:id="0">
    <w:p w:rsidR="00686D00" w:rsidRDefault="00686D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BF1" w:rsidRDefault="00A42BF1">
    <w:pPr>
      <w:pStyle w:val="Header"/>
      <w:jc w:val="center"/>
      <w:rPr>
        <w:sz w:val="22"/>
      </w:rPr>
    </w:pPr>
    <w:r>
      <w:rPr>
        <w:rStyle w:val="PageNumber"/>
        <w:sz w:val="22"/>
      </w:rPr>
      <w:fldChar w:fldCharType="begin"/>
    </w:r>
    <w:r>
      <w:rPr>
        <w:rStyle w:val="PageNumber"/>
        <w:sz w:val="22"/>
      </w:rPr>
      <w:instrText xml:space="preserve"> PAGE </w:instrText>
    </w:r>
    <w:r>
      <w:rPr>
        <w:rStyle w:val="PageNumber"/>
        <w:sz w:val="22"/>
      </w:rPr>
      <w:fldChar w:fldCharType="separate"/>
    </w:r>
    <w:r w:rsidR="00CB1699">
      <w:rPr>
        <w:rStyle w:val="PageNumber"/>
        <w:noProof/>
        <w:sz w:val="22"/>
      </w:rPr>
      <w:t>10</w:t>
    </w:r>
    <w:r>
      <w:rPr>
        <w:rStyle w:val="PageNumber"/>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7482D"/>
    <w:multiLevelType w:val="hybridMultilevel"/>
    <w:tmpl w:val="4B76549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27D1DCF"/>
    <w:multiLevelType w:val="hybridMultilevel"/>
    <w:tmpl w:val="958CA2D0"/>
    <w:lvl w:ilvl="0" w:tplc="B88EA0B2">
      <w:start w:val="1"/>
      <w:numFmt w:val="upperLetter"/>
      <w:pStyle w:val="Heading8"/>
      <w:lvlText w:val="%1."/>
      <w:lvlJc w:val="left"/>
      <w:pPr>
        <w:tabs>
          <w:tab w:val="num" w:pos="720"/>
        </w:tabs>
        <w:ind w:left="720" w:hanging="720"/>
      </w:pPr>
      <w:rPr>
        <w:rFonts w:ascii="Times New Roman" w:hAnsi="Times New Roman"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336B3C"/>
    <w:multiLevelType w:val="hybridMultilevel"/>
    <w:tmpl w:val="5A3ACB4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0EDE0C6E"/>
    <w:multiLevelType w:val="hybridMultilevel"/>
    <w:tmpl w:val="151E7B5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11937792"/>
    <w:multiLevelType w:val="hybridMultilevel"/>
    <w:tmpl w:val="E3143D1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13F261DC"/>
    <w:multiLevelType w:val="hybridMultilevel"/>
    <w:tmpl w:val="2422A9E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141A60CB"/>
    <w:multiLevelType w:val="hybridMultilevel"/>
    <w:tmpl w:val="1E90E4AC"/>
    <w:lvl w:ilvl="0" w:tplc="E586C3D2">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abstractNum w:abstractNumId="7">
    <w:nsid w:val="1428085D"/>
    <w:multiLevelType w:val="hybridMultilevel"/>
    <w:tmpl w:val="F3C2EB44"/>
    <w:lvl w:ilvl="0" w:tplc="902A2090">
      <w:start w:val="1"/>
      <w:numFmt w:val="upperLetter"/>
      <w:lvlText w:val="%1."/>
      <w:lvlJc w:val="left"/>
      <w:pPr>
        <w:ind w:left="720" w:hanging="360"/>
      </w:pPr>
      <w:rPr>
        <w:rFonts w:ascii="Times New Roman" w:hAnsi="Times New Roman"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0C31E9"/>
    <w:multiLevelType w:val="hybridMultilevel"/>
    <w:tmpl w:val="CC04735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15907511"/>
    <w:multiLevelType w:val="hybridMultilevel"/>
    <w:tmpl w:val="C2F8409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5FF0519"/>
    <w:multiLevelType w:val="hybridMultilevel"/>
    <w:tmpl w:val="854ADC6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17931266"/>
    <w:multiLevelType w:val="hybridMultilevel"/>
    <w:tmpl w:val="31DE964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198528D5"/>
    <w:multiLevelType w:val="hybridMultilevel"/>
    <w:tmpl w:val="6A128BF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9F510E1"/>
    <w:multiLevelType w:val="hybridMultilevel"/>
    <w:tmpl w:val="971690A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1B46760C"/>
    <w:multiLevelType w:val="hybridMultilevel"/>
    <w:tmpl w:val="FDECF2B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1B704E39"/>
    <w:multiLevelType w:val="hybridMultilevel"/>
    <w:tmpl w:val="364A3C7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1BA407B3"/>
    <w:multiLevelType w:val="hybridMultilevel"/>
    <w:tmpl w:val="0C9AF4D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1DFC06E5"/>
    <w:multiLevelType w:val="hybridMultilevel"/>
    <w:tmpl w:val="70A8499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1E303C2F"/>
    <w:multiLevelType w:val="hybridMultilevel"/>
    <w:tmpl w:val="1D1E840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1F7D4000"/>
    <w:multiLevelType w:val="hybridMultilevel"/>
    <w:tmpl w:val="20F6E66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206320EA"/>
    <w:multiLevelType w:val="hybridMultilevel"/>
    <w:tmpl w:val="EF005E0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257702BC"/>
    <w:multiLevelType w:val="hybridMultilevel"/>
    <w:tmpl w:val="4BB4AB9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277270A7"/>
    <w:multiLevelType w:val="hybridMultilevel"/>
    <w:tmpl w:val="09BCC52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27867044"/>
    <w:multiLevelType w:val="hybridMultilevel"/>
    <w:tmpl w:val="7786EB1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4">
    <w:nsid w:val="2A890036"/>
    <w:multiLevelType w:val="hybridMultilevel"/>
    <w:tmpl w:val="9F2E17E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2E273F02"/>
    <w:multiLevelType w:val="hybridMultilevel"/>
    <w:tmpl w:val="7E28632E"/>
    <w:lvl w:ilvl="0" w:tplc="DB46AF6E">
      <w:start w:val="1"/>
      <w:numFmt w:val="upperLetter"/>
      <w:pStyle w:val="Heading2"/>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0D34E89"/>
    <w:multiLevelType w:val="hybridMultilevel"/>
    <w:tmpl w:val="429EFAC0"/>
    <w:lvl w:ilvl="0" w:tplc="E586C3D2">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abstractNum w:abstractNumId="27">
    <w:nsid w:val="31456845"/>
    <w:multiLevelType w:val="hybridMultilevel"/>
    <w:tmpl w:val="DF6E4246"/>
    <w:lvl w:ilvl="0" w:tplc="E586C3D2">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abstractNum w:abstractNumId="28">
    <w:nsid w:val="38100F0D"/>
    <w:multiLevelType w:val="hybridMultilevel"/>
    <w:tmpl w:val="4634C9F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38986E4C"/>
    <w:multiLevelType w:val="hybridMultilevel"/>
    <w:tmpl w:val="6AE8AF7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3A382E5A"/>
    <w:multiLevelType w:val="hybridMultilevel"/>
    <w:tmpl w:val="C2A8245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3D006A24"/>
    <w:multiLevelType w:val="hybridMultilevel"/>
    <w:tmpl w:val="908E12D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3D325CDF"/>
    <w:multiLevelType w:val="hybridMultilevel"/>
    <w:tmpl w:val="46CA45A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3D6F0CFD"/>
    <w:multiLevelType w:val="hybridMultilevel"/>
    <w:tmpl w:val="0C2A154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nsid w:val="426D1144"/>
    <w:multiLevelType w:val="hybridMultilevel"/>
    <w:tmpl w:val="380ED42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44D84E39"/>
    <w:multiLevelType w:val="hybridMultilevel"/>
    <w:tmpl w:val="4E06C94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6">
    <w:nsid w:val="46463DCA"/>
    <w:multiLevelType w:val="hybridMultilevel"/>
    <w:tmpl w:val="7BD037B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nsid w:val="4687769F"/>
    <w:multiLevelType w:val="hybridMultilevel"/>
    <w:tmpl w:val="E7F2E97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4EDF7A0D"/>
    <w:multiLevelType w:val="hybridMultilevel"/>
    <w:tmpl w:val="400EE5F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9">
    <w:nsid w:val="535E067F"/>
    <w:multiLevelType w:val="hybridMultilevel"/>
    <w:tmpl w:val="E52411E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0">
    <w:nsid w:val="589F0514"/>
    <w:multiLevelType w:val="hybridMultilevel"/>
    <w:tmpl w:val="25466DF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1">
    <w:nsid w:val="59D20A53"/>
    <w:multiLevelType w:val="hybridMultilevel"/>
    <w:tmpl w:val="90C2ED6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2">
    <w:nsid w:val="5BBD2574"/>
    <w:multiLevelType w:val="hybridMultilevel"/>
    <w:tmpl w:val="12FE13C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3">
    <w:nsid w:val="5C4C19FC"/>
    <w:multiLevelType w:val="hybridMultilevel"/>
    <w:tmpl w:val="08FABEB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4">
    <w:nsid w:val="60BA7884"/>
    <w:multiLevelType w:val="hybridMultilevel"/>
    <w:tmpl w:val="73AC230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5">
    <w:nsid w:val="60E615FA"/>
    <w:multiLevelType w:val="hybridMultilevel"/>
    <w:tmpl w:val="9B5469D8"/>
    <w:lvl w:ilvl="0" w:tplc="AC4E7FF0">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6">
    <w:nsid w:val="636E435C"/>
    <w:multiLevelType w:val="hybridMultilevel"/>
    <w:tmpl w:val="CD247E1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7">
    <w:nsid w:val="69896FC8"/>
    <w:multiLevelType w:val="hybridMultilevel"/>
    <w:tmpl w:val="1A4E84A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8">
    <w:nsid w:val="6CE26A0B"/>
    <w:multiLevelType w:val="hybridMultilevel"/>
    <w:tmpl w:val="CCAA391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9">
    <w:nsid w:val="75D12AEB"/>
    <w:multiLevelType w:val="hybridMultilevel"/>
    <w:tmpl w:val="647A03D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0">
    <w:nsid w:val="761A25A3"/>
    <w:multiLevelType w:val="hybridMultilevel"/>
    <w:tmpl w:val="18B05BB2"/>
    <w:lvl w:ilvl="0" w:tplc="A7F43DC8">
      <w:start w:val="1"/>
      <w:numFmt w:val="upperLetter"/>
      <w:lvlText w:val="%1."/>
      <w:lvlJc w:val="left"/>
      <w:pPr>
        <w:tabs>
          <w:tab w:val="num" w:pos="773"/>
        </w:tabs>
        <w:ind w:left="773" w:hanging="720"/>
      </w:pPr>
      <w:rPr>
        <w:rFonts w:ascii="Times New Roman" w:hAnsi="Times New Roman" w:hint="default"/>
        <w:b/>
        <w:i w:val="0"/>
        <w:sz w:val="22"/>
      </w:rPr>
    </w:lvl>
    <w:lvl w:ilvl="1" w:tplc="00190409" w:tentative="1">
      <w:start w:val="1"/>
      <w:numFmt w:val="lowerLetter"/>
      <w:lvlText w:val="%2."/>
      <w:lvlJc w:val="left"/>
      <w:pPr>
        <w:tabs>
          <w:tab w:val="num" w:pos="1493"/>
        </w:tabs>
        <w:ind w:left="1493" w:hanging="360"/>
      </w:pPr>
    </w:lvl>
    <w:lvl w:ilvl="2" w:tplc="001B0409" w:tentative="1">
      <w:start w:val="1"/>
      <w:numFmt w:val="lowerRoman"/>
      <w:lvlText w:val="%3."/>
      <w:lvlJc w:val="right"/>
      <w:pPr>
        <w:tabs>
          <w:tab w:val="num" w:pos="2213"/>
        </w:tabs>
        <w:ind w:left="2213" w:hanging="180"/>
      </w:pPr>
    </w:lvl>
    <w:lvl w:ilvl="3" w:tplc="000F0409" w:tentative="1">
      <w:start w:val="1"/>
      <w:numFmt w:val="decimal"/>
      <w:lvlText w:val="%4."/>
      <w:lvlJc w:val="left"/>
      <w:pPr>
        <w:tabs>
          <w:tab w:val="num" w:pos="2933"/>
        </w:tabs>
        <w:ind w:left="2933" w:hanging="360"/>
      </w:pPr>
    </w:lvl>
    <w:lvl w:ilvl="4" w:tplc="00190409" w:tentative="1">
      <w:start w:val="1"/>
      <w:numFmt w:val="lowerLetter"/>
      <w:lvlText w:val="%5."/>
      <w:lvlJc w:val="left"/>
      <w:pPr>
        <w:tabs>
          <w:tab w:val="num" w:pos="3653"/>
        </w:tabs>
        <w:ind w:left="3653" w:hanging="360"/>
      </w:pPr>
    </w:lvl>
    <w:lvl w:ilvl="5" w:tplc="001B0409" w:tentative="1">
      <w:start w:val="1"/>
      <w:numFmt w:val="lowerRoman"/>
      <w:lvlText w:val="%6."/>
      <w:lvlJc w:val="right"/>
      <w:pPr>
        <w:tabs>
          <w:tab w:val="num" w:pos="4373"/>
        </w:tabs>
        <w:ind w:left="4373" w:hanging="180"/>
      </w:pPr>
    </w:lvl>
    <w:lvl w:ilvl="6" w:tplc="000F0409" w:tentative="1">
      <w:start w:val="1"/>
      <w:numFmt w:val="decimal"/>
      <w:lvlText w:val="%7."/>
      <w:lvlJc w:val="left"/>
      <w:pPr>
        <w:tabs>
          <w:tab w:val="num" w:pos="5093"/>
        </w:tabs>
        <w:ind w:left="5093" w:hanging="360"/>
      </w:pPr>
    </w:lvl>
    <w:lvl w:ilvl="7" w:tplc="00190409" w:tentative="1">
      <w:start w:val="1"/>
      <w:numFmt w:val="lowerLetter"/>
      <w:lvlText w:val="%8."/>
      <w:lvlJc w:val="left"/>
      <w:pPr>
        <w:tabs>
          <w:tab w:val="num" w:pos="5813"/>
        </w:tabs>
        <w:ind w:left="5813" w:hanging="360"/>
      </w:pPr>
    </w:lvl>
    <w:lvl w:ilvl="8" w:tplc="001B0409" w:tentative="1">
      <w:start w:val="1"/>
      <w:numFmt w:val="lowerRoman"/>
      <w:lvlText w:val="%9."/>
      <w:lvlJc w:val="right"/>
      <w:pPr>
        <w:tabs>
          <w:tab w:val="num" w:pos="6533"/>
        </w:tabs>
        <w:ind w:left="6533" w:hanging="180"/>
      </w:pPr>
    </w:lvl>
  </w:abstractNum>
  <w:abstractNum w:abstractNumId="51">
    <w:nsid w:val="76835070"/>
    <w:multiLevelType w:val="hybridMultilevel"/>
    <w:tmpl w:val="34EC883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2">
    <w:nsid w:val="78D559F8"/>
    <w:multiLevelType w:val="hybridMultilevel"/>
    <w:tmpl w:val="8D32238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3">
    <w:nsid w:val="799D438A"/>
    <w:multiLevelType w:val="hybridMultilevel"/>
    <w:tmpl w:val="90BAB0C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4">
    <w:nsid w:val="7AAE2866"/>
    <w:multiLevelType w:val="hybridMultilevel"/>
    <w:tmpl w:val="2C040EC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5">
    <w:nsid w:val="7C5F1328"/>
    <w:multiLevelType w:val="hybridMultilevel"/>
    <w:tmpl w:val="4F0AA8B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25"/>
  </w:num>
  <w:num w:numId="2">
    <w:abstractNumId w:val="1"/>
  </w:num>
  <w:num w:numId="3">
    <w:abstractNumId w:val="7"/>
  </w:num>
  <w:num w:numId="4">
    <w:abstractNumId w:val="22"/>
  </w:num>
  <w:num w:numId="5">
    <w:abstractNumId w:val="23"/>
  </w:num>
  <w:num w:numId="6">
    <w:abstractNumId w:val="39"/>
  </w:num>
  <w:num w:numId="7">
    <w:abstractNumId w:val="11"/>
  </w:num>
  <w:num w:numId="8">
    <w:abstractNumId w:val="46"/>
  </w:num>
  <w:num w:numId="9">
    <w:abstractNumId w:val="13"/>
  </w:num>
  <w:num w:numId="10">
    <w:abstractNumId w:val="42"/>
  </w:num>
  <w:num w:numId="11">
    <w:abstractNumId w:val="52"/>
  </w:num>
  <w:num w:numId="12">
    <w:abstractNumId w:val="37"/>
  </w:num>
  <w:num w:numId="13">
    <w:abstractNumId w:val="50"/>
  </w:num>
  <w:num w:numId="14">
    <w:abstractNumId w:val="24"/>
  </w:num>
  <w:num w:numId="15">
    <w:abstractNumId w:val="0"/>
  </w:num>
  <w:num w:numId="16">
    <w:abstractNumId w:val="9"/>
  </w:num>
  <w:num w:numId="17">
    <w:abstractNumId w:val="20"/>
  </w:num>
  <w:num w:numId="18">
    <w:abstractNumId w:val="40"/>
  </w:num>
  <w:num w:numId="19">
    <w:abstractNumId w:val="31"/>
  </w:num>
  <w:num w:numId="20">
    <w:abstractNumId w:val="17"/>
  </w:num>
  <w:num w:numId="21">
    <w:abstractNumId w:val="16"/>
  </w:num>
  <w:num w:numId="22">
    <w:abstractNumId w:val="53"/>
  </w:num>
  <w:num w:numId="23">
    <w:abstractNumId w:val="10"/>
  </w:num>
  <w:num w:numId="24">
    <w:abstractNumId w:val="35"/>
  </w:num>
  <w:num w:numId="25">
    <w:abstractNumId w:val="51"/>
  </w:num>
  <w:num w:numId="26">
    <w:abstractNumId w:val="49"/>
  </w:num>
  <w:num w:numId="27">
    <w:abstractNumId w:val="15"/>
  </w:num>
  <w:num w:numId="28">
    <w:abstractNumId w:val="12"/>
  </w:num>
  <w:num w:numId="29">
    <w:abstractNumId w:val="8"/>
  </w:num>
  <w:num w:numId="30">
    <w:abstractNumId w:val="18"/>
  </w:num>
  <w:num w:numId="31">
    <w:abstractNumId w:val="30"/>
  </w:num>
  <w:num w:numId="32">
    <w:abstractNumId w:val="29"/>
  </w:num>
  <w:num w:numId="33">
    <w:abstractNumId w:val="34"/>
  </w:num>
  <w:num w:numId="34">
    <w:abstractNumId w:val="21"/>
  </w:num>
  <w:num w:numId="35">
    <w:abstractNumId w:val="38"/>
  </w:num>
  <w:num w:numId="36">
    <w:abstractNumId w:val="41"/>
  </w:num>
  <w:num w:numId="37">
    <w:abstractNumId w:val="33"/>
  </w:num>
  <w:num w:numId="38">
    <w:abstractNumId w:val="54"/>
  </w:num>
  <w:num w:numId="39">
    <w:abstractNumId w:val="36"/>
  </w:num>
  <w:num w:numId="40">
    <w:abstractNumId w:val="43"/>
  </w:num>
  <w:num w:numId="41">
    <w:abstractNumId w:val="28"/>
  </w:num>
  <w:num w:numId="42">
    <w:abstractNumId w:val="47"/>
  </w:num>
  <w:num w:numId="43">
    <w:abstractNumId w:val="32"/>
  </w:num>
  <w:num w:numId="44">
    <w:abstractNumId w:val="2"/>
  </w:num>
  <w:num w:numId="45">
    <w:abstractNumId w:val="44"/>
  </w:num>
  <w:num w:numId="46">
    <w:abstractNumId w:val="14"/>
  </w:num>
  <w:num w:numId="47">
    <w:abstractNumId w:val="55"/>
  </w:num>
  <w:num w:numId="48">
    <w:abstractNumId w:val="48"/>
  </w:num>
  <w:num w:numId="49">
    <w:abstractNumId w:val="4"/>
  </w:num>
  <w:num w:numId="50">
    <w:abstractNumId w:val="5"/>
  </w:num>
  <w:num w:numId="51">
    <w:abstractNumId w:val="19"/>
  </w:num>
  <w:num w:numId="52">
    <w:abstractNumId w:val="3"/>
  </w:num>
  <w:num w:numId="53">
    <w:abstractNumId w:val="27"/>
  </w:num>
  <w:num w:numId="54">
    <w:abstractNumId w:val="26"/>
  </w:num>
  <w:num w:numId="55">
    <w:abstractNumId w:val="6"/>
  </w:num>
  <w:num w:numId="56">
    <w:abstractNumId w:val="4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065"/>
    <w:rsid w:val="00004304"/>
    <w:rsid w:val="00005769"/>
    <w:rsid w:val="00013013"/>
    <w:rsid w:val="00053B17"/>
    <w:rsid w:val="00064A14"/>
    <w:rsid w:val="000B67CA"/>
    <w:rsid w:val="000F0A0A"/>
    <w:rsid w:val="00120413"/>
    <w:rsid w:val="001457BD"/>
    <w:rsid w:val="0017125B"/>
    <w:rsid w:val="0017611E"/>
    <w:rsid w:val="0019672F"/>
    <w:rsid w:val="001B51DE"/>
    <w:rsid w:val="001E3E24"/>
    <w:rsid w:val="001F07BA"/>
    <w:rsid w:val="00224E73"/>
    <w:rsid w:val="002B2065"/>
    <w:rsid w:val="002B6DA8"/>
    <w:rsid w:val="002F0FBF"/>
    <w:rsid w:val="003018E5"/>
    <w:rsid w:val="00301D41"/>
    <w:rsid w:val="00311341"/>
    <w:rsid w:val="003214B5"/>
    <w:rsid w:val="0035186B"/>
    <w:rsid w:val="003A45FA"/>
    <w:rsid w:val="003B30E8"/>
    <w:rsid w:val="003C1AE9"/>
    <w:rsid w:val="00401342"/>
    <w:rsid w:val="004319B2"/>
    <w:rsid w:val="00437457"/>
    <w:rsid w:val="004734F1"/>
    <w:rsid w:val="0049110A"/>
    <w:rsid w:val="00494B2E"/>
    <w:rsid w:val="004B2468"/>
    <w:rsid w:val="004D3033"/>
    <w:rsid w:val="004E613D"/>
    <w:rsid w:val="005432B4"/>
    <w:rsid w:val="005B6B40"/>
    <w:rsid w:val="005D5A0A"/>
    <w:rsid w:val="005E2B21"/>
    <w:rsid w:val="00605592"/>
    <w:rsid w:val="00653752"/>
    <w:rsid w:val="00677357"/>
    <w:rsid w:val="00686D00"/>
    <w:rsid w:val="006B7D9F"/>
    <w:rsid w:val="006E1207"/>
    <w:rsid w:val="006E344A"/>
    <w:rsid w:val="00700DD5"/>
    <w:rsid w:val="007132EF"/>
    <w:rsid w:val="00722891"/>
    <w:rsid w:val="007347DA"/>
    <w:rsid w:val="007529BF"/>
    <w:rsid w:val="00757413"/>
    <w:rsid w:val="00771E03"/>
    <w:rsid w:val="007C061B"/>
    <w:rsid w:val="007D4522"/>
    <w:rsid w:val="00800D8A"/>
    <w:rsid w:val="00820E53"/>
    <w:rsid w:val="00881543"/>
    <w:rsid w:val="00890A49"/>
    <w:rsid w:val="008B7316"/>
    <w:rsid w:val="008E5B20"/>
    <w:rsid w:val="008F0E99"/>
    <w:rsid w:val="00901BDE"/>
    <w:rsid w:val="00944AAD"/>
    <w:rsid w:val="009A0C83"/>
    <w:rsid w:val="009C69E0"/>
    <w:rsid w:val="00A0566B"/>
    <w:rsid w:val="00A2700E"/>
    <w:rsid w:val="00A42BF1"/>
    <w:rsid w:val="00A837FA"/>
    <w:rsid w:val="00A94973"/>
    <w:rsid w:val="00B0316E"/>
    <w:rsid w:val="00B96D68"/>
    <w:rsid w:val="00BB2FAB"/>
    <w:rsid w:val="00BC1B7A"/>
    <w:rsid w:val="00C752B4"/>
    <w:rsid w:val="00C94073"/>
    <w:rsid w:val="00CB1699"/>
    <w:rsid w:val="00CC6521"/>
    <w:rsid w:val="00CD32EA"/>
    <w:rsid w:val="00CD5C86"/>
    <w:rsid w:val="00D0079F"/>
    <w:rsid w:val="00D60A9C"/>
    <w:rsid w:val="00D849CB"/>
    <w:rsid w:val="00D84EF1"/>
    <w:rsid w:val="00D90E4A"/>
    <w:rsid w:val="00DA3F2C"/>
    <w:rsid w:val="00DF64C3"/>
    <w:rsid w:val="00E23B36"/>
    <w:rsid w:val="00E814BA"/>
    <w:rsid w:val="00EC0D88"/>
    <w:rsid w:val="00EC3A4C"/>
    <w:rsid w:val="00EF5AA6"/>
    <w:rsid w:val="00F01A4A"/>
    <w:rsid w:val="00F25C3B"/>
    <w:rsid w:val="00F44DB5"/>
    <w:rsid w:val="00F53976"/>
    <w:rsid w:val="00F5700A"/>
    <w:rsid w:val="00FA44AE"/>
    <w:rsid w:val="00FB7D4E"/>
    <w:rsid w:val="00FC2AAC"/>
    <w:rsid w:val="00FF0193"/>
    <w:rsid w:val="00FF0C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sz w:val="22"/>
      <w:lang w:val="en-AU"/>
    </w:rPr>
  </w:style>
  <w:style w:type="paragraph" w:styleId="Heading2">
    <w:name w:val="heading 2"/>
    <w:basedOn w:val="Normal"/>
    <w:next w:val="Normal"/>
    <w:qFormat/>
    <w:pPr>
      <w:keepNext/>
      <w:numPr>
        <w:numId w:val="1"/>
      </w:numPr>
      <w:outlineLvl w:val="1"/>
    </w:pPr>
    <w:rPr>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paragraph" w:styleId="Heading7">
    <w:name w:val="heading 7"/>
    <w:basedOn w:val="Normal"/>
    <w:next w:val="Normal"/>
    <w:qFormat/>
    <w:pPr>
      <w:keepNext/>
      <w:jc w:val="center"/>
      <w:outlineLvl w:val="6"/>
    </w:pPr>
    <w:rPr>
      <w:b/>
      <w:bCs/>
      <w:sz w:val="22"/>
    </w:rPr>
  </w:style>
  <w:style w:type="paragraph" w:styleId="Heading8">
    <w:name w:val="heading 8"/>
    <w:basedOn w:val="Normal"/>
    <w:next w:val="Normal"/>
    <w:qFormat/>
    <w:pPr>
      <w:keepNext/>
      <w:numPr>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lang w:val="en-AU"/>
    </w:rPr>
  </w:style>
  <w:style w:type="paragraph" w:styleId="BodyTextIndent">
    <w:name w:val="Body Text Indent"/>
    <w:basedOn w:val="Normal"/>
    <w:pPr>
      <w:ind w:left="851"/>
    </w:pPr>
    <w:rPr>
      <w:sz w:val="22"/>
      <w:lang w:val="en-AU"/>
    </w:rPr>
  </w:style>
  <w:style w:type="paragraph" w:styleId="Header">
    <w:name w:val="header"/>
    <w:basedOn w:val="Normal"/>
    <w:pPr>
      <w:tabs>
        <w:tab w:val="center" w:pos="4320"/>
        <w:tab w:val="right" w:pos="8640"/>
      </w:tabs>
    </w:pPr>
    <w:rPr>
      <w:lang w:val="en-AU"/>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567"/>
    </w:pPr>
    <w:rPr>
      <w:szCs w:val="20"/>
      <w:lang w:val="en-AU"/>
    </w:rPr>
  </w:style>
  <w:style w:type="paragraph" w:styleId="Title">
    <w:name w:val="Title"/>
    <w:basedOn w:val="Normal"/>
    <w:qFormat/>
    <w:pPr>
      <w:jc w:val="center"/>
    </w:pPr>
    <w:rPr>
      <w:rFonts w:ascii="Arial" w:hAnsi="Arial" w:cs="Arial"/>
      <w:b/>
      <w:bCs/>
    </w:rPr>
  </w:style>
  <w:style w:type="paragraph" w:styleId="Subtitle">
    <w:name w:val="Subtitle"/>
    <w:basedOn w:val="Normal"/>
    <w:qFormat/>
    <w:rPr>
      <w:b/>
      <w:bCs/>
      <w:sz w:val="22"/>
    </w:rPr>
  </w:style>
  <w:style w:type="paragraph" w:styleId="BodyText2">
    <w:name w:val="Body Text 2"/>
    <w:basedOn w:val="Normal"/>
    <w:pPr>
      <w:jc w:val="center"/>
    </w:pPr>
    <w:rPr>
      <w:i/>
      <w:iCs/>
      <w:lang w:val="en-AU"/>
    </w:rPr>
  </w:style>
  <w:style w:type="table" w:styleId="TableGrid">
    <w:name w:val="Table Grid"/>
    <w:basedOn w:val="TableNormal"/>
    <w:rsid w:val="002B2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11EA"/>
    <w:rPr>
      <w:rFonts w:ascii="Tahoma" w:hAnsi="Tahoma" w:cs="Tahoma"/>
      <w:sz w:val="16"/>
      <w:szCs w:val="16"/>
    </w:rPr>
  </w:style>
  <w:style w:type="character" w:customStyle="1" w:styleId="BalloonTextChar">
    <w:name w:val="Balloon Text Char"/>
    <w:link w:val="BalloonText"/>
    <w:uiPriority w:val="99"/>
    <w:semiHidden/>
    <w:rsid w:val="00E811EA"/>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b/>
      <w:bCs/>
      <w:sz w:val="22"/>
      <w:lang w:val="en-AU"/>
    </w:rPr>
  </w:style>
  <w:style w:type="paragraph" w:styleId="Heading2">
    <w:name w:val="heading 2"/>
    <w:basedOn w:val="Normal"/>
    <w:next w:val="Normal"/>
    <w:qFormat/>
    <w:pPr>
      <w:keepNext/>
      <w:numPr>
        <w:numId w:val="1"/>
      </w:numPr>
      <w:outlineLvl w:val="1"/>
    </w:pPr>
    <w:rPr>
      <w:sz w:val="2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center"/>
      <w:outlineLvl w:val="4"/>
    </w:pPr>
    <w:rPr>
      <w:b/>
      <w:bCs/>
      <w:sz w:val="18"/>
    </w:rPr>
  </w:style>
  <w:style w:type="paragraph" w:styleId="Heading6">
    <w:name w:val="heading 6"/>
    <w:basedOn w:val="Normal"/>
    <w:next w:val="Normal"/>
    <w:qFormat/>
    <w:pPr>
      <w:keepNext/>
      <w:ind w:firstLine="720"/>
      <w:outlineLvl w:val="5"/>
    </w:pPr>
    <w:rPr>
      <w:b/>
      <w:bCs/>
      <w:sz w:val="22"/>
    </w:rPr>
  </w:style>
  <w:style w:type="paragraph" w:styleId="Heading7">
    <w:name w:val="heading 7"/>
    <w:basedOn w:val="Normal"/>
    <w:next w:val="Normal"/>
    <w:qFormat/>
    <w:pPr>
      <w:keepNext/>
      <w:jc w:val="center"/>
      <w:outlineLvl w:val="6"/>
    </w:pPr>
    <w:rPr>
      <w:b/>
      <w:bCs/>
      <w:sz w:val="22"/>
    </w:rPr>
  </w:style>
  <w:style w:type="paragraph" w:styleId="Heading8">
    <w:name w:val="heading 8"/>
    <w:basedOn w:val="Normal"/>
    <w:next w:val="Normal"/>
    <w:qFormat/>
    <w:pPr>
      <w:keepNext/>
      <w:numPr>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lang w:val="en-AU"/>
    </w:rPr>
  </w:style>
  <w:style w:type="paragraph" w:styleId="BodyTextIndent">
    <w:name w:val="Body Text Indent"/>
    <w:basedOn w:val="Normal"/>
    <w:pPr>
      <w:ind w:left="851"/>
    </w:pPr>
    <w:rPr>
      <w:sz w:val="22"/>
      <w:lang w:val="en-AU"/>
    </w:rPr>
  </w:style>
  <w:style w:type="paragraph" w:styleId="Header">
    <w:name w:val="header"/>
    <w:basedOn w:val="Normal"/>
    <w:pPr>
      <w:tabs>
        <w:tab w:val="center" w:pos="4320"/>
        <w:tab w:val="right" w:pos="8640"/>
      </w:tabs>
    </w:pPr>
    <w:rPr>
      <w:lang w:val="en-AU"/>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567"/>
    </w:pPr>
    <w:rPr>
      <w:szCs w:val="20"/>
      <w:lang w:val="en-AU"/>
    </w:rPr>
  </w:style>
  <w:style w:type="paragraph" w:styleId="Title">
    <w:name w:val="Title"/>
    <w:basedOn w:val="Normal"/>
    <w:qFormat/>
    <w:pPr>
      <w:jc w:val="center"/>
    </w:pPr>
    <w:rPr>
      <w:rFonts w:ascii="Arial" w:hAnsi="Arial" w:cs="Arial"/>
      <w:b/>
      <w:bCs/>
    </w:rPr>
  </w:style>
  <w:style w:type="paragraph" w:styleId="Subtitle">
    <w:name w:val="Subtitle"/>
    <w:basedOn w:val="Normal"/>
    <w:qFormat/>
    <w:rPr>
      <w:b/>
      <w:bCs/>
      <w:sz w:val="22"/>
    </w:rPr>
  </w:style>
  <w:style w:type="paragraph" w:styleId="BodyText2">
    <w:name w:val="Body Text 2"/>
    <w:basedOn w:val="Normal"/>
    <w:pPr>
      <w:jc w:val="center"/>
    </w:pPr>
    <w:rPr>
      <w:i/>
      <w:iCs/>
      <w:lang w:val="en-AU"/>
    </w:rPr>
  </w:style>
  <w:style w:type="table" w:styleId="TableGrid">
    <w:name w:val="Table Grid"/>
    <w:basedOn w:val="TableNormal"/>
    <w:rsid w:val="002B2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11EA"/>
    <w:rPr>
      <w:rFonts w:ascii="Tahoma" w:hAnsi="Tahoma" w:cs="Tahoma"/>
      <w:sz w:val="16"/>
      <w:szCs w:val="16"/>
    </w:rPr>
  </w:style>
  <w:style w:type="character" w:customStyle="1" w:styleId="BalloonTextChar">
    <w:name w:val="Balloon Text Char"/>
    <w:link w:val="BalloonText"/>
    <w:uiPriority w:val="99"/>
    <w:semiHidden/>
    <w:rsid w:val="00E811E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macintosh"/>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6.bin"/><Relationship Id="rId21" Type="http://schemas.openxmlformats.org/officeDocument/2006/relationships/oleObject" Target="embeddings/oleObject4.bin"/><Relationship Id="rId42" Type="http://schemas.openxmlformats.org/officeDocument/2006/relationships/image" Target="media/image18.wmf"/><Relationship Id="rId63" Type="http://schemas.openxmlformats.org/officeDocument/2006/relationships/oleObject" Target="embeddings/oleObject22.bin"/><Relationship Id="rId84" Type="http://schemas.openxmlformats.org/officeDocument/2006/relationships/image" Target="media/image39.wmf"/><Relationship Id="rId138" Type="http://schemas.openxmlformats.org/officeDocument/2006/relationships/oleObject" Target="embeddings/oleObject57.bin"/><Relationship Id="rId159" Type="http://schemas.openxmlformats.org/officeDocument/2006/relationships/image" Target="media/image76.wmf"/><Relationship Id="rId170" Type="http://schemas.openxmlformats.org/officeDocument/2006/relationships/oleObject" Target="embeddings/oleObject64.bin"/><Relationship Id="rId191" Type="http://schemas.openxmlformats.org/officeDocument/2006/relationships/image" Target="media/image92.wmf"/><Relationship Id="rId205" Type="http://schemas.openxmlformats.org/officeDocument/2006/relationships/image" Target="media/image99.wmf"/><Relationship Id="rId226" Type="http://schemas.openxmlformats.org/officeDocument/2006/relationships/oleObject" Target="embeddings/oleObject85.bin"/><Relationship Id="rId247" Type="http://schemas.openxmlformats.org/officeDocument/2006/relationships/image" Target="media/image128.wmf"/><Relationship Id="rId107" Type="http://schemas.openxmlformats.org/officeDocument/2006/relationships/oleObject" Target="embeddings/oleObject41.bin"/><Relationship Id="rId11" Type="http://schemas.openxmlformats.org/officeDocument/2006/relationships/oleObject" Target="embeddings/oleObject1.bin"/><Relationship Id="rId32" Type="http://schemas.openxmlformats.org/officeDocument/2006/relationships/image" Target="media/image13.wmf"/><Relationship Id="rId53" Type="http://schemas.openxmlformats.org/officeDocument/2006/relationships/image" Target="media/image230.wmf"/><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image" Target="media/image71.wmf"/><Relationship Id="rId5" Type="http://schemas.openxmlformats.org/officeDocument/2006/relationships/webSettings" Target="webSettings.xml"/><Relationship Id="rId95" Type="http://schemas.openxmlformats.org/officeDocument/2006/relationships/image" Target="media/image440.wmf"/><Relationship Id="rId160" Type="http://schemas.openxmlformats.org/officeDocument/2006/relationships/image" Target="media/image750.wmf"/><Relationship Id="rId181" Type="http://schemas.openxmlformats.org/officeDocument/2006/relationships/image" Target="media/image87.wmf"/><Relationship Id="rId216" Type="http://schemas.openxmlformats.org/officeDocument/2006/relationships/image" Target="media/image1030.wmf"/><Relationship Id="rId237" Type="http://schemas.openxmlformats.org/officeDocument/2006/relationships/image" Target="media/image118.wmf"/><Relationship Id="rId258" Type="http://schemas.openxmlformats.org/officeDocument/2006/relationships/image" Target="media/image139.wmf"/><Relationship Id="rId22" Type="http://schemas.openxmlformats.org/officeDocument/2006/relationships/image" Target="media/image8.wmf"/><Relationship Id="rId43" Type="http://schemas.openxmlformats.org/officeDocument/2006/relationships/oleObject" Target="embeddings/oleObject13.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image" Target="media/image66.wmf"/><Relationship Id="rId85" Type="http://schemas.openxmlformats.org/officeDocument/2006/relationships/oleObject" Target="embeddings/oleObject32.bin"/><Relationship Id="rId150" Type="http://schemas.openxmlformats.org/officeDocument/2006/relationships/oleObject" Target="embeddings/oleObject63.bin"/><Relationship Id="rId171" Type="http://schemas.openxmlformats.org/officeDocument/2006/relationships/image" Target="media/image82.wmf"/><Relationship Id="rId192" Type="http://schemas.openxmlformats.org/officeDocument/2006/relationships/image" Target="media/image910.wmf"/><Relationship Id="rId206" Type="http://schemas.openxmlformats.org/officeDocument/2006/relationships/oleObject" Target="embeddings/oleObject76.bin"/><Relationship Id="rId227" Type="http://schemas.openxmlformats.org/officeDocument/2006/relationships/image" Target="media/image110.wmf"/><Relationship Id="rId248" Type="http://schemas.openxmlformats.org/officeDocument/2006/relationships/image" Target="media/image129.wmf"/><Relationship Id="rId12" Type="http://schemas.openxmlformats.org/officeDocument/2006/relationships/image" Target="media/image3.wmf"/><Relationship Id="rId33" Type="http://schemas.openxmlformats.org/officeDocument/2006/relationships/oleObject" Target="embeddings/oleObject8.bin"/><Relationship Id="rId108" Type="http://schemas.openxmlformats.org/officeDocument/2006/relationships/image" Target="media/image51.wmf"/><Relationship Id="rId129" Type="http://schemas.openxmlformats.org/officeDocument/2006/relationships/oleObject" Target="embeddings/oleObject52.bin"/><Relationship Id="rId54" Type="http://schemas.openxmlformats.org/officeDocument/2006/relationships/image" Target="media/image24.wmf"/><Relationship Id="rId75" Type="http://schemas.openxmlformats.org/officeDocument/2006/relationships/image" Target="media/image340.wmf"/><Relationship Id="rId96" Type="http://schemas.openxmlformats.org/officeDocument/2006/relationships/image" Target="media/image45.wmf"/><Relationship Id="rId140" Type="http://schemas.openxmlformats.org/officeDocument/2006/relationships/oleObject" Target="embeddings/oleObject58.bin"/><Relationship Id="rId161" Type="http://schemas.openxmlformats.org/officeDocument/2006/relationships/image" Target="media/image77.wmf"/><Relationship Id="rId182" Type="http://schemas.openxmlformats.org/officeDocument/2006/relationships/oleObject" Target="embeddings/oleObject68.bin"/><Relationship Id="rId217" Type="http://schemas.openxmlformats.org/officeDocument/2006/relationships/image" Target="media/image105.wmf"/><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oleObject" Target="embeddings/oleObject79.bin"/><Relationship Id="rId233" Type="http://schemas.openxmlformats.org/officeDocument/2006/relationships/image" Target="media/image114.wmf"/><Relationship Id="rId238" Type="http://schemas.openxmlformats.org/officeDocument/2006/relationships/image" Target="media/image119.wmf"/><Relationship Id="rId254" Type="http://schemas.openxmlformats.org/officeDocument/2006/relationships/image" Target="media/image135.wmf"/><Relationship Id="rId259" Type="http://schemas.openxmlformats.org/officeDocument/2006/relationships/image" Target="media/image140.wmf"/><Relationship Id="rId23" Type="http://schemas.openxmlformats.org/officeDocument/2006/relationships/oleObject" Target="embeddings/oleObject5.bin"/><Relationship Id="rId28" Type="http://schemas.openxmlformats.org/officeDocument/2006/relationships/image" Target="media/image11.wmf"/><Relationship Id="rId49" Type="http://schemas.openxmlformats.org/officeDocument/2006/relationships/oleObject" Target="embeddings/oleObject16.bin"/><Relationship Id="rId114" Type="http://schemas.openxmlformats.org/officeDocument/2006/relationships/image" Target="media/image54.wmf"/><Relationship Id="rId119" Type="http://schemas.openxmlformats.org/officeDocument/2006/relationships/oleObject" Target="embeddings/oleObject47.bin"/><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3.bin"/><Relationship Id="rId81" Type="http://schemas.openxmlformats.org/officeDocument/2006/relationships/oleObject" Target="embeddings/oleObject30.bin"/><Relationship Id="rId86" Type="http://schemas.openxmlformats.org/officeDocument/2006/relationships/image" Target="media/image40.wmf"/><Relationship Id="rId130" Type="http://schemas.openxmlformats.org/officeDocument/2006/relationships/image" Target="media/image62.wmf"/><Relationship Id="rId135" Type="http://schemas.openxmlformats.org/officeDocument/2006/relationships/oleObject" Target="embeddings/oleObject55.bin"/><Relationship Id="rId151" Type="http://schemas.openxmlformats.org/officeDocument/2006/relationships/image" Target="media/image72.wmf"/><Relationship Id="rId156" Type="http://schemas.openxmlformats.org/officeDocument/2006/relationships/image" Target="media/image730.wmf"/><Relationship Id="rId177" Type="http://schemas.openxmlformats.org/officeDocument/2006/relationships/image" Target="media/image85.wmf"/><Relationship Id="rId198" Type="http://schemas.openxmlformats.org/officeDocument/2006/relationships/oleObject" Target="embeddings/oleObject73.bin"/><Relationship Id="rId172" Type="http://schemas.openxmlformats.org/officeDocument/2006/relationships/image" Target="media/image810.wmf"/><Relationship Id="rId193" Type="http://schemas.openxmlformats.org/officeDocument/2006/relationships/image" Target="media/image93.wmf"/><Relationship Id="rId202" Type="http://schemas.openxmlformats.org/officeDocument/2006/relationships/oleObject" Target="embeddings/oleObject75.bin"/><Relationship Id="rId207" Type="http://schemas.openxmlformats.org/officeDocument/2006/relationships/image" Target="media/image100.wmf"/><Relationship Id="rId223" Type="http://schemas.openxmlformats.org/officeDocument/2006/relationships/image" Target="media/image108.wmf"/><Relationship Id="rId228" Type="http://schemas.openxmlformats.org/officeDocument/2006/relationships/image" Target="media/image1090.wmf"/><Relationship Id="rId244" Type="http://schemas.openxmlformats.org/officeDocument/2006/relationships/image" Target="media/image125.wmf"/><Relationship Id="rId249" Type="http://schemas.openxmlformats.org/officeDocument/2006/relationships/image" Target="media/image130.wmf"/><Relationship Id="rId13" Type="http://schemas.openxmlformats.org/officeDocument/2006/relationships/image" Target="media/image310.wmf"/><Relationship Id="rId18" Type="http://schemas.openxmlformats.org/officeDocument/2006/relationships/image" Target="media/image6.wmf"/><Relationship Id="rId39" Type="http://schemas.openxmlformats.org/officeDocument/2006/relationships/oleObject" Target="embeddings/oleObject11.bin"/><Relationship Id="rId109" Type="http://schemas.openxmlformats.org/officeDocument/2006/relationships/oleObject" Target="embeddings/oleObject42.bin"/><Relationship Id="rId260" Type="http://schemas.openxmlformats.org/officeDocument/2006/relationships/image" Target="media/image1390.wmf"/><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18.bin"/><Relationship Id="rId76" Type="http://schemas.openxmlformats.org/officeDocument/2006/relationships/image" Target="media/image35.wmf"/><Relationship Id="rId97" Type="http://schemas.openxmlformats.org/officeDocument/2006/relationships/oleObject" Target="embeddings/oleObject36.bin"/><Relationship Id="rId104" Type="http://schemas.openxmlformats.org/officeDocument/2006/relationships/image" Target="media/image49.wmf"/><Relationship Id="rId120" Type="http://schemas.openxmlformats.org/officeDocument/2006/relationships/image" Target="media/image57.wmf"/><Relationship Id="rId125" Type="http://schemas.openxmlformats.org/officeDocument/2006/relationships/oleObject" Target="embeddings/oleObject50.bin"/><Relationship Id="rId141" Type="http://schemas.openxmlformats.org/officeDocument/2006/relationships/image" Target="media/image67.wmf"/><Relationship Id="rId146" Type="http://schemas.openxmlformats.org/officeDocument/2006/relationships/oleObject" Target="embeddings/oleObject61.bin"/><Relationship Id="rId167" Type="http://schemas.openxmlformats.org/officeDocument/2006/relationships/image" Target="media/image80.wmf"/><Relationship Id="rId188" Type="http://schemas.openxmlformats.org/officeDocument/2006/relationships/oleObject" Target="embeddings/oleObject69.bin"/><Relationship Id="rId7" Type="http://schemas.openxmlformats.org/officeDocument/2006/relationships/endnotes" Target="endnotes.xml"/><Relationship Id="rId71" Type="http://schemas.openxmlformats.org/officeDocument/2006/relationships/oleObject" Target="embeddings/oleObject26.bin"/><Relationship Id="rId92" Type="http://schemas.openxmlformats.org/officeDocument/2006/relationships/image" Target="media/image43.wmf"/><Relationship Id="rId162" Type="http://schemas.openxmlformats.org/officeDocument/2006/relationships/image" Target="media/image760.wmf"/><Relationship Id="rId183" Type="http://schemas.openxmlformats.org/officeDocument/2006/relationships/image" Target="media/image88.wmf"/><Relationship Id="rId213" Type="http://schemas.openxmlformats.org/officeDocument/2006/relationships/image" Target="media/image103.wmf"/><Relationship Id="rId218" Type="http://schemas.openxmlformats.org/officeDocument/2006/relationships/oleObject" Target="embeddings/oleObject81.bin"/><Relationship Id="rId234" Type="http://schemas.openxmlformats.org/officeDocument/2006/relationships/image" Target="media/image115.wmf"/><Relationship Id="rId239" Type="http://schemas.openxmlformats.org/officeDocument/2006/relationships/image" Target="media/image120.wmf"/><Relationship Id="rId2" Type="http://schemas.openxmlformats.org/officeDocument/2006/relationships/styles" Target="styles.xml"/><Relationship Id="rId29" Type="http://schemas.openxmlformats.org/officeDocument/2006/relationships/image" Target="media/image1110.wmf"/><Relationship Id="rId250" Type="http://schemas.openxmlformats.org/officeDocument/2006/relationships/image" Target="media/image131.wmf"/><Relationship Id="rId255" Type="http://schemas.openxmlformats.org/officeDocument/2006/relationships/image" Target="media/image136.wmf"/><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4.bin"/><Relationship Id="rId66" Type="http://schemas.openxmlformats.org/officeDocument/2006/relationships/image" Target="media/image30.wmf"/><Relationship Id="rId87" Type="http://schemas.openxmlformats.org/officeDocument/2006/relationships/oleObject" Target="embeddings/oleObject33.bin"/><Relationship Id="rId110" Type="http://schemas.openxmlformats.org/officeDocument/2006/relationships/image" Target="media/image52.wmf"/><Relationship Id="rId115" Type="http://schemas.openxmlformats.org/officeDocument/2006/relationships/oleObject" Target="embeddings/oleObject45.bin"/><Relationship Id="rId131" Type="http://schemas.openxmlformats.org/officeDocument/2006/relationships/oleObject" Target="embeddings/oleObject53.bin"/><Relationship Id="rId136" Type="http://schemas.openxmlformats.org/officeDocument/2006/relationships/oleObject" Target="embeddings/oleObject56.bin"/><Relationship Id="rId157" Type="http://schemas.openxmlformats.org/officeDocument/2006/relationships/image" Target="media/image75.wmf"/><Relationship Id="rId178" Type="http://schemas.openxmlformats.org/officeDocument/2006/relationships/oleObject" Target="embeddings/oleObject66.bin"/><Relationship Id="rId61" Type="http://schemas.openxmlformats.org/officeDocument/2006/relationships/oleObject" Target="embeddings/oleObject21.bin"/><Relationship Id="rId82" Type="http://schemas.openxmlformats.org/officeDocument/2006/relationships/image" Target="media/image38.wmf"/><Relationship Id="rId152" Type="http://schemas.openxmlformats.org/officeDocument/2006/relationships/image" Target="media/image710.wmf"/><Relationship Id="rId173" Type="http://schemas.openxmlformats.org/officeDocument/2006/relationships/image" Target="media/image83.wmf"/><Relationship Id="rId194" Type="http://schemas.openxmlformats.org/officeDocument/2006/relationships/oleObject" Target="embeddings/oleObject71.bin"/><Relationship Id="rId199" Type="http://schemas.openxmlformats.org/officeDocument/2006/relationships/image" Target="media/image96.wmf"/><Relationship Id="rId203" Type="http://schemas.openxmlformats.org/officeDocument/2006/relationships/image" Target="media/image98.wmf"/><Relationship Id="rId208" Type="http://schemas.openxmlformats.org/officeDocument/2006/relationships/oleObject" Target="embeddings/oleObject77.bin"/><Relationship Id="rId229" Type="http://schemas.openxmlformats.org/officeDocument/2006/relationships/image" Target="media/image111.wmf"/><Relationship Id="rId19" Type="http://schemas.openxmlformats.org/officeDocument/2006/relationships/oleObject" Target="embeddings/oleObject3.bin"/><Relationship Id="rId224" Type="http://schemas.openxmlformats.org/officeDocument/2006/relationships/oleObject" Target="embeddings/oleObject84.bin"/><Relationship Id="rId240" Type="http://schemas.openxmlformats.org/officeDocument/2006/relationships/image" Target="media/image121.wmf"/><Relationship Id="rId245" Type="http://schemas.openxmlformats.org/officeDocument/2006/relationships/image" Target="media/image126.wmf"/><Relationship Id="rId261" Type="http://schemas.openxmlformats.org/officeDocument/2006/relationships/header" Target="header1.xml"/><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9.bin"/><Relationship Id="rId56" Type="http://schemas.openxmlformats.org/officeDocument/2006/relationships/image" Target="media/image25.wmf"/><Relationship Id="rId77" Type="http://schemas.openxmlformats.org/officeDocument/2006/relationships/oleObject" Target="embeddings/oleObject28.bin"/><Relationship Id="rId100" Type="http://schemas.openxmlformats.org/officeDocument/2006/relationships/image" Target="media/image47.wmf"/><Relationship Id="rId105" Type="http://schemas.openxmlformats.org/officeDocument/2006/relationships/oleObject" Target="embeddings/oleObject40.bin"/><Relationship Id="rId126" Type="http://schemas.openxmlformats.org/officeDocument/2006/relationships/image" Target="media/image60.wmf"/><Relationship Id="rId147" Type="http://schemas.openxmlformats.org/officeDocument/2006/relationships/image" Target="media/image70.wmf"/><Relationship Id="rId168" Type="http://schemas.openxmlformats.org/officeDocument/2006/relationships/image" Target="media/image790.wmf"/><Relationship Id="rId8" Type="http://schemas.openxmlformats.org/officeDocument/2006/relationships/image" Target="media/image1.wmf"/><Relationship Id="rId51" Type="http://schemas.openxmlformats.org/officeDocument/2006/relationships/oleObject" Target="embeddings/oleObject17.bin"/><Relationship Id="rId72" Type="http://schemas.openxmlformats.org/officeDocument/2006/relationships/image" Target="media/image33.wmf"/><Relationship Id="rId93" Type="http://schemas.openxmlformats.org/officeDocument/2006/relationships/image" Target="media/image430.wmf"/><Relationship Id="rId98" Type="http://schemas.openxmlformats.org/officeDocument/2006/relationships/image" Target="media/image46.wmf"/><Relationship Id="rId121" Type="http://schemas.openxmlformats.org/officeDocument/2006/relationships/oleObject" Target="embeddings/oleObject48.bin"/><Relationship Id="rId142" Type="http://schemas.openxmlformats.org/officeDocument/2006/relationships/oleObject" Target="embeddings/oleObject59.bin"/><Relationship Id="rId163" Type="http://schemas.openxmlformats.org/officeDocument/2006/relationships/image" Target="media/image78.wmf"/><Relationship Id="rId184" Type="http://schemas.openxmlformats.org/officeDocument/2006/relationships/image" Target="media/image870.wmf"/><Relationship Id="rId189" Type="http://schemas.openxmlformats.org/officeDocument/2006/relationships/image" Target="media/image91.wmf"/><Relationship Id="rId219" Type="http://schemas.openxmlformats.org/officeDocument/2006/relationships/image" Target="media/image106.wmf"/><Relationship Id="rId3" Type="http://schemas.microsoft.com/office/2007/relationships/stylesWithEffects" Target="stylesWithEffects.xml"/><Relationship Id="rId214" Type="http://schemas.openxmlformats.org/officeDocument/2006/relationships/oleObject" Target="embeddings/oleObject80.bin"/><Relationship Id="rId230" Type="http://schemas.openxmlformats.org/officeDocument/2006/relationships/oleObject" Target="embeddings/oleObject86.bin"/><Relationship Id="rId235" Type="http://schemas.openxmlformats.org/officeDocument/2006/relationships/image" Target="media/image116.wmf"/><Relationship Id="rId251" Type="http://schemas.openxmlformats.org/officeDocument/2006/relationships/image" Target="media/image132.wmf"/><Relationship Id="rId256" Type="http://schemas.openxmlformats.org/officeDocument/2006/relationships/image" Target="media/image137.wmf"/><Relationship Id="rId25" Type="http://schemas.openxmlformats.org/officeDocument/2006/relationships/oleObject" Target="embeddings/oleObject6.bin"/><Relationship Id="rId46" Type="http://schemas.openxmlformats.org/officeDocument/2006/relationships/image" Target="media/image20.wmf"/><Relationship Id="rId67" Type="http://schemas.openxmlformats.org/officeDocument/2006/relationships/oleObject" Target="embeddings/oleObject24.bin"/><Relationship Id="rId116" Type="http://schemas.openxmlformats.org/officeDocument/2006/relationships/image" Target="media/image55.wmf"/><Relationship Id="rId137" Type="http://schemas.openxmlformats.org/officeDocument/2006/relationships/image" Target="media/image65.wmf"/><Relationship Id="rId158" Type="http://schemas.openxmlformats.org/officeDocument/2006/relationships/image" Target="media/image740.wmf"/><Relationship Id="rId20" Type="http://schemas.openxmlformats.org/officeDocument/2006/relationships/image" Target="media/image7.wmf"/><Relationship Id="rId41" Type="http://schemas.openxmlformats.org/officeDocument/2006/relationships/oleObject" Target="embeddings/oleObject12.bin"/><Relationship Id="rId62" Type="http://schemas.openxmlformats.org/officeDocument/2006/relationships/image" Target="media/image28.wmf"/><Relationship Id="rId83" Type="http://schemas.openxmlformats.org/officeDocument/2006/relationships/oleObject" Target="embeddings/oleObject31.bin"/><Relationship Id="rId88" Type="http://schemas.openxmlformats.org/officeDocument/2006/relationships/image" Target="media/image41.wmf"/><Relationship Id="rId111" Type="http://schemas.openxmlformats.org/officeDocument/2006/relationships/oleObject" Target="embeddings/oleObject43.bin"/><Relationship Id="rId132" Type="http://schemas.openxmlformats.org/officeDocument/2006/relationships/image" Target="media/image63.wmf"/><Relationship Id="rId153" Type="http://schemas.openxmlformats.org/officeDocument/2006/relationships/image" Target="media/image73.wmf"/><Relationship Id="rId174" Type="http://schemas.openxmlformats.org/officeDocument/2006/relationships/image" Target="media/image820.wmf"/><Relationship Id="rId179" Type="http://schemas.openxmlformats.org/officeDocument/2006/relationships/image" Target="media/image86.wmf"/><Relationship Id="rId195" Type="http://schemas.openxmlformats.org/officeDocument/2006/relationships/image" Target="media/image94.wmf"/><Relationship Id="rId209" Type="http://schemas.openxmlformats.org/officeDocument/2006/relationships/image" Target="media/image101.wmf"/><Relationship Id="rId190" Type="http://schemas.openxmlformats.org/officeDocument/2006/relationships/oleObject" Target="embeddings/oleObject70.bin"/><Relationship Id="rId204" Type="http://schemas.openxmlformats.org/officeDocument/2006/relationships/image" Target="media/image970.wmf"/><Relationship Id="rId220" Type="http://schemas.openxmlformats.org/officeDocument/2006/relationships/oleObject" Target="embeddings/oleObject82.bin"/><Relationship Id="rId225" Type="http://schemas.openxmlformats.org/officeDocument/2006/relationships/image" Target="media/image109.wmf"/><Relationship Id="rId241" Type="http://schemas.openxmlformats.org/officeDocument/2006/relationships/image" Target="media/image122.wmf"/><Relationship Id="rId246" Type="http://schemas.openxmlformats.org/officeDocument/2006/relationships/image" Target="media/image127.wmf"/><Relationship Id="rId15" Type="http://schemas.openxmlformats.org/officeDocument/2006/relationships/oleObject" Target="embeddings/oleObject2.bin"/><Relationship Id="rId36" Type="http://schemas.openxmlformats.org/officeDocument/2006/relationships/image" Target="media/image15.wmf"/><Relationship Id="rId57" Type="http://schemas.openxmlformats.org/officeDocument/2006/relationships/oleObject" Target="embeddings/oleObject19.bin"/><Relationship Id="rId106" Type="http://schemas.openxmlformats.org/officeDocument/2006/relationships/image" Target="media/image50.wmf"/><Relationship Id="rId127" Type="http://schemas.openxmlformats.org/officeDocument/2006/relationships/oleObject" Target="embeddings/oleObject51.bin"/><Relationship Id="rId262" Type="http://schemas.openxmlformats.org/officeDocument/2006/relationships/footer" Target="footer1.xml"/><Relationship Id="rId10" Type="http://schemas.openxmlformats.org/officeDocument/2006/relationships/image" Target="media/image2.wmf"/><Relationship Id="rId31" Type="http://schemas.openxmlformats.org/officeDocument/2006/relationships/image" Target="media/image1210.wmf"/><Relationship Id="rId52" Type="http://schemas.openxmlformats.org/officeDocument/2006/relationships/image" Target="media/image23.wmf"/><Relationship Id="rId73" Type="http://schemas.openxmlformats.org/officeDocument/2006/relationships/oleObject" Target="embeddings/oleObject27.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37.bin"/><Relationship Id="rId101" Type="http://schemas.openxmlformats.org/officeDocument/2006/relationships/oleObject" Target="embeddings/oleObject38.bin"/><Relationship Id="rId122" Type="http://schemas.openxmlformats.org/officeDocument/2006/relationships/image" Target="media/image58.wmf"/><Relationship Id="rId143" Type="http://schemas.openxmlformats.org/officeDocument/2006/relationships/image" Target="media/image68.wmf"/><Relationship Id="rId148" Type="http://schemas.openxmlformats.org/officeDocument/2006/relationships/oleObject" Target="embeddings/oleObject62.bin"/><Relationship Id="rId164" Type="http://schemas.openxmlformats.org/officeDocument/2006/relationships/image" Target="media/image770.wmf"/><Relationship Id="rId169" Type="http://schemas.openxmlformats.org/officeDocument/2006/relationships/image" Target="media/image81.wmf"/><Relationship Id="rId185" Type="http://schemas.openxmlformats.org/officeDocument/2006/relationships/image" Target="media/image89.wmf"/><Relationship Id="rId4" Type="http://schemas.openxmlformats.org/officeDocument/2006/relationships/settings" Target="settings.xml"/><Relationship Id="rId9" Type="http://schemas.openxmlformats.org/officeDocument/2006/relationships/image" Target="media/image141.wmf"/><Relationship Id="rId180" Type="http://schemas.openxmlformats.org/officeDocument/2006/relationships/oleObject" Target="embeddings/oleObject67.bin"/><Relationship Id="rId210" Type="http://schemas.openxmlformats.org/officeDocument/2006/relationships/oleObject" Target="embeddings/oleObject78.bin"/><Relationship Id="rId215" Type="http://schemas.openxmlformats.org/officeDocument/2006/relationships/image" Target="media/image104.wmf"/><Relationship Id="rId236" Type="http://schemas.openxmlformats.org/officeDocument/2006/relationships/image" Target="media/image117.wmf"/><Relationship Id="rId257" Type="http://schemas.openxmlformats.org/officeDocument/2006/relationships/image" Target="media/image138.wmf"/><Relationship Id="rId26" Type="http://schemas.openxmlformats.org/officeDocument/2006/relationships/image" Target="media/image10.wmf"/><Relationship Id="rId231" Type="http://schemas.openxmlformats.org/officeDocument/2006/relationships/image" Target="media/image112.wmf"/><Relationship Id="rId252" Type="http://schemas.openxmlformats.org/officeDocument/2006/relationships/image" Target="media/image133.wmf"/><Relationship Id="rId47" Type="http://schemas.openxmlformats.org/officeDocument/2006/relationships/oleObject" Target="embeddings/oleObject15.bin"/><Relationship Id="rId68" Type="http://schemas.openxmlformats.org/officeDocument/2006/relationships/image" Target="media/image31.wmf"/><Relationship Id="rId89" Type="http://schemas.openxmlformats.org/officeDocument/2006/relationships/oleObject" Target="embeddings/oleObject34.bin"/><Relationship Id="rId112" Type="http://schemas.openxmlformats.org/officeDocument/2006/relationships/image" Target="media/image53.wmf"/><Relationship Id="rId133" Type="http://schemas.openxmlformats.org/officeDocument/2006/relationships/oleObject" Target="embeddings/oleObject54.bin"/><Relationship Id="rId154" Type="http://schemas.openxmlformats.org/officeDocument/2006/relationships/image" Target="media/image720.wmf"/><Relationship Id="rId175" Type="http://schemas.openxmlformats.org/officeDocument/2006/relationships/image" Target="media/image84.wmf"/><Relationship Id="rId196" Type="http://schemas.openxmlformats.org/officeDocument/2006/relationships/oleObject" Target="embeddings/oleObject72.bin"/><Relationship Id="rId200" Type="http://schemas.openxmlformats.org/officeDocument/2006/relationships/oleObject" Target="embeddings/oleObject74.bin"/><Relationship Id="rId16" Type="http://schemas.openxmlformats.org/officeDocument/2006/relationships/image" Target="media/image5.wmf"/><Relationship Id="rId221" Type="http://schemas.openxmlformats.org/officeDocument/2006/relationships/image" Target="media/image107.wmf"/><Relationship Id="rId242" Type="http://schemas.openxmlformats.org/officeDocument/2006/relationships/image" Target="media/image123.wmf"/><Relationship Id="rId263" Type="http://schemas.openxmlformats.org/officeDocument/2006/relationships/fontTable" Target="fontTable.xml"/><Relationship Id="rId37" Type="http://schemas.openxmlformats.org/officeDocument/2006/relationships/oleObject" Target="embeddings/oleObject10.bin"/><Relationship Id="rId58" Type="http://schemas.openxmlformats.org/officeDocument/2006/relationships/image" Target="media/image26.wmf"/><Relationship Id="rId79" Type="http://schemas.openxmlformats.org/officeDocument/2006/relationships/oleObject" Target="embeddings/oleObject29.bin"/><Relationship Id="rId102" Type="http://schemas.openxmlformats.org/officeDocument/2006/relationships/image" Target="media/image48.wmf"/><Relationship Id="rId123" Type="http://schemas.openxmlformats.org/officeDocument/2006/relationships/oleObject" Target="embeddings/oleObject49.bin"/><Relationship Id="rId144" Type="http://schemas.openxmlformats.org/officeDocument/2006/relationships/oleObject" Target="embeddings/oleObject60.bin"/><Relationship Id="rId90" Type="http://schemas.openxmlformats.org/officeDocument/2006/relationships/image" Target="media/image42.wmf"/><Relationship Id="rId165" Type="http://schemas.openxmlformats.org/officeDocument/2006/relationships/image" Target="media/image79.wmf"/><Relationship Id="rId186" Type="http://schemas.openxmlformats.org/officeDocument/2006/relationships/image" Target="media/image880.wmf"/><Relationship Id="rId211" Type="http://schemas.openxmlformats.org/officeDocument/2006/relationships/image" Target="media/image102.wmf"/><Relationship Id="rId232" Type="http://schemas.openxmlformats.org/officeDocument/2006/relationships/image" Target="media/image113.wmf"/><Relationship Id="rId253" Type="http://schemas.openxmlformats.org/officeDocument/2006/relationships/image" Target="media/image134.wmf"/><Relationship Id="rId27" Type="http://schemas.openxmlformats.org/officeDocument/2006/relationships/oleObject" Target="embeddings/oleObject7.bin"/><Relationship Id="rId48" Type="http://schemas.openxmlformats.org/officeDocument/2006/relationships/image" Target="media/image21.wmf"/><Relationship Id="rId69" Type="http://schemas.openxmlformats.org/officeDocument/2006/relationships/oleObject" Target="embeddings/oleObject25.bin"/><Relationship Id="rId113" Type="http://schemas.openxmlformats.org/officeDocument/2006/relationships/oleObject" Target="embeddings/oleObject44.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image" Target="media/image74.wmf"/><Relationship Id="rId176" Type="http://schemas.openxmlformats.org/officeDocument/2006/relationships/oleObject" Target="embeddings/oleObject65.bin"/><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oleObject" Target="embeddings/oleObject83.bin"/><Relationship Id="rId243" Type="http://schemas.openxmlformats.org/officeDocument/2006/relationships/image" Target="media/image124.wmf"/><Relationship Id="rId264" Type="http://schemas.openxmlformats.org/officeDocument/2006/relationships/theme" Target="theme/theme1.xml"/><Relationship Id="rId17" Type="http://schemas.openxmlformats.org/officeDocument/2006/relationships/image" Target="media/image510.wmf"/><Relationship Id="rId38" Type="http://schemas.openxmlformats.org/officeDocument/2006/relationships/image" Target="media/image16.wmf"/><Relationship Id="rId59" Type="http://schemas.openxmlformats.org/officeDocument/2006/relationships/oleObject" Target="embeddings/oleObject20.bin"/><Relationship Id="rId103" Type="http://schemas.openxmlformats.org/officeDocument/2006/relationships/oleObject" Target="embeddings/oleObject39.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35.bin"/><Relationship Id="rId145" Type="http://schemas.openxmlformats.org/officeDocument/2006/relationships/image" Target="media/image69.wmf"/><Relationship Id="rId166" Type="http://schemas.openxmlformats.org/officeDocument/2006/relationships/image" Target="media/image780.wmf"/><Relationship Id="rId187" Type="http://schemas.openxmlformats.org/officeDocument/2006/relationships/image" Target="media/image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464</TotalTime>
  <Pages>32</Pages>
  <Words>3533</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f</vt:lpstr>
    </vt:vector>
  </TitlesOfParts>
  <Company>The Heffernan Group</Company>
  <LinksUpToDate>false</LinksUpToDate>
  <CharactersWithSpaces>23630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c:title>
  <dc:creator>Janette Heffernan</dc:creator>
  <cp:lastModifiedBy>Janet</cp:lastModifiedBy>
  <cp:revision>73</cp:revision>
  <cp:lastPrinted>2019-08-07T23:29:00Z</cp:lastPrinted>
  <dcterms:created xsi:type="dcterms:W3CDTF">2019-05-29T04:42:00Z</dcterms:created>
  <dcterms:modified xsi:type="dcterms:W3CDTF">2019-08-15T05:50:00Z</dcterms:modified>
</cp:coreProperties>
</file>