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single" w:sz="24" w:space="0" w:color="auto"/>
          <w:insideV w:val="single" w:sz="24" w:space="0" w:color="auto"/>
        </w:tblBorders>
        <w:tblLook w:val="04A0" w:firstRow="1" w:lastRow="0" w:firstColumn="1" w:lastColumn="0" w:noHBand="0" w:noVBand="1"/>
      </w:tblPr>
      <w:tblGrid>
        <w:gridCol w:w="3023"/>
        <w:gridCol w:w="7443"/>
      </w:tblGrid>
      <w:tr w:rsidR="0037113D" w:rsidRPr="0037113D" w:rsidTr="009F0CD9">
        <w:trPr>
          <w:trHeight w:val="990"/>
        </w:trPr>
        <w:tc>
          <w:tcPr>
            <w:tcW w:w="10682" w:type="dxa"/>
            <w:gridSpan w:val="2"/>
          </w:tcPr>
          <w:p w:rsidR="0037113D" w:rsidRPr="0037113D" w:rsidRDefault="0037113D" w:rsidP="0037113D">
            <w:pPr>
              <w:spacing w:after="0"/>
              <w:jc w:val="center"/>
              <w:rPr>
                <w:rFonts w:ascii="Kahootz Amish" w:hAnsi="Kahootz Amish"/>
                <w:sz w:val="52"/>
              </w:rPr>
            </w:pPr>
            <w:r w:rsidRPr="0037113D">
              <w:rPr>
                <w:rFonts w:ascii="Kahootz Amish" w:hAnsi="Kahootz Amish"/>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Cornell Notes: MEDIEVAL WARFARE</w:t>
            </w:r>
          </w:p>
        </w:tc>
      </w:tr>
      <w:tr w:rsidR="0037113D" w:rsidRPr="007A6CAA" w:rsidTr="0037113D">
        <w:trPr>
          <w:trHeight w:val="10739"/>
        </w:trPr>
        <w:tc>
          <w:tcPr>
            <w:tcW w:w="3085" w:type="dxa"/>
          </w:tcPr>
          <w:p w:rsidR="0037113D" w:rsidRPr="002A2E01" w:rsidRDefault="0037113D" w:rsidP="0037113D">
            <w:pPr>
              <w:spacing w:after="0"/>
              <w:rPr>
                <w:rFonts w:ascii="Kahootz Amish" w:hAnsi="Kahootz Amish"/>
                <w:b/>
                <w:sz w:val="18"/>
              </w:rPr>
            </w:pPr>
            <w:r w:rsidRPr="002A2E01">
              <w:rPr>
                <w:rFonts w:ascii="Kahootz Amish" w:hAnsi="Kahootz Amish"/>
                <w:b/>
                <w:sz w:val="18"/>
                <w:shd w:val="clear" w:color="auto" w:fill="BDD6EE" w:themeFill="accent1" w:themeFillTint="66"/>
              </w:rPr>
              <w:t>KEY POINTS TAKEN FROM NOTES – DATES, VOCAB, KEY CONCEPTS, IDEAS</w:t>
            </w:r>
          </w:p>
          <w:p w:rsidR="0037113D" w:rsidRPr="002A2E01" w:rsidRDefault="0037113D" w:rsidP="0037113D">
            <w:pPr>
              <w:spacing w:after="0"/>
            </w:pPr>
          </w:p>
        </w:tc>
        <w:tc>
          <w:tcPr>
            <w:tcW w:w="7597" w:type="dxa"/>
          </w:tcPr>
          <w:p w:rsidR="0037113D" w:rsidRPr="0037113D" w:rsidRDefault="0037113D" w:rsidP="0037113D">
            <w:pPr>
              <w:rPr>
                <w:rFonts w:ascii="Kahootz Amish" w:hAnsi="Kahootz Amish"/>
                <w:b/>
                <w:sz w:val="18"/>
              </w:rPr>
            </w:pPr>
            <w:r w:rsidRPr="002A2E01">
              <w:rPr>
                <w:rFonts w:ascii="Kahootz Amish" w:hAnsi="Kahootz Amish"/>
                <w:b/>
                <w:sz w:val="18"/>
              </w:rPr>
              <w:t>N</w:t>
            </w:r>
            <w:r w:rsidRPr="002A2E01">
              <w:rPr>
                <w:rFonts w:ascii="Kahootz Amish" w:hAnsi="Kahootz Amish"/>
                <w:b/>
                <w:sz w:val="18"/>
                <w:shd w:val="clear" w:color="auto" w:fill="BDD6EE" w:themeFill="accent1" w:themeFillTint="66"/>
              </w:rPr>
              <w:t>OTES TAKEN WHILE READING/LISTENING/VIEWING</w:t>
            </w:r>
          </w:p>
          <w:p w:rsidR="00F10F35" w:rsidRDefault="00D13287" w:rsidP="0037113D">
            <w:r>
              <w:t xml:space="preserve">Noting like todays firearms existed like today’s. The destruction wreaked by two atomic </w:t>
            </w:r>
            <w:r w:rsidR="00F10F35">
              <w:t xml:space="preserve">bombs dropped on the Japanese cities of </w:t>
            </w:r>
            <w:proofErr w:type="spellStart"/>
            <w:r w:rsidR="00F10F35">
              <w:t>Heroshima</w:t>
            </w:r>
            <w:proofErr w:type="spellEnd"/>
            <w:r w:rsidR="00F10F35">
              <w:t xml:space="preserve"> and Nagasaki show what modern technology is capable of. </w:t>
            </w:r>
          </w:p>
          <w:p w:rsidR="00F10F35" w:rsidRDefault="00F10F35" w:rsidP="0037113D">
            <w:bookmarkStart w:id="0" w:name="_GoBack"/>
            <w:bookmarkEnd w:id="0"/>
            <w:r>
              <w:t xml:space="preserve">Gunpowder originated from China which changed the way battles were fought. </w:t>
            </w:r>
            <w:r w:rsidR="004A1CFB">
              <w:t xml:space="preserve">In Europe guns and cannons were developed from the early fourteenth century. But no one made use of them due to its inaccuracy and the time it takes to load. It was found that archers with long bows and crossbows were more effective. But by the end of the fifteenth century the weapons technology had improved. </w:t>
            </w:r>
          </w:p>
          <w:p w:rsidR="009F0CD9" w:rsidRDefault="009F0CD9" w:rsidP="009F0CD9"/>
          <w:p w:rsidR="009F0CD9" w:rsidRDefault="009F0CD9" w:rsidP="009F0CD9">
            <w:r>
              <w:t>Blood on the Battlefield</w:t>
            </w:r>
          </w:p>
          <w:p w:rsidR="005141FC" w:rsidRDefault="004A1CFB" w:rsidP="005141FC">
            <w:pPr>
              <w:pStyle w:val="ListParagraph"/>
              <w:numPr>
                <w:ilvl w:val="0"/>
                <w:numId w:val="1"/>
              </w:numPr>
            </w:pPr>
            <w:r>
              <w:t xml:space="preserve">Fighting hand-to hand, medieval armies tended to fight in tightly-grouped formations. </w:t>
            </w:r>
          </w:p>
          <w:p w:rsidR="005141FC" w:rsidRDefault="00FF7DC1" w:rsidP="005141FC">
            <w:pPr>
              <w:pStyle w:val="ListParagraph"/>
              <w:numPr>
                <w:ilvl w:val="0"/>
                <w:numId w:val="1"/>
              </w:numPr>
            </w:pPr>
            <w:r>
              <w:t xml:space="preserve">Limbs and heads were chopped of and brains and guts were strewn across the battlefield. </w:t>
            </w:r>
          </w:p>
          <w:p w:rsidR="005141FC" w:rsidRDefault="00FF7DC1" w:rsidP="005141FC">
            <w:pPr>
              <w:pStyle w:val="ListParagraph"/>
              <w:numPr>
                <w:ilvl w:val="0"/>
                <w:numId w:val="1"/>
              </w:numPr>
            </w:pPr>
            <w:r>
              <w:t xml:space="preserve">The tight formations meant that they were likely to stumble over the dead. </w:t>
            </w:r>
          </w:p>
          <w:p w:rsidR="005141FC" w:rsidRDefault="00FF7DC1" w:rsidP="005141FC">
            <w:pPr>
              <w:pStyle w:val="ListParagraph"/>
              <w:numPr>
                <w:ilvl w:val="0"/>
                <w:numId w:val="1"/>
              </w:numPr>
            </w:pPr>
            <w:r>
              <w:t xml:space="preserve">The battle did normally not last more than an hour. </w:t>
            </w:r>
          </w:p>
          <w:p w:rsidR="005141FC" w:rsidRDefault="005141FC" w:rsidP="005141FC">
            <w:pPr>
              <w:pStyle w:val="ListParagraph"/>
              <w:numPr>
                <w:ilvl w:val="0"/>
                <w:numId w:val="1"/>
              </w:numPr>
            </w:pPr>
            <w:r>
              <w:t xml:space="preserve">The battle ground would normally be covered with blood and gore supported by the littered bodies. </w:t>
            </w:r>
          </w:p>
          <w:p w:rsidR="005141FC" w:rsidRDefault="005141FC" w:rsidP="005141FC">
            <w:pPr>
              <w:pStyle w:val="ListParagraph"/>
              <w:numPr>
                <w:ilvl w:val="0"/>
                <w:numId w:val="1"/>
              </w:numPr>
            </w:pPr>
            <w:r>
              <w:t xml:space="preserve">For those who died there were no war cemeteries and no pensions for the wives that have unfortunately lost their life. </w:t>
            </w:r>
          </w:p>
          <w:p w:rsidR="004A1CFB" w:rsidRPr="0037113D" w:rsidRDefault="005141FC" w:rsidP="005141FC">
            <w:pPr>
              <w:pStyle w:val="ListParagraph"/>
              <w:numPr>
                <w:ilvl w:val="0"/>
                <w:numId w:val="1"/>
              </w:numPr>
            </w:pPr>
            <w:r>
              <w:t xml:space="preserve">There </w:t>
            </w:r>
            <w:proofErr w:type="gramStart"/>
            <w:r>
              <w:t>was</w:t>
            </w:r>
            <w:proofErr w:type="gramEnd"/>
            <w:r>
              <w:t xml:space="preserve"> also no entitlements for disabled veterans. </w:t>
            </w:r>
          </w:p>
        </w:tc>
      </w:tr>
      <w:tr w:rsidR="0037113D" w:rsidRPr="0037113D" w:rsidTr="009F0CD9">
        <w:trPr>
          <w:trHeight w:val="2744"/>
        </w:trPr>
        <w:tc>
          <w:tcPr>
            <w:tcW w:w="10682" w:type="dxa"/>
            <w:gridSpan w:val="2"/>
          </w:tcPr>
          <w:p w:rsidR="0037113D" w:rsidRDefault="0037113D" w:rsidP="0037113D">
            <w:pPr>
              <w:rPr>
                <w:rFonts w:ascii="Kahootz Amish" w:hAnsi="Kahootz Amish"/>
                <w:b/>
                <w:sz w:val="24"/>
                <w:highlight w:val="cyan"/>
              </w:rPr>
            </w:pPr>
            <w:r w:rsidRPr="002A2E01">
              <w:rPr>
                <w:rFonts w:ascii="Kahootz Amish" w:hAnsi="Kahootz Amish"/>
                <w:b/>
                <w:sz w:val="28"/>
                <w:shd w:val="clear" w:color="auto" w:fill="BDD6EE" w:themeFill="accent1" w:themeFillTint="66"/>
              </w:rPr>
              <w:t>SUMMARY</w:t>
            </w:r>
          </w:p>
          <w:p w:rsidR="0037113D" w:rsidRPr="0037113D" w:rsidRDefault="0037113D" w:rsidP="0037113D">
            <w:pPr>
              <w:tabs>
                <w:tab w:val="left" w:pos="1050"/>
              </w:tabs>
              <w:rPr>
                <w:highlight w:val="cyan"/>
              </w:rPr>
            </w:pPr>
          </w:p>
        </w:tc>
      </w:tr>
    </w:tbl>
    <w:p w:rsidR="0037113D" w:rsidRDefault="0037113D" w:rsidP="0037113D"/>
    <w:sectPr w:rsidR="0037113D" w:rsidSect="0037113D">
      <w:headerReference w:type="default" r:id="rId7"/>
      <w:pgSz w:w="11906" w:h="16838"/>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C15" w:rsidRDefault="00754C15" w:rsidP="0037113D">
      <w:pPr>
        <w:spacing w:after="0" w:line="240" w:lineRule="auto"/>
      </w:pPr>
      <w:r>
        <w:separator/>
      </w:r>
    </w:p>
  </w:endnote>
  <w:endnote w:type="continuationSeparator" w:id="0">
    <w:p w:rsidR="00754C15" w:rsidRDefault="00754C15" w:rsidP="00371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Kahootz Amish">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C15" w:rsidRDefault="00754C15" w:rsidP="0037113D">
      <w:pPr>
        <w:spacing w:after="0" w:line="240" w:lineRule="auto"/>
      </w:pPr>
      <w:r>
        <w:separator/>
      </w:r>
    </w:p>
  </w:footnote>
  <w:footnote w:type="continuationSeparator" w:id="0">
    <w:p w:rsidR="00754C15" w:rsidRDefault="00754C15" w:rsidP="00371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CD9" w:rsidRPr="0037113D" w:rsidRDefault="009F0CD9" w:rsidP="0037113D">
    <w:pPr>
      <w:pStyle w:val="Header"/>
      <w:jc w:val="right"/>
      <w:rPr>
        <w:b/>
      </w:rPr>
    </w:pPr>
    <w:r w:rsidRPr="0037113D">
      <w:rPr>
        <w:b/>
      </w:rPr>
      <w:t>Name:</w:t>
    </w:r>
    <w:r>
      <w:rPr>
        <w:b/>
      </w:rPr>
      <w:t xml:space="preserve"> ______________________________ - 8C</w:t>
    </w:r>
    <w:r w:rsidRPr="0037113D">
      <w:rPr>
        <w:b/>
      </w:rPr>
      <w:t xml:space="preserve"> Humanities (BAK)</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71AB3"/>
    <w:multiLevelType w:val="hybridMultilevel"/>
    <w:tmpl w:val="1B169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13D"/>
    <w:rsid w:val="000E6188"/>
    <w:rsid w:val="002A2E01"/>
    <w:rsid w:val="0037113D"/>
    <w:rsid w:val="004A1CFB"/>
    <w:rsid w:val="005141FC"/>
    <w:rsid w:val="00754C15"/>
    <w:rsid w:val="007A6CAA"/>
    <w:rsid w:val="008B5EC9"/>
    <w:rsid w:val="009F0CD9"/>
    <w:rsid w:val="00B24C8D"/>
    <w:rsid w:val="00D13287"/>
    <w:rsid w:val="00F10F35"/>
    <w:rsid w:val="00FF7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28BB1"/>
  <w15:chartTrackingRefBased/>
  <w15:docId w15:val="{2CD47160-5C63-46DB-AF99-F3FC3B4C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13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1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1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13D"/>
  </w:style>
  <w:style w:type="paragraph" w:styleId="Footer">
    <w:name w:val="footer"/>
    <w:basedOn w:val="Normal"/>
    <w:link w:val="FooterChar"/>
    <w:uiPriority w:val="99"/>
    <w:unhideWhenUsed/>
    <w:rsid w:val="00371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13D"/>
  </w:style>
  <w:style w:type="paragraph" w:styleId="ListParagraph">
    <w:name w:val="List Paragraph"/>
    <w:basedOn w:val="Normal"/>
    <w:uiPriority w:val="34"/>
    <w:qFormat/>
    <w:rsid w:val="005141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Bakopanos, Dimitra</dc:creator>
  <cp:keywords/>
  <dc:description/>
  <cp:lastModifiedBy>Vishnu Sivakumar</cp:lastModifiedBy>
  <cp:revision>3</cp:revision>
  <dcterms:created xsi:type="dcterms:W3CDTF">2016-03-05T01:26:00Z</dcterms:created>
  <dcterms:modified xsi:type="dcterms:W3CDTF">2016-03-05T01:26:00Z</dcterms:modified>
</cp:coreProperties>
</file>