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E93" w:rsidRPr="00C42E93" w:rsidRDefault="00C42E93">
      <w:pPr>
        <w:rPr>
          <w:rFonts w:ascii="Arial" w:hAnsi="Arial"/>
          <w:b/>
          <w:color w:val="FF0000"/>
          <w:sz w:val="28"/>
        </w:rPr>
      </w:pPr>
      <w:r w:rsidRPr="00C42E93">
        <w:rPr>
          <w:rFonts w:ascii="Arial" w:hAnsi="Arial"/>
          <w:b/>
          <w:color w:val="FF0000"/>
          <w:sz w:val="28"/>
        </w:rPr>
        <w:t>MGC1010- WEEK 6 TUTORIAL- DECISIONS, DECISIONS!!</w:t>
      </w:r>
    </w:p>
    <w:p w:rsidR="00C42E93" w:rsidRDefault="00C42E93">
      <w:pPr>
        <w:rPr>
          <w:rFonts w:ascii="Arial" w:hAnsi="Arial"/>
          <w:b/>
          <w:sz w:val="28"/>
          <w:u w:val="single"/>
        </w:rPr>
      </w:pPr>
    </w:p>
    <w:p w:rsidR="00C42E93" w:rsidRDefault="00C42E93">
      <w:pPr>
        <w:rPr>
          <w:rFonts w:ascii="Arial" w:hAnsi="Arial"/>
          <w:b/>
          <w:sz w:val="28"/>
          <w:u w:val="single"/>
        </w:rPr>
      </w:pPr>
      <w:r w:rsidRPr="00C42E93">
        <w:rPr>
          <w:rFonts w:ascii="Arial" w:hAnsi="Arial"/>
          <w:b/>
          <w:sz w:val="28"/>
          <w:u w:val="single"/>
        </w:rPr>
        <w:t xml:space="preserve">Advantages </w:t>
      </w:r>
    </w:p>
    <w:p w:rsidR="00C42E93" w:rsidRPr="00C42E93" w:rsidRDefault="00C42E93">
      <w:pPr>
        <w:rPr>
          <w:rFonts w:ascii="Arial" w:hAnsi="Arial"/>
          <w:b/>
          <w:sz w:val="28"/>
          <w:u w:val="single"/>
        </w:rPr>
      </w:pPr>
    </w:p>
    <w:p w:rsidR="007840B1" w:rsidRPr="00C42E93" w:rsidRDefault="00C42E93" w:rsidP="00C42E93">
      <w:pPr>
        <w:pStyle w:val="ListParagraph"/>
        <w:numPr>
          <w:ilvl w:val="0"/>
          <w:numId w:val="1"/>
        </w:numPr>
        <w:rPr>
          <w:rFonts w:ascii="Arial" w:hAnsi="Arial"/>
          <w:sz w:val="28"/>
        </w:rPr>
      </w:pPr>
      <w:r w:rsidRPr="00C42E93">
        <w:rPr>
          <w:rFonts w:ascii="Arial" w:hAnsi="Arial"/>
          <w:sz w:val="28"/>
        </w:rPr>
        <w:t xml:space="preserve">Groups increase legitimacy </w:t>
      </w:r>
    </w:p>
    <w:p w:rsidR="00C42E93" w:rsidRPr="00C42E93" w:rsidRDefault="00C42E93" w:rsidP="00C42E93">
      <w:pPr>
        <w:pStyle w:val="ListParagraph"/>
        <w:numPr>
          <w:ilvl w:val="0"/>
          <w:numId w:val="1"/>
        </w:numPr>
        <w:rPr>
          <w:rFonts w:ascii="Arial" w:hAnsi="Arial"/>
          <w:sz w:val="28"/>
        </w:rPr>
      </w:pPr>
      <w:r w:rsidRPr="00C42E93">
        <w:rPr>
          <w:rFonts w:ascii="Arial" w:hAnsi="Arial"/>
          <w:sz w:val="28"/>
        </w:rPr>
        <w:t xml:space="preserve">Increase acceptance of a solution </w:t>
      </w:r>
    </w:p>
    <w:p w:rsidR="00C42E93" w:rsidRPr="00C42E93" w:rsidRDefault="00C42E93" w:rsidP="00C42E93">
      <w:pPr>
        <w:pStyle w:val="ListParagraph"/>
        <w:numPr>
          <w:ilvl w:val="0"/>
          <w:numId w:val="1"/>
        </w:numPr>
        <w:rPr>
          <w:rFonts w:ascii="Arial" w:hAnsi="Arial"/>
          <w:sz w:val="28"/>
        </w:rPr>
      </w:pPr>
      <w:r w:rsidRPr="00C42E93">
        <w:rPr>
          <w:rFonts w:ascii="Arial" w:hAnsi="Arial"/>
          <w:sz w:val="28"/>
        </w:rPr>
        <w:t xml:space="preserve">Provide more diverse alternatives </w:t>
      </w:r>
    </w:p>
    <w:p w:rsidR="00C42E93" w:rsidRPr="00C42E93" w:rsidRDefault="00C42E93">
      <w:pPr>
        <w:rPr>
          <w:rFonts w:ascii="Arial" w:hAnsi="Arial"/>
          <w:sz w:val="28"/>
        </w:rPr>
      </w:pPr>
    </w:p>
    <w:p w:rsidR="00C42E93" w:rsidRDefault="00C42E93">
      <w:pPr>
        <w:rPr>
          <w:rFonts w:ascii="Arial" w:hAnsi="Arial"/>
          <w:b/>
          <w:sz w:val="28"/>
          <w:u w:val="single"/>
        </w:rPr>
      </w:pPr>
      <w:r w:rsidRPr="00C42E93">
        <w:rPr>
          <w:rFonts w:ascii="Arial" w:hAnsi="Arial"/>
          <w:b/>
          <w:sz w:val="28"/>
          <w:u w:val="single"/>
        </w:rPr>
        <w:t xml:space="preserve">Disadvantages </w:t>
      </w:r>
    </w:p>
    <w:p w:rsidR="00C42E93" w:rsidRPr="00C42E93" w:rsidRDefault="00C42E93">
      <w:pPr>
        <w:rPr>
          <w:rFonts w:ascii="Arial" w:hAnsi="Arial"/>
          <w:b/>
          <w:sz w:val="28"/>
          <w:u w:val="single"/>
        </w:rPr>
      </w:pPr>
    </w:p>
    <w:p w:rsidR="00C42E93" w:rsidRPr="00C42E93" w:rsidRDefault="00C42E93" w:rsidP="00C42E93">
      <w:pPr>
        <w:pStyle w:val="ListParagraph"/>
        <w:numPr>
          <w:ilvl w:val="0"/>
          <w:numId w:val="2"/>
        </w:numPr>
        <w:rPr>
          <w:rFonts w:ascii="Arial" w:hAnsi="Arial"/>
          <w:sz w:val="28"/>
        </w:rPr>
      </w:pPr>
      <w:r w:rsidRPr="00C42E93">
        <w:rPr>
          <w:rFonts w:ascii="Arial" w:hAnsi="Arial"/>
          <w:sz w:val="28"/>
        </w:rPr>
        <w:t xml:space="preserve">Conflict </w:t>
      </w:r>
    </w:p>
    <w:p w:rsidR="00C42E93" w:rsidRDefault="00C42E93" w:rsidP="00C42E93">
      <w:pPr>
        <w:pStyle w:val="ListParagraph"/>
        <w:numPr>
          <w:ilvl w:val="0"/>
          <w:numId w:val="2"/>
        </w:numPr>
        <w:rPr>
          <w:rFonts w:ascii="Arial" w:hAnsi="Arial"/>
          <w:sz w:val="28"/>
        </w:rPr>
      </w:pPr>
      <w:r w:rsidRPr="00C42E93">
        <w:rPr>
          <w:rFonts w:ascii="Arial" w:hAnsi="Arial"/>
          <w:sz w:val="28"/>
        </w:rPr>
        <w:t xml:space="preserve">Time consuming </w:t>
      </w:r>
      <w:r>
        <w:rPr>
          <w:rFonts w:ascii="Arial" w:hAnsi="Arial"/>
          <w:sz w:val="28"/>
        </w:rPr>
        <w:t xml:space="preserve">due to differences of opinion </w:t>
      </w:r>
    </w:p>
    <w:p w:rsidR="00C42E93" w:rsidRDefault="00C42E93" w:rsidP="00C42E93">
      <w:pPr>
        <w:pStyle w:val="ListParagraph"/>
        <w:numPr>
          <w:ilvl w:val="0"/>
          <w:numId w:val="2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Risk minority domination </w:t>
      </w:r>
    </w:p>
    <w:p w:rsidR="00C42E93" w:rsidRDefault="00C42E93" w:rsidP="00C42E93">
      <w:pPr>
        <w:pStyle w:val="ListParagraph"/>
        <w:numPr>
          <w:ilvl w:val="0"/>
          <w:numId w:val="2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Pressures to conform could undermine critical thinking of individuals </w:t>
      </w:r>
    </w:p>
    <w:p w:rsidR="00C42E93" w:rsidRDefault="00C42E93" w:rsidP="00C42E93">
      <w:pPr>
        <w:pStyle w:val="ListParagraph"/>
        <w:numPr>
          <w:ilvl w:val="0"/>
          <w:numId w:val="2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There is ambiguous responsibility- shared responsibility but who is actually responsible for the outcome?</w:t>
      </w:r>
    </w:p>
    <w:p w:rsidR="00C42E93" w:rsidRDefault="00C42E93" w:rsidP="00C42E93">
      <w:pPr>
        <w:rPr>
          <w:rFonts w:ascii="Arial" w:hAnsi="Arial"/>
          <w:sz w:val="28"/>
        </w:rPr>
      </w:pPr>
    </w:p>
    <w:p w:rsidR="00C42E93" w:rsidRDefault="00C42E93" w:rsidP="00C42E93">
      <w:pPr>
        <w:rPr>
          <w:rFonts w:ascii="Arial" w:hAnsi="Arial"/>
          <w:b/>
          <w:sz w:val="28"/>
          <w:u w:val="single"/>
        </w:rPr>
      </w:pPr>
      <w:r w:rsidRPr="00C42E93">
        <w:rPr>
          <w:rFonts w:ascii="Arial" w:hAnsi="Arial"/>
          <w:b/>
          <w:sz w:val="28"/>
          <w:u w:val="single"/>
        </w:rPr>
        <w:t xml:space="preserve">Success of a group depends on? </w:t>
      </w:r>
    </w:p>
    <w:p w:rsidR="00C42E93" w:rsidRDefault="00C42E93" w:rsidP="00C42E93">
      <w:pPr>
        <w:rPr>
          <w:rFonts w:ascii="Arial" w:hAnsi="Arial"/>
          <w:sz w:val="28"/>
        </w:rPr>
      </w:pPr>
    </w:p>
    <w:p w:rsidR="00C42E93" w:rsidRPr="00C42E93" w:rsidRDefault="00C42E93" w:rsidP="00C42E93">
      <w:pPr>
        <w:pStyle w:val="ListParagraph"/>
        <w:numPr>
          <w:ilvl w:val="0"/>
          <w:numId w:val="3"/>
        </w:numPr>
        <w:rPr>
          <w:rFonts w:ascii="Arial" w:hAnsi="Arial"/>
          <w:sz w:val="28"/>
        </w:rPr>
      </w:pPr>
      <w:r w:rsidRPr="00C42E93">
        <w:rPr>
          <w:rFonts w:ascii="Arial" w:hAnsi="Arial"/>
          <w:sz w:val="28"/>
        </w:rPr>
        <w:t>Co-</w:t>
      </w:r>
      <w:r>
        <w:rPr>
          <w:rFonts w:ascii="Arial" w:hAnsi="Arial"/>
          <w:sz w:val="28"/>
        </w:rPr>
        <w:t>operation</w:t>
      </w:r>
    </w:p>
    <w:p w:rsidR="00C42E93" w:rsidRPr="00C42E93" w:rsidRDefault="00C42E93" w:rsidP="00C42E93">
      <w:pPr>
        <w:pStyle w:val="ListParagraph"/>
        <w:numPr>
          <w:ilvl w:val="0"/>
          <w:numId w:val="3"/>
        </w:numPr>
        <w:rPr>
          <w:rFonts w:ascii="Arial" w:hAnsi="Arial"/>
          <w:sz w:val="28"/>
        </w:rPr>
      </w:pPr>
      <w:r w:rsidRPr="00C42E93">
        <w:rPr>
          <w:rFonts w:ascii="Arial" w:hAnsi="Arial"/>
          <w:sz w:val="28"/>
        </w:rPr>
        <w:t xml:space="preserve">Positive synergy within the group </w:t>
      </w:r>
    </w:p>
    <w:p w:rsidR="00C42E93" w:rsidRPr="00C42E93" w:rsidRDefault="00C42E93" w:rsidP="00C42E93">
      <w:pPr>
        <w:pStyle w:val="ListParagraph"/>
        <w:numPr>
          <w:ilvl w:val="0"/>
          <w:numId w:val="3"/>
        </w:numPr>
        <w:rPr>
          <w:rFonts w:ascii="Arial" w:hAnsi="Arial"/>
          <w:sz w:val="28"/>
        </w:rPr>
      </w:pPr>
      <w:r w:rsidRPr="00C42E93">
        <w:rPr>
          <w:rFonts w:ascii="Arial" w:hAnsi="Arial"/>
          <w:sz w:val="28"/>
        </w:rPr>
        <w:t>Size of the group (social loafing- other people do the work and you share the credits)</w:t>
      </w:r>
    </w:p>
    <w:p w:rsidR="00C42E93" w:rsidRPr="00C42E93" w:rsidRDefault="00C42E93" w:rsidP="00C42E93">
      <w:pPr>
        <w:pStyle w:val="ListParagraph"/>
        <w:numPr>
          <w:ilvl w:val="0"/>
          <w:numId w:val="3"/>
        </w:numPr>
        <w:rPr>
          <w:rFonts w:ascii="Arial" w:hAnsi="Arial"/>
          <w:sz w:val="28"/>
        </w:rPr>
      </w:pPr>
      <w:r w:rsidRPr="00C42E93">
        <w:rPr>
          <w:rFonts w:ascii="Arial" w:hAnsi="Arial"/>
          <w:sz w:val="28"/>
        </w:rPr>
        <w:t xml:space="preserve">Resources </w:t>
      </w:r>
    </w:p>
    <w:p w:rsidR="00C42E93" w:rsidRPr="00C42E93" w:rsidRDefault="00C42E93" w:rsidP="00C42E93">
      <w:pPr>
        <w:pStyle w:val="ListParagraph"/>
        <w:numPr>
          <w:ilvl w:val="0"/>
          <w:numId w:val="3"/>
        </w:numPr>
        <w:rPr>
          <w:rFonts w:ascii="Arial" w:hAnsi="Arial"/>
          <w:sz w:val="28"/>
        </w:rPr>
      </w:pPr>
      <w:r w:rsidRPr="00C42E93">
        <w:rPr>
          <w:rFonts w:ascii="Arial" w:hAnsi="Arial"/>
          <w:sz w:val="28"/>
        </w:rPr>
        <w:t xml:space="preserve">Members knowledge </w:t>
      </w:r>
    </w:p>
    <w:p w:rsidR="00C42E93" w:rsidRPr="00C42E93" w:rsidRDefault="00C42E93" w:rsidP="00C42E93">
      <w:pPr>
        <w:pStyle w:val="ListParagraph"/>
        <w:numPr>
          <w:ilvl w:val="0"/>
          <w:numId w:val="3"/>
        </w:numPr>
        <w:rPr>
          <w:rFonts w:ascii="Arial" w:hAnsi="Arial"/>
          <w:sz w:val="28"/>
        </w:rPr>
      </w:pPr>
      <w:r w:rsidRPr="00C42E93">
        <w:rPr>
          <w:rFonts w:ascii="Arial" w:hAnsi="Arial"/>
          <w:sz w:val="28"/>
        </w:rPr>
        <w:t xml:space="preserve">Abilities </w:t>
      </w:r>
    </w:p>
    <w:p w:rsidR="00C42E93" w:rsidRDefault="00C42E93" w:rsidP="00C42E93">
      <w:pPr>
        <w:pStyle w:val="ListParagraph"/>
        <w:numPr>
          <w:ilvl w:val="0"/>
          <w:numId w:val="3"/>
        </w:numPr>
        <w:rPr>
          <w:rFonts w:ascii="Arial" w:hAnsi="Arial"/>
          <w:sz w:val="28"/>
        </w:rPr>
      </w:pPr>
      <w:r w:rsidRPr="00C42E93">
        <w:rPr>
          <w:rFonts w:ascii="Arial" w:hAnsi="Arial"/>
          <w:sz w:val="28"/>
        </w:rPr>
        <w:t xml:space="preserve">External conditions, Authority structures, formal regulations, organisation’s overall strategy </w:t>
      </w:r>
    </w:p>
    <w:p w:rsidR="00C42E93" w:rsidRDefault="00C42E93" w:rsidP="00C42E93">
      <w:pPr>
        <w:rPr>
          <w:rFonts w:ascii="Arial" w:hAnsi="Arial"/>
          <w:sz w:val="28"/>
        </w:rPr>
      </w:pPr>
    </w:p>
    <w:p w:rsidR="00C42E93" w:rsidRDefault="00C42E93" w:rsidP="00C42E93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Decision making- a choice made been available alternatives </w:t>
      </w:r>
    </w:p>
    <w:p w:rsidR="00C42E93" w:rsidRDefault="00C42E93" w:rsidP="00C42E93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Two types of decision-making exist: </w:t>
      </w:r>
    </w:p>
    <w:p w:rsidR="00C42E93" w:rsidRPr="00C42E93" w:rsidRDefault="00C42E93" w:rsidP="00C42E93">
      <w:pPr>
        <w:pStyle w:val="ListParagraph"/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P</w:t>
      </w:r>
      <w:r w:rsidRPr="00C42E93">
        <w:rPr>
          <w:rFonts w:ascii="Arial" w:hAnsi="Arial"/>
          <w:sz w:val="28"/>
        </w:rPr>
        <w:t>rogrammed decision making</w:t>
      </w:r>
    </w:p>
    <w:p w:rsidR="00C42E93" w:rsidRDefault="00C42E93" w:rsidP="00C42E93">
      <w:pPr>
        <w:pStyle w:val="ListParagraph"/>
        <w:numPr>
          <w:ilvl w:val="0"/>
          <w:numId w:val="4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N</w:t>
      </w:r>
      <w:r w:rsidRPr="00C42E93">
        <w:rPr>
          <w:rFonts w:ascii="Arial" w:hAnsi="Arial"/>
          <w:sz w:val="28"/>
        </w:rPr>
        <w:t>on-programmed decision making</w:t>
      </w:r>
    </w:p>
    <w:p w:rsidR="00C42E93" w:rsidRDefault="00C42E93" w:rsidP="00C42E93">
      <w:pPr>
        <w:rPr>
          <w:rFonts w:ascii="Arial" w:hAnsi="Arial"/>
          <w:sz w:val="28"/>
        </w:rPr>
      </w:pPr>
    </w:p>
    <w:p w:rsidR="00C42E93" w:rsidRDefault="00C42E93" w:rsidP="00C42E93">
      <w:pPr>
        <w:rPr>
          <w:rFonts w:ascii="Arial" w:hAnsi="Arial"/>
          <w:color w:val="FF0000"/>
          <w:sz w:val="28"/>
        </w:rPr>
      </w:pPr>
      <w:r>
        <w:rPr>
          <w:rFonts w:ascii="Arial" w:hAnsi="Arial"/>
          <w:color w:val="FF0000"/>
          <w:sz w:val="28"/>
        </w:rPr>
        <w:t xml:space="preserve"> ****</w:t>
      </w:r>
      <w:r w:rsidRPr="00C42E93">
        <w:rPr>
          <w:rFonts w:ascii="Arial" w:hAnsi="Arial"/>
          <w:color w:val="FF0000"/>
          <w:sz w:val="28"/>
        </w:rPr>
        <w:t>Decision making steps</w:t>
      </w:r>
      <w:r w:rsidR="004372EE">
        <w:rPr>
          <w:rFonts w:ascii="Arial" w:hAnsi="Arial"/>
          <w:color w:val="FF0000"/>
          <w:sz w:val="28"/>
        </w:rPr>
        <w:t>***** MUST KNOW</w:t>
      </w:r>
      <w:r>
        <w:rPr>
          <w:rFonts w:ascii="Arial" w:hAnsi="Arial"/>
          <w:color w:val="FF0000"/>
          <w:sz w:val="28"/>
        </w:rPr>
        <w:t>!</w:t>
      </w:r>
    </w:p>
    <w:p w:rsidR="00C42E93" w:rsidRDefault="00C42E93" w:rsidP="00C42E93">
      <w:pPr>
        <w:rPr>
          <w:rFonts w:ascii="Arial" w:hAnsi="Arial"/>
          <w:color w:val="FF0000"/>
          <w:sz w:val="28"/>
        </w:rPr>
      </w:pPr>
    </w:p>
    <w:p w:rsidR="00C42E93" w:rsidRPr="00C42E93" w:rsidRDefault="00C42E93" w:rsidP="00C42E93">
      <w:pPr>
        <w:pStyle w:val="ListParagraph"/>
        <w:numPr>
          <w:ilvl w:val="0"/>
          <w:numId w:val="5"/>
        </w:numPr>
        <w:rPr>
          <w:rFonts w:ascii="Arial" w:hAnsi="Arial"/>
          <w:sz w:val="28"/>
        </w:rPr>
      </w:pPr>
      <w:r w:rsidRPr="00C42E93">
        <w:rPr>
          <w:rFonts w:ascii="Arial" w:hAnsi="Arial"/>
          <w:sz w:val="28"/>
        </w:rPr>
        <w:t xml:space="preserve">Find And Define The Problem </w:t>
      </w:r>
    </w:p>
    <w:p w:rsidR="00C42E93" w:rsidRPr="00C42E93" w:rsidRDefault="00C42E93" w:rsidP="00C42E93">
      <w:pPr>
        <w:pStyle w:val="ListParagraph"/>
        <w:numPr>
          <w:ilvl w:val="0"/>
          <w:numId w:val="5"/>
        </w:numPr>
        <w:rPr>
          <w:rFonts w:ascii="Arial" w:hAnsi="Arial"/>
          <w:sz w:val="28"/>
        </w:rPr>
      </w:pPr>
      <w:r>
        <w:rPr>
          <w:rFonts w:ascii="Arial" w:hAnsi="Arial"/>
          <w:sz w:val="28"/>
        </w:rPr>
        <w:t>Ge</w:t>
      </w:r>
      <w:r w:rsidRPr="00C42E93">
        <w:rPr>
          <w:rFonts w:ascii="Arial" w:hAnsi="Arial"/>
          <w:sz w:val="28"/>
        </w:rPr>
        <w:t xml:space="preserve">nerate And Evaluate Alternative Solutions </w:t>
      </w:r>
    </w:p>
    <w:p w:rsidR="00C42E93" w:rsidRPr="00C42E93" w:rsidRDefault="00C42E93" w:rsidP="00C42E93">
      <w:pPr>
        <w:pStyle w:val="ListParagraph"/>
        <w:numPr>
          <w:ilvl w:val="0"/>
          <w:numId w:val="5"/>
        </w:numPr>
        <w:rPr>
          <w:rFonts w:ascii="Arial" w:hAnsi="Arial"/>
          <w:sz w:val="28"/>
        </w:rPr>
      </w:pPr>
      <w:r w:rsidRPr="00C42E93">
        <w:rPr>
          <w:rFonts w:ascii="Arial" w:hAnsi="Arial"/>
          <w:sz w:val="28"/>
        </w:rPr>
        <w:t xml:space="preserve">Select Preferred Solution And Conduct Ethics Double Check </w:t>
      </w:r>
    </w:p>
    <w:p w:rsidR="00C42E93" w:rsidRPr="00C42E93" w:rsidRDefault="00C42E93" w:rsidP="00C42E93">
      <w:pPr>
        <w:pStyle w:val="ListParagraph"/>
        <w:numPr>
          <w:ilvl w:val="0"/>
          <w:numId w:val="5"/>
        </w:numPr>
        <w:rPr>
          <w:rFonts w:ascii="Arial" w:hAnsi="Arial"/>
          <w:sz w:val="28"/>
        </w:rPr>
      </w:pPr>
      <w:r w:rsidRPr="00C42E93">
        <w:rPr>
          <w:rFonts w:ascii="Arial" w:hAnsi="Arial"/>
          <w:sz w:val="28"/>
        </w:rPr>
        <w:t xml:space="preserve">Implement Solution </w:t>
      </w:r>
    </w:p>
    <w:p w:rsidR="00C42E93" w:rsidRDefault="00C42E93" w:rsidP="00C42E93">
      <w:pPr>
        <w:pStyle w:val="ListParagraph"/>
        <w:numPr>
          <w:ilvl w:val="0"/>
          <w:numId w:val="5"/>
        </w:numPr>
        <w:rPr>
          <w:rFonts w:ascii="Arial" w:hAnsi="Arial"/>
          <w:sz w:val="28"/>
        </w:rPr>
      </w:pPr>
      <w:r w:rsidRPr="00C42E93">
        <w:rPr>
          <w:rFonts w:ascii="Arial" w:hAnsi="Arial"/>
          <w:sz w:val="28"/>
        </w:rPr>
        <w:t xml:space="preserve">Evaluate Steps </w:t>
      </w:r>
    </w:p>
    <w:p w:rsidR="004372EE" w:rsidRDefault="004372EE" w:rsidP="004372EE">
      <w:pPr>
        <w:ind w:left="360"/>
        <w:rPr>
          <w:rFonts w:ascii="Arial" w:hAnsi="Arial"/>
          <w:sz w:val="28"/>
        </w:rPr>
      </w:pPr>
      <w:r>
        <w:rPr>
          <w:rFonts w:ascii="Arial" w:hAnsi="Arial"/>
          <w:sz w:val="28"/>
        </w:rPr>
        <w:lastRenderedPageBreak/>
        <w:t xml:space="preserve">Managerial approach to decision making </w:t>
      </w:r>
    </w:p>
    <w:p w:rsidR="004372EE" w:rsidRDefault="004372EE" w:rsidP="004372EE">
      <w:pPr>
        <w:ind w:left="360"/>
        <w:rPr>
          <w:rFonts w:ascii="Arial" w:hAnsi="Arial"/>
          <w:sz w:val="28"/>
        </w:rPr>
      </w:pPr>
    </w:p>
    <w:p w:rsidR="004372EE" w:rsidRPr="004372EE" w:rsidRDefault="004372EE" w:rsidP="004372EE">
      <w:pPr>
        <w:pStyle w:val="ListParagraph"/>
        <w:numPr>
          <w:ilvl w:val="0"/>
          <w:numId w:val="6"/>
        </w:numPr>
        <w:rPr>
          <w:rFonts w:ascii="Arial" w:hAnsi="Arial"/>
          <w:sz w:val="28"/>
        </w:rPr>
      </w:pPr>
      <w:r w:rsidRPr="004372EE">
        <w:rPr>
          <w:rFonts w:ascii="Arial" w:hAnsi="Arial"/>
          <w:sz w:val="28"/>
        </w:rPr>
        <w:t xml:space="preserve">Problem avoiders </w:t>
      </w:r>
    </w:p>
    <w:p w:rsidR="004372EE" w:rsidRPr="004372EE" w:rsidRDefault="004372EE" w:rsidP="004372EE">
      <w:pPr>
        <w:pStyle w:val="ListParagraph"/>
        <w:numPr>
          <w:ilvl w:val="0"/>
          <w:numId w:val="6"/>
        </w:numPr>
        <w:rPr>
          <w:rFonts w:ascii="Arial" w:hAnsi="Arial"/>
          <w:sz w:val="28"/>
        </w:rPr>
      </w:pPr>
      <w:r w:rsidRPr="004372EE">
        <w:rPr>
          <w:rFonts w:ascii="Arial" w:hAnsi="Arial"/>
          <w:sz w:val="28"/>
        </w:rPr>
        <w:t xml:space="preserve">Problem solvers </w:t>
      </w:r>
      <w:bookmarkStart w:id="0" w:name="_GoBack"/>
      <w:bookmarkEnd w:id="0"/>
    </w:p>
    <w:p w:rsidR="004372EE" w:rsidRPr="004372EE" w:rsidRDefault="004372EE" w:rsidP="004372EE">
      <w:pPr>
        <w:pStyle w:val="ListParagraph"/>
        <w:numPr>
          <w:ilvl w:val="0"/>
          <w:numId w:val="6"/>
        </w:numPr>
        <w:rPr>
          <w:rFonts w:ascii="Arial" w:hAnsi="Arial"/>
          <w:sz w:val="28"/>
        </w:rPr>
      </w:pPr>
      <w:r w:rsidRPr="004372EE">
        <w:rPr>
          <w:rFonts w:ascii="Arial" w:hAnsi="Arial"/>
          <w:sz w:val="28"/>
        </w:rPr>
        <w:t xml:space="preserve">Problem seekers </w:t>
      </w:r>
    </w:p>
    <w:sectPr w:rsidR="004372EE" w:rsidRPr="004372EE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5pt;height:15pt" o:bullet="t">
        <v:imagedata r:id="rId1" o:title="Word Work File L_1"/>
      </v:shape>
    </w:pict>
  </w:numPicBullet>
  <w:abstractNum w:abstractNumId="0">
    <w:nsid w:val="08CE7167"/>
    <w:multiLevelType w:val="hybridMultilevel"/>
    <w:tmpl w:val="78D05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AF45C8"/>
    <w:multiLevelType w:val="hybridMultilevel"/>
    <w:tmpl w:val="88E2ED2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C665032"/>
    <w:multiLevelType w:val="hybridMultilevel"/>
    <w:tmpl w:val="A1DE6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3C2A1F"/>
    <w:multiLevelType w:val="hybridMultilevel"/>
    <w:tmpl w:val="27CE76E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4800F7"/>
    <w:multiLevelType w:val="hybridMultilevel"/>
    <w:tmpl w:val="58B69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55324E"/>
    <w:multiLevelType w:val="hybridMultilevel"/>
    <w:tmpl w:val="E0D62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E93"/>
    <w:rsid w:val="004372EE"/>
    <w:rsid w:val="007840B1"/>
    <w:rsid w:val="00862DC5"/>
    <w:rsid w:val="00C4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E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E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180</Words>
  <Characters>1026</Characters>
  <Application>Microsoft Macintosh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2017-04-03T22:50:00Z</dcterms:created>
  <dcterms:modified xsi:type="dcterms:W3CDTF">2017-04-03T23:17:00Z</dcterms:modified>
</cp:coreProperties>
</file>