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383" w:rsidRDefault="006F78E3">
      <w:pPr>
        <w:rPr>
          <w:rFonts w:ascii="Arial" w:hAnsi="Arial" w:cs="Arial"/>
        </w:rPr>
      </w:pPr>
      <w:r w:rsidRPr="006F78E3">
        <w:rPr>
          <w:rFonts w:ascii="Arial" w:hAnsi="Arial" w:cs="Arial"/>
        </w:rPr>
        <w:t xml:space="preserve">DISTRIBUTION DECISIONS </w:t>
      </w:r>
    </w:p>
    <w:p w:rsidR="006F78E3" w:rsidRDefault="006F78E3">
      <w:pPr>
        <w:rPr>
          <w:rFonts w:ascii="Arial" w:hAnsi="Arial" w:cs="Arial"/>
        </w:rPr>
      </w:pPr>
    </w:p>
    <w:p w:rsidR="006F78E3" w:rsidRDefault="006F78E3">
      <w:pPr>
        <w:rPr>
          <w:rFonts w:ascii="Arial" w:hAnsi="Arial" w:cs="Arial"/>
        </w:rPr>
      </w:pPr>
      <w:r>
        <w:rPr>
          <w:rFonts w:ascii="Arial" w:hAnsi="Arial" w:cs="Arial"/>
        </w:rPr>
        <w:t>Intermediaries- any organisations that act as an agent and assist in promotion, distribution selling to final consumers.</w:t>
      </w:r>
    </w:p>
    <w:p w:rsidR="006F78E3" w:rsidRDefault="006F78E3">
      <w:pPr>
        <w:rPr>
          <w:rFonts w:ascii="Arial" w:hAnsi="Arial" w:cs="Arial"/>
        </w:rPr>
      </w:pPr>
    </w:p>
    <w:p w:rsidR="006F78E3" w:rsidRDefault="006F78E3">
      <w:pPr>
        <w:rPr>
          <w:rFonts w:ascii="Arial" w:hAnsi="Arial" w:cs="Arial"/>
        </w:rPr>
      </w:pPr>
      <w:r>
        <w:rPr>
          <w:rFonts w:ascii="Arial" w:hAnsi="Arial" w:cs="Arial"/>
        </w:rPr>
        <w:t>Scarcity of Resources</w:t>
      </w:r>
    </w:p>
    <w:p w:rsidR="006F78E3" w:rsidRDefault="006F78E3">
      <w:pPr>
        <w:rPr>
          <w:rFonts w:ascii="Arial" w:hAnsi="Arial" w:cs="Arial"/>
        </w:rPr>
      </w:pPr>
    </w:p>
    <w:p w:rsidR="006F78E3" w:rsidRDefault="006F78E3">
      <w:pPr>
        <w:rPr>
          <w:rFonts w:ascii="Arial" w:hAnsi="Arial" w:cs="Arial"/>
        </w:rPr>
      </w:pPr>
      <w:r>
        <w:rPr>
          <w:rFonts w:ascii="Arial" w:hAnsi="Arial" w:cs="Arial"/>
        </w:rPr>
        <w:t xml:space="preserve">Lack expertise </w:t>
      </w:r>
    </w:p>
    <w:p w:rsidR="006F78E3" w:rsidRDefault="006F78E3">
      <w:pPr>
        <w:rPr>
          <w:rFonts w:ascii="Arial" w:hAnsi="Arial" w:cs="Arial"/>
        </w:rPr>
      </w:pPr>
    </w:p>
    <w:p w:rsidR="006F78E3" w:rsidRDefault="006F78E3">
      <w:pPr>
        <w:rPr>
          <w:rFonts w:ascii="Arial" w:hAnsi="Arial" w:cs="Arial"/>
        </w:rPr>
      </w:pPr>
      <w:r>
        <w:rPr>
          <w:rFonts w:ascii="Arial" w:hAnsi="Arial" w:cs="Arial"/>
        </w:rPr>
        <w:t xml:space="preserve">Four main types of marketing Intermediaries </w:t>
      </w:r>
    </w:p>
    <w:p w:rsidR="006F78E3" w:rsidRPr="006F78E3" w:rsidRDefault="006F78E3" w:rsidP="006F78E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6F78E3">
        <w:rPr>
          <w:rFonts w:ascii="Arial" w:hAnsi="Arial" w:cs="Arial"/>
        </w:rPr>
        <w:t>Resellers</w:t>
      </w:r>
    </w:p>
    <w:p w:rsidR="006F78E3" w:rsidRDefault="006F78E3" w:rsidP="006F78E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Physical Distribution firms</w:t>
      </w:r>
    </w:p>
    <w:p w:rsidR="006F78E3" w:rsidRDefault="006F78E3" w:rsidP="006F78E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Marketing Services Agents </w:t>
      </w:r>
    </w:p>
    <w:p w:rsidR="006F78E3" w:rsidRDefault="006F78E3" w:rsidP="006F78E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Financial Intermediaries </w:t>
      </w:r>
    </w:p>
    <w:p w:rsidR="006F78E3" w:rsidRDefault="006F78E3" w:rsidP="006F78E3">
      <w:pPr>
        <w:rPr>
          <w:rFonts w:ascii="Arial" w:hAnsi="Arial" w:cs="Arial"/>
        </w:rPr>
      </w:pPr>
    </w:p>
    <w:p w:rsidR="006F78E3" w:rsidRDefault="006F78E3" w:rsidP="006F78E3">
      <w:pPr>
        <w:rPr>
          <w:rFonts w:ascii="Arial" w:hAnsi="Arial" w:cs="Arial"/>
        </w:rPr>
      </w:pPr>
    </w:p>
    <w:p w:rsidR="006F78E3" w:rsidRDefault="006F78E3" w:rsidP="006F78E3">
      <w:pPr>
        <w:rPr>
          <w:rFonts w:ascii="Arial" w:hAnsi="Arial" w:cs="Arial"/>
        </w:rPr>
      </w:pPr>
      <w:r>
        <w:rPr>
          <w:rFonts w:ascii="Arial" w:hAnsi="Arial" w:cs="Arial"/>
        </w:rPr>
        <w:t>Producer</w:t>
      </w:r>
      <w:r w:rsidRPr="006F78E3">
        <w:rPr>
          <w:rFonts w:ascii="Arial" w:hAnsi="Arial" w:cs="Arial"/>
        </w:rPr>
        <w:sym w:font="Wingdings" w:char="F0E0"/>
      </w:r>
      <w:r>
        <w:rPr>
          <w:rFonts w:ascii="Arial" w:hAnsi="Arial" w:cs="Arial"/>
        </w:rPr>
        <w:t xml:space="preserve"> consumer </w:t>
      </w:r>
    </w:p>
    <w:p w:rsidR="006F78E3" w:rsidRDefault="006F78E3" w:rsidP="006F78E3">
      <w:pPr>
        <w:rPr>
          <w:rFonts w:ascii="Arial" w:hAnsi="Arial" w:cs="Arial"/>
        </w:rPr>
      </w:pPr>
    </w:p>
    <w:p w:rsidR="006F78E3" w:rsidRDefault="006F78E3" w:rsidP="006F78E3">
      <w:pPr>
        <w:rPr>
          <w:rFonts w:ascii="Arial" w:hAnsi="Arial" w:cs="Arial"/>
        </w:rPr>
      </w:pPr>
      <w:r>
        <w:rPr>
          <w:rFonts w:ascii="Arial" w:hAnsi="Arial" w:cs="Arial"/>
        </w:rPr>
        <w:t>Producer</w:t>
      </w:r>
      <w:r w:rsidRPr="006F78E3">
        <w:rPr>
          <w:rFonts w:ascii="Arial" w:hAnsi="Arial" w:cs="Arial"/>
        </w:rPr>
        <w:sym w:font="Wingdings" w:char="F0E0"/>
      </w:r>
      <w:r>
        <w:rPr>
          <w:rFonts w:ascii="Arial" w:hAnsi="Arial" w:cs="Arial"/>
        </w:rPr>
        <w:t xml:space="preserve"> retailer</w:t>
      </w:r>
      <w:r w:rsidRPr="006F78E3">
        <w:rPr>
          <w:rFonts w:ascii="Arial" w:hAnsi="Arial" w:cs="Arial"/>
        </w:rPr>
        <w:sym w:font="Wingdings" w:char="F0E0"/>
      </w:r>
      <w:r>
        <w:rPr>
          <w:rFonts w:ascii="Arial" w:hAnsi="Arial" w:cs="Arial"/>
        </w:rPr>
        <w:t xml:space="preserve"> consumer </w:t>
      </w:r>
    </w:p>
    <w:p w:rsidR="006F78E3" w:rsidRDefault="006F78E3" w:rsidP="006F78E3">
      <w:pPr>
        <w:rPr>
          <w:rFonts w:ascii="Arial" w:hAnsi="Arial" w:cs="Arial"/>
        </w:rPr>
      </w:pPr>
    </w:p>
    <w:p w:rsidR="006F78E3" w:rsidRPr="006F78E3" w:rsidRDefault="006F78E3" w:rsidP="006F78E3">
      <w:pPr>
        <w:rPr>
          <w:rFonts w:ascii="Arial" w:hAnsi="Arial" w:cs="Arial"/>
        </w:rPr>
      </w:pPr>
      <w:r>
        <w:rPr>
          <w:rFonts w:ascii="Arial" w:hAnsi="Arial" w:cs="Arial"/>
        </w:rPr>
        <w:t>Producer</w:t>
      </w:r>
      <w:r w:rsidRPr="006F78E3">
        <w:rPr>
          <w:rFonts w:ascii="Arial" w:hAnsi="Arial" w:cs="Arial"/>
        </w:rPr>
        <w:sym w:font="Wingdings" w:char="F0E0"/>
      </w:r>
      <w:r>
        <w:rPr>
          <w:rFonts w:ascii="Arial" w:hAnsi="Arial" w:cs="Arial"/>
        </w:rPr>
        <w:t xml:space="preserve"> wholesaler</w:t>
      </w:r>
      <w:r w:rsidRPr="006F78E3">
        <w:rPr>
          <w:rFonts w:ascii="Arial" w:hAnsi="Arial" w:cs="Arial"/>
        </w:rPr>
        <w:sym w:font="Wingdings" w:char="F0E0"/>
      </w:r>
      <w:r>
        <w:rPr>
          <w:rFonts w:ascii="Arial" w:hAnsi="Arial" w:cs="Arial"/>
        </w:rPr>
        <w:t xml:space="preserve"> retailer</w:t>
      </w:r>
      <w:r w:rsidRPr="006F78E3">
        <w:rPr>
          <w:rFonts w:ascii="Arial" w:hAnsi="Arial" w:cs="Arial"/>
        </w:rPr>
        <w:sym w:font="Wingdings" w:char="F0E0"/>
      </w:r>
      <w:r>
        <w:rPr>
          <w:rFonts w:ascii="Arial" w:hAnsi="Arial" w:cs="Arial"/>
        </w:rPr>
        <w:t xml:space="preserve"> consumer </w:t>
      </w:r>
    </w:p>
    <w:p w:rsidR="006F78E3" w:rsidRDefault="006F78E3">
      <w:pPr>
        <w:rPr>
          <w:rFonts w:ascii="Arial" w:hAnsi="Arial" w:cs="Arial"/>
        </w:rPr>
      </w:pPr>
    </w:p>
    <w:p w:rsidR="006F78E3" w:rsidRDefault="006F78E3">
      <w:pPr>
        <w:rPr>
          <w:rFonts w:ascii="Arial" w:hAnsi="Arial" w:cs="Arial"/>
        </w:rPr>
      </w:pPr>
      <w:r>
        <w:rPr>
          <w:rFonts w:ascii="Arial" w:hAnsi="Arial" w:cs="Arial"/>
        </w:rPr>
        <w:t>Types of marketing channels</w:t>
      </w:r>
    </w:p>
    <w:p w:rsidR="006F78E3" w:rsidRDefault="006F78E3">
      <w:pPr>
        <w:rPr>
          <w:rFonts w:ascii="Arial" w:hAnsi="Arial" w:cs="Arial"/>
        </w:rPr>
      </w:pPr>
    </w:p>
    <w:p w:rsidR="006F78E3" w:rsidRPr="006F78E3" w:rsidRDefault="006F78E3" w:rsidP="006F78E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6F78E3">
        <w:rPr>
          <w:rFonts w:ascii="Arial" w:hAnsi="Arial" w:cs="Arial"/>
        </w:rPr>
        <w:t xml:space="preserve">Direct Channel </w:t>
      </w:r>
    </w:p>
    <w:p w:rsidR="006F78E3" w:rsidRDefault="006F78E3" w:rsidP="006F78E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Indirect Channel</w:t>
      </w:r>
      <w:r w:rsidRPr="006F78E3">
        <w:rPr>
          <w:rFonts w:ascii="Arial" w:hAnsi="Arial" w:cs="Arial"/>
        </w:rPr>
        <w:sym w:font="Wingdings" w:char="F0E0"/>
      </w:r>
      <w:r>
        <w:rPr>
          <w:rFonts w:ascii="Arial" w:hAnsi="Arial" w:cs="Arial"/>
        </w:rPr>
        <w:t xml:space="preserve"> like the above channel 3, channel conflict can occur </w:t>
      </w:r>
    </w:p>
    <w:p w:rsidR="006F78E3" w:rsidRDefault="006F78E3" w:rsidP="006F78E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Multiple- a combination of direct and indirect channels whereby each channel is used to reach a different target market </w:t>
      </w:r>
    </w:p>
    <w:p w:rsidR="006F78E3" w:rsidRDefault="006F78E3" w:rsidP="006F78E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Hybrid- a combination of direct and indirect channels whereby different channels are used to reach the same target segment </w:t>
      </w:r>
    </w:p>
    <w:p w:rsidR="006F78E3" w:rsidRDefault="006F78E3" w:rsidP="006F78E3">
      <w:pPr>
        <w:rPr>
          <w:rFonts w:ascii="Arial" w:hAnsi="Arial" w:cs="Arial"/>
        </w:rPr>
      </w:pPr>
    </w:p>
    <w:p w:rsidR="00845682" w:rsidRPr="00845682" w:rsidRDefault="00845682" w:rsidP="006F78E3">
      <w:pPr>
        <w:rPr>
          <w:rFonts w:ascii="Arial" w:hAnsi="Arial" w:cs="Arial"/>
          <w:b/>
          <w:i/>
          <w:u w:val="single"/>
        </w:rPr>
      </w:pPr>
      <w:r w:rsidRPr="00845682">
        <w:rPr>
          <w:rFonts w:ascii="Arial" w:hAnsi="Arial" w:cs="Arial"/>
          <w:b/>
          <w:i/>
          <w:u w:val="single"/>
        </w:rPr>
        <w:t xml:space="preserve">TOYOTA </w:t>
      </w:r>
    </w:p>
    <w:p w:rsidR="00845682" w:rsidRDefault="00845682" w:rsidP="006F78E3">
      <w:pPr>
        <w:rPr>
          <w:rFonts w:ascii="Arial" w:hAnsi="Arial" w:cs="Arial"/>
        </w:rPr>
      </w:pPr>
    </w:p>
    <w:p w:rsidR="006F78E3" w:rsidRPr="00845682" w:rsidRDefault="006F78E3" w:rsidP="00845682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45682">
        <w:rPr>
          <w:rFonts w:ascii="Arial" w:hAnsi="Arial" w:cs="Arial"/>
        </w:rPr>
        <w:t>Which type of channel organisation is the company using?</w:t>
      </w:r>
    </w:p>
    <w:p w:rsidR="006F78E3" w:rsidRDefault="006F78E3" w:rsidP="006F78E3">
      <w:pPr>
        <w:rPr>
          <w:rFonts w:ascii="Arial" w:hAnsi="Arial" w:cs="Arial"/>
        </w:rPr>
      </w:pPr>
    </w:p>
    <w:p w:rsidR="006F78E3" w:rsidRPr="00845682" w:rsidRDefault="006F78E3" w:rsidP="00845682">
      <w:pPr>
        <w:pStyle w:val="ListParagraph"/>
        <w:rPr>
          <w:rFonts w:ascii="Arial" w:hAnsi="Arial" w:cs="Arial"/>
        </w:rPr>
      </w:pPr>
      <w:r w:rsidRPr="00845682">
        <w:rPr>
          <w:rFonts w:ascii="Arial" w:hAnsi="Arial" w:cs="Arial"/>
        </w:rPr>
        <w:t>Channel 2</w:t>
      </w:r>
    </w:p>
    <w:p w:rsidR="006F78E3" w:rsidRDefault="006F78E3" w:rsidP="006F78E3">
      <w:pPr>
        <w:rPr>
          <w:rFonts w:ascii="Arial" w:hAnsi="Arial" w:cs="Arial"/>
        </w:rPr>
      </w:pPr>
    </w:p>
    <w:p w:rsidR="006F78E3" w:rsidRPr="00845682" w:rsidRDefault="006F78E3" w:rsidP="00845682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45682">
        <w:rPr>
          <w:rFonts w:ascii="Arial" w:hAnsi="Arial" w:cs="Arial"/>
        </w:rPr>
        <w:t>Which types of marketing channel is the company using?</w:t>
      </w:r>
    </w:p>
    <w:p w:rsidR="006F78E3" w:rsidRDefault="006F78E3" w:rsidP="006F78E3">
      <w:pPr>
        <w:rPr>
          <w:rFonts w:ascii="Arial" w:hAnsi="Arial" w:cs="Arial"/>
        </w:rPr>
      </w:pPr>
    </w:p>
    <w:p w:rsidR="006F78E3" w:rsidRDefault="006F78E3" w:rsidP="00845682">
      <w:pPr>
        <w:pStyle w:val="ListParagraph"/>
        <w:rPr>
          <w:rFonts w:ascii="Arial" w:hAnsi="Arial" w:cs="Arial"/>
        </w:rPr>
      </w:pPr>
      <w:r w:rsidRPr="00845682">
        <w:rPr>
          <w:rFonts w:ascii="Arial" w:hAnsi="Arial" w:cs="Arial"/>
        </w:rPr>
        <w:t>Multiple marketing channel, because they’ve different products that they sell and of which each is for a different target market</w:t>
      </w:r>
    </w:p>
    <w:p w:rsidR="00845682" w:rsidRDefault="00845682" w:rsidP="00845682">
      <w:pPr>
        <w:rPr>
          <w:rFonts w:ascii="Arial" w:hAnsi="Arial" w:cs="Arial"/>
        </w:rPr>
      </w:pPr>
    </w:p>
    <w:p w:rsidR="00845682" w:rsidRDefault="00D76CE0" w:rsidP="00D76CE0">
      <w:pPr>
        <w:rPr>
          <w:rFonts w:ascii="Arial" w:hAnsi="Arial" w:cs="Arial"/>
        </w:rPr>
      </w:pPr>
      <w:r>
        <w:rPr>
          <w:rFonts w:ascii="Arial" w:hAnsi="Arial" w:cs="Arial"/>
        </w:rPr>
        <w:t xml:space="preserve">Classifying retailers </w:t>
      </w:r>
    </w:p>
    <w:p w:rsidR="00D76CE0" w:rsidRDefault="00D76CE0" w:rsidP="00D76CE0">
      <w:pPr>
        <w:rPr>
          <w:rFonts w:ascii="Arial" w:hAnsi="Arial" w:cs="Arial"/>
        </w:rPr>
      </w:pPr>
    </w:p>
    <w:p w:rsidR="00D76CE0" w:rsidRPr="00D76CE0" w:rsidRDefault="00D76CE0" w:rsidP="00D76CE0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D76CE0">
        <w:rPr>
          <w:rFonts w:ascii="Arial" w:hAnsi="Arial" w:cs="Arial"/>
        </w:rPr>
        <w:t xml:space="preserve">Product sold- specialty, department, convenient, supermarkets, category killers </w:t>
      </w:r>
    </w:p>
    <w:p w:rsidR="00D76CE0" w:rsidRPr="00D76CE0" w:rsidRDefault="00D76CE0" w:rsidP="00D76CE0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D76CE0">
        <w:rPr>
          <w:rFonts w:ascii="Arial" w:hAnsi="Arial" w:cs="Arial"/>
        </w:rPr>
        <w:t>Price emphasis</w:t>
      </w:r>
      <w:r>
        <w:rPr>
          <w:rFonts w:ascii="Arial" w:hAnsi="Arial" w:cs="Arial"/>
        </w:rPr>
        <w:t xml:space="preserve">- full/ recommended, discount, off-price retailers </w:t>
      </w:r>
      <w:r w:rsidRPr="00D76CE0">
        <w:rPr>
          <w:rFonts w:ascii="Arial" w:hAnsi="Arial" w:cs="Arial"/>
        </w:rPr>
        <w:t xml:space="preserve"> </w:t>
      </w:r>
    </w:p>
    <w:p w:rsidR="00D76CE0" w:rsidRPr="00FF55D1" w:rsidRDefault="00D76CE0" w:rsidP="00FF55D1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D76CE0">
        <w:rPr>
          <w:rFonts w:ascii="Arial" w:hAnsi="Arial" w:cs="Arial"/>
        </w:rPr>
        <w:t>Contro</w:t>
      </w:r>
      <w:r>
        <w:rPr>
          <w:rFonts w:ascii="Arial" w:hAnsi="Arial" w:cs="Arial"/>
        </w:rPr>
        <w:t>l- corporate, franchise, merchandise conglomerate (a thing consisting of a number of different and distinct parts or items that are grouped together)</w:t>
      </w:r>
    </w:p>
    <w:p w:rsidR="00D76CE0" w:rsidRPr="00D76CE0" w:rsidRDefault="00D76CE0" w:rsidP="00D76CE0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D76CE0">
        <w:rPr>
          <w:rFonts w:ascii="Arial" w:hAnsi="Arial" w:cs="Arial"/>
        </w:rPr>
        <w:lastRenderedPageBreak/>
        <w:t xml:space="preserve">Cluster </w:t>
      </w:r>
    </w:p>
    <w:p w:rsidR="00D76CE0" w:rsidRDefault="00D76CE0" w:rsidP="00D76CE0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D76CE0">
        <w:rPr>
          <w:rFonts w:ascii="Arial" w:hAnsi="Arial" w:cs="Arial"/>
        </w:rPr>
        <w:t>Service</w:t>
      </w:r>
      <w:r w:rsidR="00FF55D1">
        <w:rPr>
          <w:rFonts w:ascii="Arial" w:hAnsi="Arial" w:cs="Arial"/>
        </w:rPr>
        <w:t>- full service (Toyota), limited service (</w:t>
      </w:r>
      <w:proofErr w:type="spellStart"/>
      <w:r w:rsidR="00FF55D1">
        <w:rPr>
          <w:rFonts w:ascii="Arial" w:hAnsi="Arial" w:cs="Arial"/>
        </w:rPr>
        <w:t>david</w:t>
      </w:r>
      <w:proofErr w:type="spellEnd"/>
      <w:r w:rsidR="00FF55D1">
        <w:rPr>
          <w:rFonts w:ascii="Arial" w:hAnsi="Arial" w:cs="Arial"/>
        </w:rPr>
        <w:t xml:space="preserve"> Jones), self (petrol, supermarkets)</w:t>
      </w:r>
    </w:p>
    <w:p w:rsidR="00FF55D1" w:rsidRDefault="00FF55D1" w:rsidP="00FF55D1">
      <w:pPr>
        <w:rPr>
          <w:rFonts w:ascii="Arial" w:hAnsi="Arial" w:cs="Arial"/>
        </w:rPr>
      </w:pPr>
    </w:p>
    <w:p w:rsidR="00FF55D1" w:rsidRDefault="00FF55D1" w:rsidP="00FF55D1">
      <w:pPr>
        <w:rPr>
          <w:rFonts w:ascii="Arial" w:hAnsi="Arial" w:cs="Arial"/>
        </w:rPr>
      </w:pPr>
      <w:r>
        <w:rPr>
          <w:rFonts w:ascii="Arial" w:hAnsi="Arial" w:cs="Arial"/>
        </w:rPr>
        <w:t xml:space="preserve">Hand made silver jewellery </w:t>
      </w:r>
    </w:p>
    <w:p w:rsidR="00FF55D1" w:rsidRPr="00FF55D1" w:rsidRDefault="00FF55D1" w:rsidP="00FF55D1">
      <w:pPr>
        <w:rPr>
          <w:rFonts w:ascii="Arial" w:hAnsi="Arial" w:cs="Arial"/>
        </w:rPr>
      </w:pPr>
      <w:bookmarkStart w:id="0" w:name="_GoBack"/>
      <w:bookmarkEnd w:id="0"/>
    </w:p>
    <w:p w:rsidR="00D76CE0" w:rsidRPr="00D76CE0" w:rsidRDefault="00D76CE0" w:rsidP="00D76CE0">
      <w:pPr>
        <w:rPr>
          <w:rFonts w:ascii="Arial" w:hAnsi="Arial" w:cs="Arial"/>
        </w:rPr>
      </w:pPr>
    </w:p>
    <w:p w:rsidR="006F78E3" w:rsidRPr="006F78E3" w:rsidRDefault="006F78E3" w:rsidP="006F78E3">
      <w:pPr>
        <w:rPr>
          <w:rFonts w:ascii="Arial" w:hAnsi="Arial" w:cs="Arial"/>
        </w:rPr>
      </w:pPr>
    </w:p>
    <w:sectPr w:rsidR="006F78E3" w:rsidRPr="006F78E3" w:rsidSect="00354383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DC7C2D"/>
    <w:multiLevelType w:val="hybridMultilevel"/>
    <w:tmpl w:val="E152A3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F349EB"/>
    <w:multiLevelType w:val="hybridMultilevel"/>
    <w:tmpl w:val="DD685870"/>
    <w:lvl w:ilvl="0" w:tplc="3B78D38E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657ABD"/>
    <w:multiLevelType w:val="hybridMultilevel"/>
    <w:tmpl w:val="696E20DC"/>
    <w:lvl w:ilvl="0" w:tplc="3B78D38E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8E3"/>
    <w:rsid w:val="00354383"/>
    <w:rsid w:val="006F78E3"/>
    <w:rsid w:val="00845682"/>
    <w:rsid w:val="00D76CE0"/>
    <w:rsid w:val="00FF5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78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78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224</Words>
  <Characters>1283</Characters>
  <Application>Microsoft Macintosh Word</Application>
  <DocSecurity>0</DocSecurity>
  <Lines>10</Lines>
  <Paragraphs>3</Paragraphs>
  <ScaleCrop>false</ScaleCrop>
  <Company/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pskum</dc:creator>
  <cp:keywords/>
  <dc:description/>
  <cp:lastModifiedBy>pskum</cp:lastModifiedBy>
  <cp:revision>1</cp:revision>
  <dcterms:created xsi:type="dcterms:W3CDTF">2017-05-09T22:25:00Z</dcterms:created>
  <dcterms:modified xsi:type="dcterms:W3CDTF">2017-05-09T23:24:00Z</dcterms:modified>
</cp:coreProperties>
</file>