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882" w:rsidRDefault="00B51967">
      <w:r>
        <w:t xml:space="preserve">BTC1110- Commercial law </w:t>
      </w:r>
      <w:r>
        <w:tab/>
      </w:r>
      <w:r>
        <w:tab/>
      </w:r>
    </w:p>
    <w:p w:rsidR="00B51967" w:rsidRDefault="00B51967"/>
    <w:p w:rsidR="00B51967" w:rsidRDefault="00B51967">
      <w:r>
        <w:t xml:space="preserve">Diana NESTOROVSKA </w:t>
      </w:r>
    </w:p>
    <w:p w:rsidR="00B51967" w:rsidRDefault="00B51967">
      <w:r>
        <w:t xml:space="preserve">Friday 1:30-2:30 or by appointment </w:t>
      </w:r>
    </w:p>
    <w:p w:rsidR="00B51967" w:rsidRDefault="00B51967">
      <w:hyperlink r:id="rId5" w:history="1">
        <w:r w:rsidRPr="00B60EAB">
          <w:rPr>
            <w:rStyle w:val="Hyperlink"/>
          </w:rPr>
          <w:t>diana.nestorovska@monash.edu</w:t>
        </w:r>
      </w:hyperlink>
      <w:r>
        <w:t xml:space="preserve"> </w:t>
      </w:r>
    </w:p>
    <w:p w:rsidR="00B51967" w:rsidRDefault="00B51967">
      <w:r>
        <w:t>20 W904</w:t>
      </w:r>
    </w:p>
    <w:p w:rsidR="0023482D" w:rsidRDefault="0023482D"/>
    <w:p w:rsidR="0023482D" w:rsidRDefault="0023482D">
      <w:r>
        <w:t>5</w:t>
      </w:r>
      <w:r w:rsidRPr="0023482D">
        <w:rPr>
          <w:vertAlign w:val="superscript"/>
        </w:rPr>
        <w:t>th</w:t>
      </w:r>
      <w:r>
        <w:t xml:space="preserve"> of April 6:00pm to 7:30pm compulsory mid semester test </w:t>
      </w:r>
      <w:bookmarkStart w:id="0" w:name="_GoBack"/>
      <w:bookmarkEnd w:id="0"/>
    </w:p>
    <w:sectPr w:rsidR="0023482D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967"/>
    <w:rsid w:val="0023482D"/>
    <w:rsid w:val="006D7882"/>
    <w:rsid w:val="00862DC5"/>
    <w:rsid w:val="00B5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19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19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diana.nestorovska@monash.edu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</Words>
  <Characters>200</Characters>
  <Application>Microsoft Macintosh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2017-03-02T21:08:00Z</dcterms:created>
  <dcterms:modified xsi:type="dcterms:W3CDTF">2017-03-02T22:07:00Z</dcterms:modified>
</cp:coreProperties>
</file>