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74B" w:rsidRDefault="00115257">
      <w:pPr>
        <w:rPr>
          <w:b/>
          <w:u w:val="single"/>
        </w:rPr>
      </w:pPr>
      <w:r w:rsidRPr="00115257">
        <w:rPr>
          <w:b/>
          <w:u w:val="single"/>
        </w:rPr>
        <w:t xml:space="preserve">Explanation </w:t>
      </w:r>
    </w:p>
    <w:p w:rsidR="00115257" w:rsidRPr="00115257" w:rsidRDefault="00115257">
      <w:pPr>
        <w:rPr>
          <w:b/>
          <w:u w:val="single"/>
        </w:rPr>
      </w:pPr>
    </w:p>
    <w:p w:rsidR="00115257" w:rsidRDefault="00115257">
      <w:r>
        <w:t>What is the purpose?</w:t>
      </w:r>
    </w:p>
    <w:p w:rsidR="00115257" w:rsidRDefault="00115257">
      <w:r>
        <w:t>What are the main ideas?</w:t>
      </w:r>
    </w:p>
    <w:p w:rsidR="00115257" w:rsidRDefault="00115257">
      <w:r>
        <w:t>What research methodology was followed?</w:t>
      </w:r>
    </w:p>
    <w:p w:rsidR="00115257" w:rsidRDefault="00115257">
      <w:r>
        <w:t>What was the scope of research?</w:t>
      </w:r>
    </w:p>
    <w:p w:rsidR="00115257" w:rsidRDefault="00115257">
      <w:r>
        <w:t xml:space="preserve">Conclusions reached? </w:t>
      </w:r>
    </w:p>
    <w:p w:rsidR="00115257" w:rsidRDefault="00115257"/>
    <w:p w:rsidR="00115257" w:rsidRDefault="00115257">
      <w:pPr>
        <w:rPr>
          <w:b/>
          <w:u w:val="single"/>
        </w:rPr>
      </w:pPr>
      <w:r w:rsidRPr="00115257">
        <w:rPr>
          <w:b/>
          <w:u w:val="single"/>
        </w:rPr>
        <w:t>Critique/ evaluation of the source’s usefulness</w:t>
      </w:r>
    </w:p>
    <w:p w:rsidR="00115257" w:rsidRPr="00115257" w:rsidRDefault="00115257">
      <w:pPr>
        <w:rPr>
          <w:b/>
          <w:u w:val="single"/>
        </w:rPr>
      </w:pPr>
    </w:p>
    <w:p w:rsidR="00115257" w:rsidRDefault="00115257">
      <w:r>
        <w:t>Is this source objective and reliable?</w:t>
      </w:r>
    </w:p>
    <w:p w:rsidR="00115257" w:rsidRDefault="00115257">
      <w:r>
        <w:t xml:space="preserve">What are the strengths/ limitations of this source? </w:t>
      </w:r>
    </w:p>
    <w:p w:rsidR="00115257" w:rsidRDefault="00115257">
      <w:r>
        <w:t>How does this source compare to other readings</w:t>
      </w:r>
    </w:p>
    <w:p w:rsidR="00115257" w:rsidRDefault="00115257">
      <w:r>
        <w:t>Is the source relevant to your essay topic?</w:t>
      </w:r>
    </w:p>
    <w:p w:rsidR="00115257" w:rsidRDefault="00115257"/>
    <w:p w:rsidR="00115257" w:rsidRDefault="00115257">
      <w:pPr>
        <w:rPr>
          <w:b/>
          <w:u w:val="single"/>
        </w:rPr>
      </w:pPr>
      <w:r w:rsidRPr="00115257">
        <w:rPr>
          <w:b/>
          <w:u w:val="single"/>
        </w:rPr>
        <w:t xml:space="preserve">Reflection on how the source fits into your research </w:t>
      </w:r>
    </w:p>
    <w:p w:rsidR="00115257" w:rsidRPr="00115257" w:rsidRDefault="00115257">
      <w:pPr>
        <w:rPr>
          <w:b/>
          <w:u w:val="single"/>
        </w:rPr>
      </w:pPr>
    </w:p>
    <w:p w:rsidR="00115257" w:rsidRDefault="00115257">
      <w:r>
        <w:t>Will you use this source for your essay? Why or why not?</w:t>
      </w:r>
    </w:p>
    <w:p w:rsidR="00115257" w:rsidRDefault="00115257"/>
    <w:p w:rsidR="00115257" w:rsidRDefault="00115257">
      <w:r w:rsidRPr="00115257">
        <w:rPr>
          <w:b/>
          <w:u w:val="single"/>
        </w:rPr>
        <w:t>MUST</w:t>
      </w:r>
      <w:r>
        <w:t xml:space="preserve"> include in a quotation </w:t>
      </w:r>
    </w:p>
    <w:p w:rsidR="00115257" w:rsidRDefault="00115257">
      <w:r>
        <w:t>In text citation</w:t>
      </w:r>
    </w:p>
    <w:p w:rsidR="00115257" w:rsidRDefault="00115257">
      <w:r>
        <w:t xml:space="preserve">Trevor, </w:t>
      </w:r>
      <w:proofErr w:type="spellStart"/>
      <w:r>
        <w:t>Gerhart</w:t>
      </w:r>
      <w:proofErr w:type="spellEnd"/>
      <w:r>
        <w:t xml:space="preserve">, </w:t>
      </w:r>
      <w:proofErr w:type="spellStart"/>
      <w:r>
        <w:t>Bourdreau</w:t>
      </w:r>
      <w:proofErr w:type="spellEnd"/>
      <w:r>
        <w:t xml:space="preserve"> (1997) </w:t>
      </w:r>
      <w:proofErr w:type="gramStart"/>
      <w:r>
        <w:t>“…….”</w:t>
      </w:r>
      <w:proofErr w:type="gramEnd"/>
      <w:r>
        <w:t xml:space="preserve"> </w:t>
      </w:r>
      <w:proofErr w:type="spellStart"/>
      <w:proofErr w:type="gramStart"/>
      <w:r>
        <w:t>Pg</w:t>
      </w:r>
      <w:proofErr w:type="spellEnd"/>
      <w:r>
        <w:t>(</w:t>
      </w:r>
      <w:proofErr w:type="gramEnd"/>
      <w:r>
        <w:t>45)</w:t>
      </w:r>
    </w:p>
    <w:p w:rsidR="00115257" w:rsidRDefault="00115257"/>
    <w:p w:rsidR="00D86662" w:rsidRDefault="00D86662">
      <w:r>
        <w:t>Things to keep in mind</w:t>
      </w:r>
      <w:bookmarkStart w:id="0" w:name="_GoBack"/>
      <w:bookmarkEnd w:id="0"/>
    </w:p>
    <w:p w:rsidR="00115257" w:rsidRDefault="00115257">
      <w:r>
        <w:t xml:space="preserve">Be concise </w:t>
      </w:r>
    </w:p>
    <w:p w:rsidR="00115257" w:rsidRDefault="00115257">
      <w:r>
        <w:t xml:space="preserve">Be relevant </w:t>
      </w:r>
    </w:p>
    <w:p w:rsidR="00115257" w:rsidRDefault="00115257">
      <w:r>
        <w:t xml:space="preserve">Focus on the authors’ work </w:t>
      </w:r>
    </w:p>
    <w:p w:rsidR="00115257" w:rsidRDefault="00115257">
      <w:r>
        <w:t xml:space="preserve">Use full sentences </w:t>
      </w:r>
    </w:p>
    <w:p w:rsidR="00115257" w:rsidRDefault="00115257">
      <w:r>
        <w:t xml:space="preserve">Use academic vocabulary </w:t>
      </w:r>
    </w:p>
    <w:p w:rsidR="00115257" w:rsidRDefault="00115257"/>
    <w:p w:rsidR="00115257" w:rsidRPr="00D86662" w:rsidRDefault="00115257">
      <w:pPr>
        <w:rPr>
          <w:b/>
          <w:u w:val="single"/>
        </w:rPr>
      </w:pPr>
      <w:r w:rsidRPr="00D86662">
        <w:rPr>
          <w:b/>
          <w:u w:val="single"/>
        </w:rPr>
        <w:t>Read the abstract</w:t>
      </w:r>
    </w:p>
    <w:p w:rsidR="00115257" w:rsidRPr="00D86662" w:rsidRDefault="00D86662">
      <w:pPr>
        <w:rPr>
          <w:b/>
          <w:u w:val="single"/>
        </w:rPr>
      </w:pPr>
      <w:r w:rsidRPr="00D86662">
        <w:rPr>
          <w:b/>
          <w:u w:val="single"/>
        </w:rPr>
        <w:t>What kind of the study they’ve done and the year it was done?</w:t>
      </w:r>
    </w:p>
    <w:p w:rsidR="00D86662" w:rsidRDefault="00D86662">
      <w:r w:rsidRPr="00D86662">
        <w:rPr>
          <w:b/>
          <w:u w:val="single"/>
        </w:rPr>
        <w:t>Conclusions</w:t>
      </w:r>
      <w:proofErr w:type="gramStart"/>
      <w:r w:rsidRPr="00D86662">
        <w:rPr>
          <w:b/>
          <w:u w:val="single"/>
        </w:rPr>
        <w:t>;</w:t>
      </w:r>
      <w:proofErr w:type="gramEnd"/>
      <w:r w:rsidRPr="00D86662">
        <w:rPr>
          <w:b/>
          <w:u w:val="single"/>
        </w:rPr>
        <w:t xml:space="preserve"> if they relate to my conclusion or not.</w:t>
      </w:r>
      <w:r>
        <w:t xml:space="preserve"> </w:t>
      </w:r>
    </w:p>
    <w:p w:rsidR="00115257" w:rsidRDefault="00115257"/>
    <w:p w:rsidR="00115257" w:rsidRDefault="00115257"/>
    <w:p w:rsidR="00115257" w:rsidRDefault="00115257"/>
    <w:sectPr w:rsidR="00115257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257"/>
    <w:rsid w:val="00115257"/>
    <w:rsid w:val="0021674B"/>
    <w:rsid w:val="00862DC5"/>
    <w:rsid w:val="00D8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127</Words>
  <Characters>727</Characters>
  <Application>Microsoft Macintosh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2017-03-15T01:31:00Z</dcterms:created>
  <dcterms:modified xsi:type="dcterms:W3CDTF">2017-03-15T01:52:00Z</dcterms:modified>
</cp:coreProperties>
</file>