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9B" w:rsidRDefault="00590B70">
      <w:pPr>
        <w:spacing w:before="60" w:after="0" w:line="240" w:lineRule="auto"/>
        <w:ind w:left="2239" w:right="1524"/>
        <w:jc w:val="center"/>
        <w:rPr>
          <w:rFonts w:ascii="Times New Roman" w:eastAsia="Cambria" w:hAnsi="Times New Roman" w:cs="Times New Roman"/>
          <w:b/>
          <w:sz w:val="24"/>
          <w:szCs w:val="24"/>
        </w:rPr>
      </w:pPr>
      <w:bookmarkStart w:id="0" w:name="_GoBack"/>
      <w:bookmarkEnd w:id="0"/>
      <w:r>
        <w:rPr>
          <w:rFonts w:ascii="Times New Roman" w:eastAsia="Cambria" w:hAnsi="Times New Roman" w:cs="Times New Roman"/>
          <w:b/>
          <w:bCs/>
          <w:sz w:val="24"/>
          <w:szCs w:val="24"/>
        </w:rPr>
        <w:t>OB Literature review (20 marks)</w:t>
      </w:r>
    </w:p>
    <w:p w:rsidR="00EB2E9B" w:rsidRDefault="00EB2E9B">
      <w:pPr>
        <w:spacing w:before="7" w:after="0" w:line="140" w:lineRule="exact"/>
        <w:rPr>
          <w:rFonts w:ascii="Times New Roman" w:hAnsi="Times New Roman" w:cs="Times New Roman"/>
          <w:sz w:val="24"/>
          <w:szCs w:val="24"/>
        </w:rPr>
      </w:pPr>
    </w:p>
    <w:p w:rsidR="00EB2E9B" w:rsidRDefault="00EB2E9B">
      <w:pPr>
        <w:spacing w:after="0" w:line="200" w:lineRule="exact"/>
        <w:rPr>
          <w:rFonts w:ascii="Times New Roman" w:hAnsi="Times New Roman" w:cs="Times New Roman"/>
          <w:sz w:val="24"/>
          <w:szCs w:val="24"/>
        </w:rPr>
      </w:pPr>
    </w:p>
    <w:p w:rsidR="00EB2E9B" w:rsidRDefault="00EB2E9B">
      <w:pPr>
        <w:spacing w:before="9" w:after="0" w:line="120" w:lineRule="exact"/>
        <w:rPr>
          <w:rFonts w:ascii="Times New Roman" w:hAnsi="Times New Roman" w:cs="Times New Roman"/>
          <w:sz w:val="24"/>
          <w:szCs w:val="24"/>
        </w:rPr>
      </w:pPr>
    </w:p>
    <w:p w:rsidR="00EB2E9B" w:rsidRDefault="00590B70">
      <w:pPr>
        <w:spacing w:after="0" w:line="360" w:lineRule="auto"/>
        <w:ind w:left="100" w:right="60" w:firstLine="62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T</w:t>
      </w:r>
      <w:r>
        <w:rPr>
          <w:rFonts w:ascii="Times New Roman" w:eastAsia="Arial" w:hAnsi="Times New Roman" w:cs="Times New Roman"/>
          <w:sz w:val="24"/>
          <w:szCs w:val="24"/>
        </w:rPr>
        <w:t>he a</w:t>
      </w:r>
      <w:r>
        <w:rPr>
          <w:rFonts w:ascii="Times New Roman" w:eastAsia="Arial" w:hAnsi="Times New Roman" w:cs="Times New Roman"/>
          <w:spacing w:val="-4"/>
          <w:sz w:val="24"/>
          <w:szCs w:val="24"/>
        </w:rPr>
        <w:t>i</w:t>
      </w:r>
      <w:r>
        <w:rPr>
          <w:rFonts w:ascii="Times New Roman" w:eastAsia="Arial" w:hAnsi="Times New Roman" w:cs="Times New Roman"/>
          <w:sz w:val="24"/>
          <w:szCs w:val="24"/>
        </w:rPr>
        <w:t>m</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o</w:t>
      </w:r>
      <w:r>
        <w:rPr>
          <w:rFonts w:ascii="Times New Roman" w:eastAsia="Arial" w:hAnsi="Times New Roman" w:cs="Times New Roman"/>
          <w:sz w:val="24"/>
          <w:szCs w:val="24"/>
        </w:rPr>
        <w:t>f</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h</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a</w:t>
      </w:r>
      <w:r>
        <w:rPr>
          <w:rFonts w:ascii="Times New Roman" w:eastAsia="Arial" w:hAnsi="Times New Roman" w:cs="Times New Roman"/>
          <w:sz w:val="24"/>
          <w:szCs w:val="24"/>
        </w:rPr>
        <w:t>ss</w:t>
      </w:r>
      <w:r>
        <w:rPr>
          <w:rFonts w:ascii="Times New Roman" w:eastAsia="Arial" w:hAnsi="Times New Roman" w:cs="Times New Roman"/>
          <w:spacing w:val="-1"/>
          <w:sz w:val="24"/>
          <w:szCs w:val="24"/>
        </w:rPr>
        <w:t>e</w:t>
      </w:r>
      <w:r>
        <w:rPr>
          <w:rFonts w:ascii="Times New Roman" w:eastAsia="Arial" w:hAnsi="Times New Roman" w:cs="Times New Roman"/>
          <w:sz w:val="24"/>
          <w:szCs w:val="24"/>
        </w:rPr>
        <w:t>ss</w:t>
      </w:r>
      <w:r>
        <w:rPr>
          <w:rFonts w:ascii="Times New Roman" w:eastAsia="Arial" w:hAnsi="Times New Roman" w:cs="Times New Roman"/>
          <w:spacing w:val="1"/>
          <w:sz w:val="24"/>
          <w:szCs w:val="24"/>
        </w:rPr>
        <w:t>m</w:t>
      </w:r>
      <w:r>
        <w:rPr>
          <w:rFonts w:ascii="Times New Roman" w:eastAsia="Arial" w:hAnsi="Times New Roman" w:cs="Times New Roman"/>
          <w:sz w:val="24"/>
          <w:szCs w:val="24"/>
        </w:rPr>
        <w:t>e</w:t>
      </w:r>
      <w:r>
        <w:rPr>
          <w:rFonts w:ascii="Times New Roman" w:eastAsia="Arial" w:hAnsi="Times New Roman" w:cs="Times New Roman"/>
          <w:spacing w:val="-3"/>
          <w:sz w:val="24"/>
          <w:szCs w:val="24"/>
        </w:rPr>
        <w:t>n</w:t>
      </w:r>
      <w:r>
        <w:rPr>
          <w:rFonts w:ascii="Times New Roman" w:eastAsia="Arial" w:hAnsi="Times New Roman" w:cs="Times New Roman"/>
          <w:sz w:val="24"/>
          <w:szCs w:val="24"/>
        </w:rPr>
        <w:t>t</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 xml:space="preserve">o develop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r</w:t>
      </w:r>
      <w:r>
        <w:rPr>
          <w:rFonts w:ascii="Times New Roman" w:eastAsia="Arial" w:hAnsi="Times New Roman" w:cs="Times New Roman"/>
          <w:spacing w:val="2"/>
          <w:sz w:val="24"/>
          <w:szCs w:val="24"/>
        </w:rPr>
        <w:t xml:space="preserve"> research </w:t>
      </w:r>
      <w:r>
        <w:rPr>
          <w:rFonts w:ascii="Times New Roman" w:eastAsia="Arial" w:hAnsi="Times New Roman" w:cs="Times New Roman"/>
          <w:sz w:val="24"/>
          <w:szCs w:val="24"/>
        </w:rPr>
        <w:t>s</w:t>
      </w:r>
      <w:r>
        <w:rPr>
          <w:rFonts w:ascii="Times New Roman" w:eastAsia="Arial" w:hAnsi="Times New Roman" w:cs="Times New Roman"/>
          <w:spacing w:val="2"/>
          <w:sz w:val="24"/>
          <w:szCs w:val="24"/>
        </w:rPr>
        <w:t>k</w:t>
      </w:r>
      <w:r>
        <w:rPr>
          <w:rFonts w:ascii="Times New Roman" w:eastAsia="Arial" w:hAnsi="Times New Roman" w:cs="Times New Roman"/>
          <w:spacing w:val="-1"/>
          <w:sz w:val="24"/>
          <w:szCs w:val="24"/>
        </w:rPr>
        <w:t>i</w:t>
      </w:r>
      <w:r>
        <w:rPr>
          <w:rFonts w:ascii="Times New Roman" w:eastAsia="Arial" w:hAnsi="Times New Roman" w:cs="Times New Roman"/>
          <w:spacing w:val="2"/>
          <w:sz w:val="24"/>
          <w:szCs w:val="24"/>
        </w:rPr>
        <w:t>l</w:t>
      </w:r>
      <w:r>
        <w:rPr>
          <w:rFonts w:ascii="Times New Roman" w:eastAsia="Arial" w:hAnsi="Times New Roman" w:cs="Times New Roman"/>
          <w:spacing w:val="-1"/>
          <w:sz w:val="24"/>
          <w:szCs w:val="24"/>
        </w:rPr>
        <w:t>l</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n independently investigating and reviewing a specific OB research area.</w:t>
      </w:r>
      <w:r>
        <w:rPr>
          <w:rFonts w:ascii="Times New Roman" w:eastAsia="Arial" w:hAnsi="Times New Roman" w:cs="Times New Roman"/>
          <w:spacing w:val="2"/>
          <w:sz w:val="24"/>
          <w:szCs w:val="24"/>
        </w:rPr>
        <w:t xml:space="preserve"> You are required to pick one topic from the list of topics provided (see Appendix 1) and conduct a thorough review of the research literature related to the topic. The topics provided are important OB concepts that have shaped the theory and practice in t</w:t>
      </w:r>
      <w:r>
        <w:rPr>
          <w:rFonts w:ascii="Times New Roman" w:eastAsia="Arial" w:hAnsi="Times New Roman" w:cs="Times New Roman"/>
          <w:spacing w:val="2"/>
          <w:sz w:val="24"/>
          <w:szCs w:val="24"/>
        </w:rPr>
        <w:t>he management literature. Pick a topic that you are most interested in and that you think relate closely to your future career. You need to identify and review the key academic journal articles related to the topic (see Appendix 2 for a list of top tier ma</w:t>
      </w:r>
      <w:r>
        <w:rPr>
          <w:rFonts w:ascii="Times New Roman" w:eastAsia="Arial" w:hAnsi="Times New Roman" w:cs="Times New Roman"/>
          <w:spacing w:val="2"/>
          <w:sz w:val="24"/>
          <w:szCs w:val="24"/>
        </w:rPr>
        <w:t xml:space="preserve">nagement journals. Please note that this list is not exhaustive and you are allowed to use articles from top journals not on the list). </w:t>
      </w:r>
    </w:p>
    <w:p w:rsidR="00EB2E9B" w:rsidRDefault="00590B70">
      <w:pPr>
        <w:spacing w:after="0" w:line="360" w:lineRule="auto"/>
        <w:ind w:left="100" w:right="60" w:firstLine="62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In the literature review, you first need to provide a clear conceptualization (e.g., how it is defined? Why is this con</w:t>
      </w:r>
      <w:r>
        <w:rPr>
          <w:rFonts w:ascii="Times New Roman" w:eastAsia="Arial" w:hAnsi="Times New Roman" w:cs="Times New Roman"/>
          <w:spacing w:val="2"/>
          <w:sz w:val="24"/>
          <w:szCs w:val="24"/>
        </w:rPr>
        <w:t xml:space="preserve">cept important? How is it conceptually different from similar topics?) Then you need to summarize the research findings regarding the antecedents and consequences of the focal concept (i.e., what factors can influence/strengthen/weaken your focal concept, </w:t>
      </w:r>
      <w:r>
        <w:rPr>
          <w:rFonts w:ascii="Times New Roman" w:eastAsia="Arial" w:hAnsi="Times New Roman" w:cs="Times New Roman"/>
          <w:spacing w:val="2"/>
          <w:sz w:val="24"/>
          <w:szCs w:val="24"/>
        </w:rPr>
        <w:t>and what important outcomes does your focal concept lead to?) Finally, you need to critique the literature and identify important directions for future research on this topic (e.g., are there theoretical and empirical limitations in the papers you have rev</w:t>
      </w:r>
      <w:r>
        <w:rPr>
          <w:rFonts w:ascii="Times New Roman" w:eastAsia="Arial" w:hAnsi="Times New Roman" w:cs="Times New Roman"/>
          <w:spacing w:val="2"/>
          <w:sz w:val="24"/>
          <w:szCs w:val="24"/>
        </w:rPr>
        <w:t>iewed? What other important research questions can you ask regarding this topic?) Please see Appendix 3 and 4 for the specific criteria with which your literature review will be evaluated.</w:t>
      </w:r>
    </w:p>
    <w:p w:rsidR="00EB2E9B" w:rsidRDefault="00590B70">
      <w:pPr>
        <w:spacing w:after="0" w:line="360" w:lineRule="auto"/>
        <w:ind w:left="100" w:right="60" w:firstLine="62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An essay format is required. The literature review should be no mor</w:t>
      </w:r>
      <w:r>
        <w:rPr>
          <w:rFonts w:ascii="Times New Roman" w:eastAsia="Arial" w:hAnsi="Times New Roman" w:cs="Times New Roman"/>
          <w:spacing w:val="2"/>
          <w:sz w:val="24"/>
          <w:szCs w:val="24"/>
        </w:rPr>
        <w:t xml:space="preserve">e than 1500 words excluding references. You should include at least 10 academic references using APA (American Psychology Association) style. </w:t>
      </w:r>
    </w:p>
    <w:p w:rsidR="00EB2E9B" w:rsidRDefault="00EB2E9B">
      <w:pPr>
        <w:spacing w:after="0" w:line="360" w:lineRule="auto"/>
        <w:ind w:right="60"/>
        <w:jc w:val="both"/>
        <w:rPr>
          <w:rFonts w:ascii="Times New Roman" w:eastAsia="Arial" w:hAnsi="Times New Roman" w:cs="Times New Roman"/>
          <w:spacing w:val="2"/>
          <w:sz w:val="24"/>
          <w:szCs w:val="24"/>
        </w:rPr>
      </w:pPr>
    </w:p>
    <w:p w:rsidR="00EB2E9B" w:rsidRDefault="00590B70">
      <w:pPr>
        <w:spacing w:after="0" w:line="360" w:lineRule="auto"/>
        <w:ind w:right="60"/>
        <w:jc w:val="both"/>
        <w:rPr>
          <w:rFonts w:ascii="Times New Roman" w:eastAsia="Arial" w:hAnsi="Times New Roman" w:cs="Times New Roman"/>
          <w:b/>
          <w:spacing w:val="2"/>
          <w:sz w:val="24"/>
          <w:szCs w:val="24"/>
        </w:rPr>
      </w:pPr>
      <w:r>
        <w:rPr>
          <w:rFonts w:ascii="Times New Roman" w:eastAsia="Arial" w:hAnsi="Times New Roman" w:cs="Times New Roman"/>
          <w:b/>
          <w:spacing w:val="2"/>
          <w:sz w:val="24"/>
          <w:szCs w:val="24"/>
        </w:rPr>
        <w:t>Supporting resources</w:t>
      </w:r>
    </w:p>
    <w:p w:rsidR="00EB2E9B" w:rsidRDefault="00EB2E9B">
      <w:pPr>
        <w:spacing w:after="0" w:line="360" w:lineRule="auto"/>
        <w:ind w:left="100" w:right="60" w:firstLine="620"/>
        <w:jc w:val="both"/>
        <w:rPr>
          <w:rFonts w:ascii="Times New Roman" w:eastAsia="Arial" w:hAnsi="Times New Roman" w:cs="Times New Roman"/>
          <w:spacing w:val="2"/>
          <w:sz w:val="24"/>
          <w:szCs w:val="24"/>
        </w:rPr>
      </w:pPr>
    </w:p>
    <w:p w:rsidR="00EB2E9B" w:rsidRDefault="00590B70">
      <w:pPr>
        <w:spacing w:after="0" w:line="360" w:lineRule="auto"/>
        <w:ind w:left="100" w:right="60" w:firstLine="62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The university has provided learning resources for those who are not familiar with writing</w:t>
      </w:r>
      <w:r>
        <w:rPr>
          <w:rFonts w:ascii="Times New Roman" w:eastAsia="Arial" w:hAnsi="Times New Roman" w:cs="Times New Roman"/>
          <w:spacing w:val="2"/>
          <w:sz w:val="24"/>
          <w:szCs w:val="24"/>
        </w:rPr>
        <w:t xml:space="preserve"> a literature review (I have attached these resources next to this instruction document on Moodle). Furthermore, if you are not familiar with working with academic journal articles, please refer to Monash Business School’s Q manual for step by step instruc</w:t>
      </w:r>
      <w:r>
        <w:rPr>
          <w:rFonts w:ascii="Times New Roman" w:eastAsia="Arial" w:hAnsi="Times New Roman" w:cs="Times New Roman"/>
          <w:spacing w:val="2"/>
          <w:sz w:val="24"/>
          <w:szCs w:val="24"/>
        </w:rPr>
        <w:t xml:space="preserve">tions (Q manual also can be found on Moodle). </w:t>
      </w:r>
    </w:p>
    <w:p w:rsidR="00EB2E9B" w:rsidRDefault="00EB2E9B">
      <w:pPr>
        <w:spacing w:after="0" w:line="360" w:lineRule="auto"/>
        <w:ind w:left="100" w:right="60"/>
        <w:jc w:val="both"/>
        <w:rPr>
          <w:rFonts w:ascii="Times New Roman" w:eastAsia="Arial" w:hAnsi="Times New Roman" w:cs="Times New Roman"/>
          <w:b/>
          <w:spacing w:val="2"/>
          <w:sz w:val="24"/>
          <w:szCs w:val="24"/>
        </w:rPr>
      </w:pPr>
    </w:p>
    <w:p w:rsidR="00EB2E9B" w:rsidRDefault="00590B70">
      <w:pPr>
        <w:spacing w:after="0" w:line="240" w:lineRule="auto"/>
        <w:ind w:left="100" w:right="208"/>
        <w:jc w:val="both"/>
        <w:rPr>
          <w:rFonts w:ascii="Times New Roman" w:eastAsia="Arial" w:hAnsi="Times New Roman" w:cs="Times New Roman"/>
          <w:b/>
          <w:spacing w:val="-3"/>
          <w:sz w:val="24"/>
          <w:szCs w:val="24"/>
        </w:rPr>
      </w:pPr>
      <w:r>
        <w:rPr>
          <w:rFonts w:ascii="Times New Roman" w:eastAsia="Arial" w:hAnsi="Times New Roman" w:cs="Times New Roman"/>
          <w:b/>
          <w:spacing w:val="-3"/>
          <w:sz w:val="24"/>
          <w:szCs w:val="24"/>
        </w:rPr>
        <w:t>Due Date: Peer evaluation due in Week 6, final submission due in Week 10</w:t>
      </w:r>
    </w:p>
    <w:p w:rsidR="00EB2E9B" w:rsidRDefault="00EB2E9B">
      <w:pPr>
        <w:spacing w:after="0" w:line="360" w:lineRule="auto"/>
        <w:ind w:left="100" w:right="60" w:firstLine="620"/>
        <w:jc w:val="both"/>
        <w:rPr>
          <w:rFonts w:ascii="Times New Roman" w:eastAsia="Arial" w:hAnsi="Times New Roman" w:cs="Times New Roman"/>
          <w:spacing w:val="2"/>
          <w:sz w:val="24"/>
          <w:szCs w:val="24"/>
        </w:rPr>
      </w:pPr>
    </w:p>
    <w:p w:rsidR="00EB2E9B" w:rsidRDefault="00590B70">
      <w:pPr>
        <w:spacing w:after="0" w:line="360" w:lineRule="auto"/>
        <w:ind w:left="100" w:right="60" w:firstLine="62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lastRenderedPageBreak/>
        <w:t>You are encouraged to start working on the literature review as soon as you are enrolled in this unit. A complete draft of your litera</w:t>
      </w:r>
      <w:r>
        <w:rPr>
          <w:rFonts w:ascii="Times New Roman" w:eastAsia="Arial" w:hAnsi="Times New Roman" w:cs="Times New Roman"/>
          <w:spacing w:val="2"/>
          <w:sz w:val="24"/>
          <w:szCs w:val="24"/>
        </w:rPr>
        <w:t xml:space="preserve">ture review is due in week 6 in tutorials for peer evaluation. In Week 6’s tutorial you will be randomly assigned to a partner to evaluate and give feedback to each other’s literature review draft. You should have a complete draft of the literature review </w:t>
      </w:r>
      <w:r>
        <w:rPr>
          <w:rFonts w:ascii="Times New Roman" w:eastAsia="Arial" w:hAnsi="Times New Roman" w:cs="Times New Roman"/>
          <w:spacing w:val="2"/>
          <w:sz w:val="24"/>
          <w:szCs w:val="24"/>
        </w:rPr>
        <w:t xml:space="preserve">(a simple outline is not acceptable) </w:t>
      </w:r>
      <w:r>
        <w:rPr>
          <w:rFonts w:ascii="Times New Roman" w:eastAsia="Arial" w:hAnsi="Times New Roman" w:cs="Times New Roman"/>
          <w:spacing w:val="2"/>
          <w:sz w:val="24"/>
          <w:szCs w:val="24"/>
          <w:lang w:val="en-AU"/>
        </w:rPr>
        <w:t xml:space="preserve">and a peer evaluation sheet </w:t>
      </w:r>
      <w:r>
        <w:rPr>
          <w:rFonts w:ascii="Times New Roman" w:eastAsia="Arial" w:hAnsi="Times New Roman" w:cs="Times New Roman"/>
          <w:spacing w:val="2"/>
          <w:sz w:val="24"/>
          <w:szCs w:val="24"/>
        </w:rPr>
        <w:t>(See Appendix 3)</w:t>
      </w:r>
      <w:r>
        <w:rPr>
          <w:rFonts w:ascii="Times New Roman" w:eastAsia="Arial" w:hAnsi="Times New Roman" w:cs="Times New Roman"/>
          <w:spacing w:val="2"/>
          <w:sz w:val="24"/>
          <w:szCs w:val="24"/>
          <w:lang w:val="en-AU"/>
        </w:rPr>
        <w:t xml:space="preserve"> </w:t>
      </w:r>
      <w:r>
        <w:rPr>
          <w:rFonts w:ascii="Times New Roman" w:eastAsia="Arial" w:hAnsi="Times New Roman" w:cs="Times New Roman"/>
          <w:spacing w:val="2"/>
          <w:sz w:val="24"/>
          <w:szCs w:val="24"/>
        </w:rPr>
        <w:t>to be given to the partner. You will evaluate each other's draft using the evaluation and feedback sheet</w:t>
      </w:r>
      <w:r>
        <w:rPr>
          <w:rFonts w:ascii="Times New Roman" w:eastAsia="Arial" w:hAnsi="Times New Roman" w:cs="Times New Roman"/>
          <w:spacing w:val="2"/>
          <w:sz w:val="24"/>
          <w:szCs w:val="24"/>
          <w:lang w:val="en-AU"/>
        </w:rPr>
        <w:t xml:space="preserve"> and y</w:t>
      </w:r>
      <w:r>
        <w:rPr>
          <w:rFonts w:ascii="Times New Roman" w:eastAsia="Arial" w:hAnsi="Times New Roman" w:cs="Times New Roman"/>
          <w:spacing w:val="2"/>
          <w:sz w:val="24"/>
          <w:szCs w:val="24"/>
        </w:rPr>
        <w:t>our evaluation will account for 15% (i.e., 3 marks) of your part</w:t>
      </w:r>
      <w:r>
        <w:rPr>
          <w:rFonts w:ascii="Times New Roman" w:eastAsia="Arial" w:hAnsi="Times New Roman" w:cs="Times New Roman"/>
          <w:spacing w:val="2"/>
          <w:sz w:val="24"/>
          <w:szCs w:val="24"/>
        </w:rPr>
        <w:t>ner’s final mark of the literature review (and vice versa). You will get a signed peer evaluation and feedback sheet of your lit review from your partner (and your partner will get his/hers from you). The tutors will collect the peer evaluation sheet so th</w:t>
      </w:r>
      <w:r>
        <w:rPr>
          <w:rFonts w:ascii="Times New Roman" w:eastAsia="Arial" w:hAnsi="Times New Roman" w:cs="Times New Roman"/>
          <w:spacing w:val="2"/>
          <w:sz w:val="24"/>
          <w:szCs w:val="24"/>
        </w:rPr>
        <w:t xml:space="preserve">ey can record the peer evaluation </w:t>
      </w:r>
      <w:r>
        <w:rPr>
          <w:rFonts w:ascii="Times New Roman" w:eastAsia="Arial" w:hAnsi="Times New Roman" w:cs="Times New Roman"/>
          <w:spacing w:val="2"/>
          <w:sz w:val="24"/>
          <w:szCs w:val="24"/>
          <w:lang w:val="en-AU"/>
        </w:rPr>
        <w:t>grade</w:t>
      </w:r>
      <w:r>
        <w:rPr>
          <w:rFonts w:ascii="Times New Roman" w:eastAsia="Arial" w:hAnsi="Times New Roman" w:cs="Times New Roman"/>
          <w:spacing w:val="2"/>
          <w:sz w:val="24"/>
          <w:szCs w:val="24"/>
        </w:rPr>
        <w:t xml:space="preserve">, which will be posted on Moodle (so you can keep track of your in-semester </w:t>
      </w:r>
      <w:r>
        <w:rPr>
          <w:rFonts w:ascii="Times New Roman" w:eastAsia="Arial" w:hAnsi="Times New Roman" w:cs="Times New Roman"/>
          <w:spacing w:val="2"/>
          <w:sz w:val="24"/>
          <w:szCs w:val="24"/>
          <w:lang w:val="en-AU"/>
        </w:rPr>
        <w:t>grade</w:t>
      </w:r>
      <w:r>
        <w:rPr>
          <w:rFonts w:ascii="Times New Roman" w:eastAsia="Arial" w:hAnsi="Times New Roman" w:cs="Times New Roman"/>
          <w:spacing w:val="2"/>
          <w:sz w:val="24"/>
          <w:szCs w:val="24"/>
        </w:rPr>
        <w:t xml:space="preserve">s). I recommend that you take a picture of the peer evaluation sheet that you receive from your partner just for the record. </w:t>
      </w:r>
    </w:p>
    <w:p w:rsidR="00EB2E9B" w:rsidRDefault="00590B70">
      <w:pPr>
        <w:spacing w:after="0" w:line="360" w:lineRule="auto"/>
        <w:ind w:left="100" w:right="60" w:firstLine="62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You are re</w:t>
      </w:r>
      <w:r>
        <w:rPr>
          <w:rFonts w:ascii="Times New Roman" w:eastAsia="Arial" w:hAnsi="Times New Roman" w:cs="Times New Roman"/>
          <w:spacing w:val="2"/>
          <w:sz w:val="24"/>
          <w:szCs w:val="24"/>
        </w:rPr>
        <w:t>quired to submit the final draft of your literature review</w:t>
      </w:r>
      <w:r>
        <w:rPr>
          <w:rFonts w:ascii="Times New Roman" w:eastAsia="Arial" w:hAnsi="Times New Roman" w:cs="Times New Roman"/>
          <w:spacing w:val="2"/>
          <w:sz w:val="24"/>
          <w:szCs w:val="24"/>
          <w:lang w:val="en-AU"/>
        </w:rPr>
        <w:t xml:space="preserve"> on Moodle</w:t>
      </w:r>
      <w:r>
        <w:rPr>
          <w:rFonts w:ascii="Times New Roman" w:eastAsia="Arial" w:hAnsi="Times New Roman" w:cs="Times New Roman"/>
          <w:spacing w:val="2"/>
          <w:sz w:val="24"/>
          <w:szCs w:val="24"/>
        </w:rPr>
        <w:t xml:space="preserve"> by Week 10’s tutorial. Please see below on specific details on how to submit your document through Moodle. The tutor will evaluate the final draft using the </w:t>
      </w:r>
      <w:r>
        <w:rPr>
          <w:rFonts w:ascii="Times New Roman" w:eastAsia="Arial" w:hAnsi="Times New Roman" w:cs="Times New Roman"/>
          <w:spacing w:val="2"/>
          <w:sz w:val="24"/>
          <w:szCs w:val="24"/>
          <w:lang w:val="en-AU"/>
        </w:rPr>
        <w:t>marking guide</w:t>
      </w:r>
      <w:r>
        <w:rPr>
          <w:rFonts w:ascii="Times New Roman" w:eastAsia="Arial" w:hAnsi="Times New Roman" w:cs="Times New Roman"/>
          <w:spacing w:val="2"/>
          <w:sz w:val="24"/>
          <w:szCs w:val="24"/>
        </w:rPr>
        <w:t xml:space="preserve"> (see Appendix 4).</w:t>
      </w:r>
    </w:p>
    <w:p w:rsidR="00EB2E9B" w:rsidRDefault="00EB2E9B">
      <w:pPr>
        <w:spacing w:after="0" w:line="360" w:lineRule="auto"/>
        <w:ind w:left="100" w:right="60"/>
        <w:jc w:val="both"/>
        <w:rPr>
          <w:rFonts w:ascii="Times New Roman" w:eastAsia="Arial" w:hAnsi="Times New Roman" w:cs="Times New Roman"/>
          <w:sz w:val="24"/>
          <w:szCs w:val="24"/>
        </w:rPr>
      </w:pPr>
    </w:p>
    <w:p w:rsidR="00EB2E9B" w:rsidRDefault="00590B70">
      <w:pPr>
        <w:spacing w:after="0" w:line="360" w:lineRule="auto"/>
        <w:ind w:left="100" w:right="60"/>
        <w:jc w:val="both"/>
        <w:rPr>
          <w:rFonts w:ascii="Times New Roman" w:eastAsia="Arial" w:hAnsi="Times New Roman" w:cs="Times New Roman"/>
          <w:b/>
          <w:sz w:val="24"/>
          <w:szCs w:val="24"/>
        </w:rPr>
      </w:pPr>
      <w:r>
        <w:rPr>
          <w:rFonts w:ascii="Times New Roman" w:eastAsia="Arial" w:hAnsi="Times New Roman" w:cs="Times New Roman"/>
          <w:b/>
          <w:sz w:val="24"/>
          <w:szCs w:val="24"/>
        </w:rPr>
        <w:t>Submission requirement</w:t>
      </w:r>
    </w:p>
    <w:p w:rsidR="00EB2E9B" w:rsidRDefault="00590B70">
      <w:pPr>
        <w:spacing w:after="0" w:line="360" w:lineRule="auto"/>
        <w:ind w:left="100" w:right="59" w:firstLine="620"/>
        <w:jc w:val="both"/>
        <w:rPr>
          <w:rFonts w:ascii="Times New Roman" w:eastAsia="Arial" w:hAnsi="Times New Roman" w:cs="Times New Roman"/>
          <w:w w:val="103"/>
          <w:sz w:val="24"/>
          <w:szCs w:val="24"/>
        </w:rPr>
      </w:pPr>
      <w:r>
        <w:rPr>
          <w:rFonts w:ascii="Times New Roman" w:eastAsia="Arial" w:hAnsi="Times New Roman" w:cs="Times New Roman"/>
          <w:spacing w:val="1"/>
          <w:sz w:val="24"/>
          <w:szCs w:val="24"/>
        </w:rPr>
        <w:t>O</w:t>
      </w:r>
      <w:r>
        <w:rPr>
          <w:rFonts w:ascii="Times New Roman" w:eastAsia="Arial" w:hAnsi="Times New Roman" w:cs="Times New Roman"/>
          <w:spacing w:val="-2"/>
          <w:sz w:val="24"/>
          <w:szCs w:val="24"/>
        </w:rPr>
        <w:t>v</w:t>
      </w:r>
      <w:r>
        <w:rPr>
          <w:rFonts w:ascii="Times New Roman" w:eastAsia="Arial" w:hAnsi="Times New Roman" w:cs="Times New Roman"/>
          <w:sz w:val="24"/>
          <w:szCs w:val="24"/>
        </w:rPr>
        <w:t>era</w:t>
      </w:r>
      <w:r>
        <w:rPr>
          <w:rFonts w:ascii="Times New Roman" w:eastAsia="Arial" w:hAnsi="Times New Roman" w:cs="Times New Roman"/>
          <w:spacing w:val="-1"/>
          <w:sz w:val="24"/>
          <w:szCs w:val="24"/>
        </w:rPr>
        <w:t>ll</w:t>
      </w:r>
      <w:r>
        <w:rPr>
          <w:rFonts w:ascii="Times New Roman" w:eastAsia="Arial" w:hAnsi="Times New Roman" w:cs="Times New Roman"/>
          <w:sz w:val="24"/>
          <w:szCs w:val="24"/>
        </w:rPr>
        <w:t>,</w:t>
      </w:r>
      <w:r>
        <w:rPr>
          <w:rFonts w:ascii="Times New Roman" w:eastAsia="Arial" w:hAnsi="Times New Roman" w:cs="Times New Roman"/>
          <w:spacing w:val="4"/>
          <w:sz w:val="24"/>
          <w:szCs w:val="24"/>
        </w:rPr>
        <w:t xml:space="preserve"> </w:t>
      </w:r>
      <w:r>
        <w:rPr>
          <w:rFonts w:ascii="Times New Roman" w:eastAsia="Arial" w:hAnsi="Times New Roman" w:cs="Times New Roman"/>
          <w:spacing w:val="2"/>
          <w:sz w:val="24"/>
          <w:szCs w:val="24"/>
        </w:rPr>
        <w:t>i</w:t>
      </w:r>
      <w:r>
        <w:rPr>
          <w:rFonts w:ascii="Times New Roman" w:eastAsia="Arial" w:hAnsi="Times New Roman" w:cs="Times New Roman"/>
          <w:sz w:val="24"/>
          <w:szCs w:val="24"/>
        </w:rPr>
        <w:t>t</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pacing w:val="1"/>
          <w:sz w:val="24"/>
          <w:szCs w:val="24"/>
        </w:rPr>
        <w:t>m</w:t>
      </w:r>
      <w:r>
        <w:rPr>
          <w:rFonts w:ascii="Times New Roman" w:eastAsia="Arial" w:hAnsi="Times New Roman" w:cs="Times New Roman"/>
          <w:sz w:val="24"/>
          <w:szCs w:val="24"/>
        </w:rPr>
        <w:t>p</w:t>
      </w:r>
      <w:r>
        <w:rPr>
          <w:rFonts w:ascii="Times New Roman" w:eastAsia="Arial" w:hAnsi="Times New Roman" w:cs="Times New Roman"/>
          <w:spacing w:val="-1"/>
          <w:sz w:val="24"/>
          <w:szCs w:val="24"/>
        </w:rPr>
        <w:t>o</w:t>
      </w:r>
      <w:r>
        <w:rPr>
          <w:rFonts w:ascii="Times New Roman" w:eastAsia="Arial" w:hAnsi="Times New Roman" w:cs="Times New Roman"/>
          <w:spacing w:val="1"/>
          <w:sz w:val="24"/>
          <w:szCs w:val="24"/>
        </w:rPr>
        <w:t>rt</w:t>
      </w:r>
      <w:r>
        <w:rPr>
          <w:rFonts w:ascii="Times New Roman" w:eastAsia="Arial" w:hAnsi="Times New Roman" w:cs="Times New Roman"/>
          <w:sz w:val="24"/>
          <w:szCs w:val="24"/>
        </w:rPr>
        <w:t>a</w:t>
      </w:r>
      <w:r>
        <w:rPr>
          <w:rFonts w:ascii="Times New Roman" w:eastAsia="Arial" w:hAnsi="Times New Roman" w:cs="Times New Roman"/>
          <w:spacing w:val="-3"/>
          <w:sz w:val="24"/>
          <w:szCs w:val="24"/>
        </w:rPr>
        <w:t>n</w:t>
      </w:r>
      <w:r>
        <w:rPr>
          <w:rFonts w:ascii="Times New Roman" w:eastAsia="Arial" w:hAnsi="Times New Roman" w:cs="Times New Roman"/>
          <w:sz w:val="24"/>
          <w:szCs w:val="24"/>
        </w:rPr>
        <w:t>t</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o e</w:t>
      </w:r>
      <w:r>
        <w:rPr>
          <w:rFonts w:ascii="Times New Roman" w:eastAsia="Arial" w:hAnsi="Times New Roman" w:cs="Times New Roman"/>
          <w:spacing w:val="-1"/>
          <w:sz w:val="24"/>
          <w:szCs w:val="24"/>
        </w:rPr>
        <w:t>n</w:t>
      </w:r>
      <w:r>
        <w:rPr>
          <w:rFonts w:ascii="Times New Roman" w:eastAsia="Arial" w:hAnsi="Times New Roman" w:cs="Times New Roman"/>
          <w:sz w:val="24"/>
          <w:szCs w:val="24"/>
        </w:rPr>
        <w:t>sure</w:t>
      </w:r>
      <w:r>
        <w:rPr>
          <w:rFonts w:ascii="Times New Roman" w:eastAsia="Arial" w:hAnsi="Times New Roman" w:cs="Times New Roman"/>
          <w:spacing w:val="3"/>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r</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ass</w:t>
      </w:r>
      <w:r>
        <w:rPr>
          <w:rFonts w:ascii="Times New Roman" w:eastAsia="Arial" w:hAnsi="Times New Roman" w:cs="Times New Roman"/>
          <w:spacing w:val="-4"/>
          <w:sz w:val="24"/>
          <w:szCs w:val="24"/>
        </w:rPr>
        <w:t>i</w:t>
      </w:r>
      <w:r>
        <w:rPr>
          <w:rFonts w:ascii="Times New Roman" w:eastAsia="Arial" w:hAnsi="Times New Roman" w:cs="Times New Roman"/>
          <w:spacing w:val="2"/>
          <w:sz w:val="24"/>
          <w:szCs w:val="24"/>
        </w:rPr>
        <w:t>g</w:t>
      </w:r>
      <w:r>
        <w:rPr>
          <w:rFonts w:ascii="Times New Roman" w:eastAsia="Arial" w:hAnsi="Times New Roman" w:cs="Times New Roman"/>
          <w:sz w:val="24"/>
          <w:szCs w:val="24"/>
        </w:rPr>
        <w:t>nme</w:t>
      </w:r>
      <w:r>
        <w:rPr>
          <w:rFonts w:ascii="Times New Roman" w:eastAsia="Arial" w:hAnsi="Times New Roman" w:cs="Times New Roman"/>
          <w:spacing w:val="-3"/>
          <w:sz w:val="24"/>
          <w:szCs w:val="24"/>
        </w:rPr>
        <w:t>n</w:t>
      </w:r>
      <w:r>
        <w:rPr>
          <w:rFonts w:ascii="Times New Roman" w:eastAsia="Arial" w:hAnsi="Times New Roman" w:cs="Times New Roman"/>
          <w:sz w:val="24"/>
          <w:szCs w:val="24"/>
        </w:rPr>
        <w:t>t</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 pr</w:t>
      </w:r>
      <w:r>
        <w:rPr>
          <w:rFonts w:ascii="Times New Roman" w:eastAsia="Arial" w:hAnsi="Times New Roman" w:cs="Times New Roman"/>
          <w:spacing w:val="-2"/>
          <w:sz w:val="24"/>
          <w:szCs w:val="24"/>
        </w:rPr>
        <w:t>o</w:t>
      </w:r>
      <w:r>
        <w:rPr>
          <w:rFonts w:ascii="Times New Roman" w:eastAsia="Arial" w:hAnsi="Times New Roman" w:cs="Times New Roman"/>
          <w:spacing w:val="3"/>
          <w:sz w:val="24"/>
          <w:szCs w:val="24"/>
        </w:rPr>
        <w:t>f</w:t>
      </w:r>
      <w:r>
        <w:rPr>
          <w:rFonts w:ascii="Times New Roman" w:eastAsia="Arial" w:hAnsi="Times New Roman" w:cs="Times New Roman"/>
          <w:sz w:val="24"/>
          <w:szCs w:val="24"/>
        </w:rPr>
        <w:t>ess</w:t>
      </w:r>
      <w:r>
        <w:rPr>
          <w:rFonts w:ascii="Times New Roman" w:eastAsia="Arial" w:hAnsi="Times New Roman" w:cs="Times New Roman"/>
          <w:spacing w:val="-1"/>
          <w:sz w:val="24"/>
          <w:szCs w:val="24"/>
        </w:rPr>
        <w:t>i</w:t>
      </w:r>
      <w:r>
        <w:rPr>
          <w:rFonts w:ascii="Times New Roman" w:eastAsia="Arial" w:hAnsi="Times New Roman" w:cs="Times New Roman"/>
          <w:sz w:val="24"/>
          <w:szCs w:val="24"/>
        </w:rPr>
        <w:t>o</w:t>
      </w:r>
      <w:r>
        <w:rPr>
          <w:rFonts w:ascii="Times New Roman" w:eastAsia="Arial" w:hAnsi="Times New Roman" w:cs="Times New Roman"/>
          <w:spacing w:val="-1"/>
          <w:sz w:val="24"/>
          <w:szCs w:val="24"/>
        </w:rPr>
        <w:t>n</w:t>
      </w:r>
      <w:r>
        <w:rPr>
          <w:rFonts w:ascii="Times New Roman" w:eastAsia="Arial" w:hAnsi="Times New Roman" w:cs="Times New Roman"/>
          <w:sz w:val="24"/>
          <w:szCs w:val="24"/>
        </w:rPr>
        <w:t>a</w:t>
      </w:r>
      <w:r>
        <w:rPr>
          <w:rFonts w:ascii="Times New Roman" w:eastAsia="Arial" w:hAnsi="Times New Roman" w:cs="Times New Roman"/>
          <w:spacing w:val="-1"/>
          <w:sz w:val="24"/>
          <w:szCs w:val="24"/>
        </w:rPr>
        <w:t>ll</w:t>
      </w:r>
      <w:r>
        <w:rPr>
          <w:rFonts w:ascii="Times New Roman" w:eastAsia="Arial" w:hAnsi="Times New Roman" w:cs="Times New Roman"/>
          <w:sz w:val="24"/>
          <w:szCs w:val="24"/>
        </w:rPr>
        <w:t>y</w:t>
      </w:r>
      <w:r>
        <w:rPr>
          <w:rFonts w:ascii="Times New Roman" w:eastAsia="Arial" w:hAnsi="Times New Roman" w:cs="Times New Roman"/>
          <w:spacing w:val="57"/>
          <w:sz w:val="24"/>
          <w:szCs w:val="24"/>
        </w:rPr>
        <w:t xml:space="preserve"> </w:t>
      </w:r>
      <w:r>
        <w:rPr>
          <w:rFonts w:ascii="Times New Roman" w:eastAsia="Arial" w:hAnsi="Times New Roman" w:cs="Times New Roman"/>
          <w:sz w:val="24"/>
          <w:szCs w:val="24"/>
        </w:rPr>
        <w:t>presented. Please e</w:t>
      </w:r>
      <w:r>
        <w:rPr>
          <w:rFonts w:ascii="Times New Roman" w:eastAsia="Arial" w:hAnsi="Times New Roman" w:cs="Times New Roman"/>
          <w:spacing w:val="-1"/>
          <w:sz w:val="24"/>
          <w:szCs w:val="24"/>
        </w:rPr>
        <w:t>n</w:t>
      </w:r>
      <w:r>
        <w:rPr>
          <w:rFonts w:ascii="Times New Roman" w:eastAsia="Arial" w:hAnsi="Times New Roman" w:cs="Times New Roman"/>
          <w:sz w:val="24"/>
          <w:szCs w:val="24"/>
        </w:rPr>
        <w:t>s</w:t>
      </w:r>
      <w:r>
        <w:rPr>
          <w:rFonts w:ascii="Times New Roman" w:eastAsia="Arial" w:hAnsi="Times New Roman" w:cs="Times New Roman"/>
          <w:spacing w:val="-3"/>
          <w:sz w:val="24"/>
          <w:szCs w:val="24"/>
        </w:rPr>
        <w:t>u</w:t>
      </w:r>
      <w:r>
        <w:rPr>
          <w:rFonts w:ascii="Times New Roman" w:eastAsia="Arial" w:hAnsi="Times New Roman" w:cs="Times New Roman"/>
          <w:spacing w:val="1"/>
          <w:sz w:val="24"/>
          <w:szCs w:val="24"/>
        </w:rPr>
        <w:t>r</w:t>
      </w:r>
      <w:r>
        <w:rPr>
          <w:rFonts w:ascii="Times New Roman" w:eastAsia="Arial" w:hAnsi="Times New Roman" w:cs="Times New Roman"/>
          <w:sz w:val="24"/>
          <w:szCs w:val="24"/>
        </w:rPr>
        <w:t>e</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a</w:t>
      </w:r>
      <w:r>
        <w:rPr>
          <w:rFonts w:ascii="Times New Roman" w:eastAsia="Arial" w:hAnsi="Times New Roman" w:cs="Times New Roman"/>
          <w:spacing w:val="-4"/>
          <w:sz w:val="24"/>
          <w:szCs w:val="24"/>
        </w:rPr>
        <w:t>l</w:t>
      </w:r>
      <w:r>
        <w:rPr>
          <w:rFonts w:ascii="Times New Roman" w:eastAsia="Arial" w:hAnsi="Times New Roman" w:cs="Times New Roman"/>
          <w:sz w:val="24"/>
          <w:szCs w:val="24"/>
        </w:rPr>
        <w:t xml:space="preserve">l </w:t>
      </w:r>
      <w:r>
        <w:rPr>
          <w:rFonts w:ascii="Times New Roman" w:eastAsia="Arial" w:hAnsi="Times New Roman" w:cs="Times New Roman"/>
          <w:spacing w:val="-3"/>
          <w:sz w:val="24"/>
          <w:szCs w:val="24"/>
        </w:rPr>
        <w:t>o</w:t>
      </w:r>
      <w:r>
        <w:rPr>
          <w:rFonts w:ascii="Times New Roman" w:eastAsia="Arial" w:hAnsi="Times New Roman" w:cs="Times New Roman"/>
          <w:sz w:val="24"/>
          <w:szCs w:val="24"/>
        </w:rPr>
        <w:t>f</w:t>
      </w:r>
      <w:r>
        <w:rPr>
          <w:rFonts w:ascii="Times New Roman" w:eastAsia="Arial" w:hAnsi="Times New Roman" w:cs="Times New Roman"/>
          <w:spacing w:val="4"/>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r</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w</w:t>
      </w:r>
      <w:r>
        <w:rPr>
          <w:rFonts w:ascii="Times New Roman" w:eastAsia="Arial" w:hAnsi="Times New Roman" w:cs="Times New Roman"/>
          <w:sz w:val="24"/>
          <w:szCs w:val="24"/>
        </w:rPr>
        <w:t>ork</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d</w:t>
      </w:r>
      <w:r>
        <w:rPr>
          <w:rFonts w:ascii="Times New Roman" w:eastAsia="Arial" w:hAnsi="Times New Roman" w:cs="Times New Roman"/>
          <w:spacing w:val="-1"/>
          <w:sz w:val="24"/>
          <w:szCs w:val="24"/>
        </w:rPr>
        <w:t>o</w:t>
      </w:r>
      <w:r>
        <w:rPr>
          <w:rFonts w:ascii="Times New Roman" w:eastAsia="Arial" w:hAnsi="Times New Roman" w:cs="Times New Roman"/>
          <w:sz w:val="24"/>
          <w:szCs w:val="24"/>
        </w:rPr>
        <w:t>u</w:t>
      </w:r>
      <w:r>
        <w:rPr>
          <w:rFonts w:ascii="Times New Roman" w:eastAsia="Arial" w:hAnsi="Times New Roman" w:cs="Times New Roman"/>
          <w:spacing w:val="-1"/>
          <w:sz w:val="24"/>
          <w:szCs w:val="24"/>
        </w:rPr>
        <w:t>bl</w:t>
      </w:r>
      <w:r>
        <w:rPr>
          <w:rFonts w:ascii="Times New Roman" w:eastAsia="Arial" w:hAnsi="Times New Roman" w:cs="Times New Roman"/>
          <w:spacing w:val="5"/>
          <w:sz w:val="24"/>
          <w:szCs w:val="24"/>
        </w:rPr>
        <w:t>e</w:t>
      </w:r>
      <w:r>
        <w:rPr>
          <w:rFonts w:ascii="Times New Roman" w:eastAsia="Arial" w:hAnsi="Times New Roman" w:cs="Times New Roman"/>
          <w:spacing w:val="-2"/>
          <w:sz w:val="24"/>
          <w:szCs w:val="24"/>
        </w:rPr>
        <w:t>-</w:t>
      </w:r>
      <w:r>
        <w:rPr>
          <w:rFonts w:ascii="Times New Roman" w:eastAsia="Arial" w:hAnsi="Times New Roman" w:cs="Times New Roman"/>
          <w:spacing w:val="-1"/>
          <w:sz w:val="24"/>
          <w:szCs w:val="24"/>
        </w:rPr>
        <w:t>li</w:t>
      </w:r>
      <w:r>
        <w:rPr>
          <w:rFonts w:ascii="Times New Roman" w:eastAsia="Arial" w:hAnsi="Times New Roman" w:cs="Times New Roman"/>
          <w:sz w:val="24"/>
          <w:szCs w:val="24"/>
        </w:rPr>
        <w:t>n</w:t>
      </w:r>
      <w:r>
        <w:rPr>
          <w:rFonts w:ascii="Times New Roman" w:eastAsia="Arial" w:hAnsi="Times New Roman" w:cs="Times New Roman"/>
          <w:spacing w:val="-1"/>
          <w:sz w:val="24"/>
          <w:szCs w:val="24"/>
        </w:rPr>
        <w:t>e</w:t>
      </w:r>
      <w:r>
        <w:rPr>
          <w:rFonts w:ascii="Times New Roman" w:eastAsia="Arial" w:hAnsi="Times New Roman" w:cs="Times New Roman"/>
          <w:sz w:val="24"/>
          <w:szCs w:val="24"/>
        </w:rPr>
        <w:t>d</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sp</w:t>
      </w:r>
      <w:r>
        <w:rPr>
          <w:rFonts w:ascii="Times New Roman" w:eastAsia="Arial" w:hAnsi="Times New Roman" w:cs="Times New Roman"/>
          <w:spacing w:val="-1"/>
          <w:sz w:val="24"/>
          <w:szCs w:val="24"/>
        </w:rPr>
        <w:t>a</w:t>
      </w:r>
      <w:r>
        <w:rPr>
          <w:rFonts w:ascii="Times New Roman" w:eastAsia="Arial" w:hAnsi="Times New Roman" w:cs="Times New Roman"/>
          <w:sz w:val="24"/>
          <w:szCs w:val="24"/>
        </w:rPr>
        <w:t>ced</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a</w:t>
      </w:r>
      <w:r>
        <w:rPr>
          <w:rFonts w:ascii="Times New Roman" w:eastAsia="Arial" w:hAnsi="Times New Roman" w:cs="Times New Roman"/>
          <w:spacing w:val="-1"/>
          <w:sz w:val="24"/>
          <w:szCs w:val="24"/>
        </w:rPr>
        <w:t>n</w:t>
      </w:r>
      <w:r>
        <w:rPr>
          <w:rFonts w:ascii="Times New Roman" w:eastAsia="Arial" w:hAnsi="Times New Roman" w:cs="Times New Roman"/>
          <w:sz w:val="24"/>
          <w:szCs w:val="24"/>
        </w:rPr>
        <w:t xml:space="preserve">d </w:t>
      </w:r>
      <w:r>
        <w:rPr>
          <w:rFonts w:ascii="Times New Roman" w:eastAsia="Arial" w:hAnsi="Times New Roman" w:cs="Times New Roman"/>
          <w:spacing w:val="1"/>
          <w:sz w:val="24"/>
          <w:szCs w:val="24"/>
        </w:rPr>
        <w:t>fr</w:t>
      </w:r>
      <w:r>
        <w:rPr>
          <w:rFonts w:ascii="Times New Roman" w:eastAsia="Arial" w:hAnsi="Times New Roman" w:cs="Times New Roman"/>
          <w:sz w:val="24"/>
          <w:szCs w:val="24"/>
        </w:rPr>
        <w:t xml:space="preserve">ee </w:t>
      </w:r>
      <w:r>
        <w:rPr>
          <w:rFonts w:ascii="Times New Roman" w:eastAsia="Arial" w:hAnsi="Times New Roman" w:cs="Times New Roman"/>
          <w:spacing w:val="1"/>
          <w:sz w:val="24"/>
          <w:szCs w:val="24"/>
        </w:rPr>
        <w:t>fr</w:t>
      </w:r>
      <w:r>
        <w:rPr>
          <w:rFonts w:ascii="Times New Roman" w:eastAsia="Arial" w:hAnsi="Times New Roman" w:cs="Times New Roman"/>
          <w:spacing w:val="-3"/>
          <w:sz w:val="24"/>
          <w:szCs w:val="24"/>
        </w:rPr>
        <w:t>o</w:t>
      </w:r>
      <w:r>
        <w:rPr>
          <w:rFonts w:ascii="Times New Roman" w:eastAsia="Arial" w:hAnsi="Times New Roman" w:cs="Times New Roman"/>
          <w:sz w:val="24"/>
          <w:szCs w:val="24"/>
        </w:rPr>
        <w:t>m</w:t>
      </w:r>
      <w:r>
        <w:rPr>
          <w:rFonts w:ascii="Times New Roman" w:eastAsia="Arial" w:hAnsi="Times New Roman" w:cs="Times New Roman"/>
          <w:spacing w:val="1"/>
          <w:sz w:val="24"/>
          <w:szCs w:val="24"/>
        </w:rPr>
        <w:t xml:space="preserve"> </w:t>
      </w:r>
      <w:r>
        <w:rPr>
          <w:rFonts w:ascii="Times New Roman" w:eastAsia="Arial" w:hAnsi="Times New Roman" w:cs="Times New Roman"/>
          <w:spacing w:val="2"/>
          <w:sz w:val="24"/>
          <w:szCs w:val="24"/>
        </w:rPr>
        <w:t>g</w:t>
      </w:r>
      <w:r>
        <w:rPr>
          <w:rFonts w:ascii="Times New Roman" w:eastAsia="Arial" w:hAnsi="Times New Roman" w:cs="Times New Roman"/>
          <w:spacing w:val="1"/>
          <w:sz w:val="24"/>
          <w:szCs w:val="24"/>
        </w:rPr>
        <w:t>r</w:t>
      </w:r>
      <w:r>
        <w:rPr>
          <w:rFonts w:ascii="Times New Roman" w:eastAsia="Arial" w:hAnsi="Times New Roman" w:cs="Times New Roman"/>
          <w:spacing w:val="-3"/>
          <w:sz w:val="24"/>
          <w:szCs w:val="24"/>
        </w:rPr>
        <w:t>a</w:t>
      </w:r>
      <w:r>
        <w:rPr>
          <w:rFonts w:ascii="Times New Roman" w:eastAsia="Arial" w:hAnsi="Times New Roman" w:cs="Times New Roman"/>
          <w:spacing w:val="-2"/>
          <w:sz w:val="24"/>
          <w:szCs w:val="24"/>
        </w:rPr>
        <w:t>m</w:t>
      </w:r>
      <w:r>
        <w:rPr>
          <w:rFonts w:ascii="Times New Roman" w:eastAsia="Arial" w:hAnsi="Times New Roman" w:cs="Times New Roman"/>
          <w:spacing w:val="1"/>
          <w:sz w:val="24"/>
          <w:szCs w:val="24"/>
        </w:rPr>
        <w:t>m</w:t>
      </w:r>
      <w:r>
        <w:rPr>
          <w:rFonts w:ascii="Times New Roman" w:eastAsia="Arial" w:hAnsi="Times New Roman" w:cs="Times New Roman"/>
          <w:sz w:val="24"/>
          <w:szCs w:val="24"/>
        </w:rPr>
        <w:t>atic</w:t>
      </w:r>
      <w:r>
        <w:rPr>
          <w:rFonts w:ascii="Times New Roman" w:eastAsia="Arial" w:hAnsi="Times New Roman" w:cs="Times New Roman"/>
          <w:spacing w:val="-1"/>
          <w:sz w:val="24"/>
          <w:szCs w:val="24"/>
        </w:rPr>
        <w:t>a</w:t>
      </w:r>
      <w:r>
        <w:rPr>
          <w:rFonts w:ascii="Times New Roman" w:eastAsia="Arial" w:hAnsi="Times New Roman" w:cs="Times New Roman"/>
          <w:sz w:val="24"/>
          <w:szCs w:val="24"/>
        </w:rPr>
        <w:t>l</w:t>
      </w:r>
      <w:r>
        <w:rPr>
          <w:rFonts w:ascii="Times New Roman" w:eastAsia="Arial" w:hAnsi="Times New Roman" w:cs="Times New Roman"/>
          <w:spacing w:val="1"/>
          <w:sz w:val="24"/>
          <w:szCs w:val="24"/>
        </w:rPr>
        <w:t xml:space="preserve"> </w:t>
      </w:r>
      <w:r>
        <w:rPr>
          <w:rFonts w:ascii="Times New Roman" w:eastAsia="Arial" w:hAnsi="Times New Roman" w:cs="Times New Roman"/>
          <w:spacing w:val="-3"/>
          <w:sz w:val="24"/>
          <w:szCs w:val="24"/>
        </w:rPr>
        <w:t>a</w:t>
      </w:r>
      <w:r>
        <w:rPr>
          <w:rFonts w:ascii="Times New Roman" w:eastAsia="Arial" w:hAnsi="Times New Roman" w:cs="Times New Roman"/>
          <w:sz w:val="24"/>
          <w:szCs w:val="24"/>
        </w:rPr>
        <w:t>nd</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sp</w:t>
      </w:r>
      <w:r>
        <w:rPr>
          <w:rFonts w:ascii="Times New Roman" w:eastAsia="Arial" w:hAnsi="Times New Roman" w:cs="Times New Roman"/>
          <w:spacing w:val="-1"/>
          <w:sz w:val="24"/>
          <w:szCs w:val="24"/>
        </w:rPr>
        <w:t>elli</w:t>
      </w:r>
      <w:r>
        <w:rPr>
          <w:rFonts w:ascii="Times New Roman" w:eastAsia="Arial" w:hAnsi="Times New Roman" w:cs="Times New Roman"/>
          <w:sz w:val="24"/>
          <w:szCs w:val="24"/>
        </w:rPr>
        <w:t>ng</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er</w:t>
      </w:r>
      <w:r>
        <w:rPr>
          <w:rFonts w:ascii="Times New Roman" w:eastAsia="Arial" w:hAnsi="Times New Roman" w:cs="Times New Roman"/>
          <w:spacing w:val="1"/>
          <w:sz w:val="24"/>
          <w:szCs w:val="24"/>
        </w:rPr>
        <w:t>r</w:t>
      </w:r>
      <w:r>
        <w:rPr>
          <w:rFonts w:ascii="Times New Roman" w:eastAsia="Arial" w:hAnsi="Times New Roman" w:cs="Times New Roman"/>
          <w:spacing w:val="-3"/>
          <w:sz w:val="24"/>
          <w:szCs w:val="24"/>
        </w:rPr>
        <w:t>o</w:t>
      </w:r>
      <w:r>
        <w:rPr>
          <w:rFonts w:ascii="Times New Roman" w:eastAsia="Arial" w:hAnsi="Times New Roman" w:cs="Times New Roman"/>
          <w:spacing w:val="1"/>
          <w:sz w:val="24"/>
          <w:szCs w:val="24"/>
        </w:rPr>
        <w:t>r</w:t>
      </w:r>
      <w:r>
        <w:rPr>
          <w:rFonts w:ascii="Times New Roman" w:eastAsia="Arial" w:hAnsi="Times New Roman" w:cs="Times New Roman"/>
          <w:spacing w:val="-2"/>
          <w:sz w:val="24"/>
          <w:szCs w:val="24"/>
        </w:rPr>
        <w:t>s</w:t>
      </w:r>
      <w:r>
        <w:rPr>
          <w:rFonts w:ascii="Times New Roman" w:eastAsia="Arial" w:hAnsi="Times New Roman" w:cs="Times New Roman"/>
          <w:sz w:val="24"/>
          <w:szCs w:val="24"/>
        </w:rPr>
        <w:t>.</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Y</w:t>
      </w:r>
      <w:r>
        <w:rPr>
          <w:rFonts w:ascii="Times New Roman" w:eastAsia="Arial" w:hAnsi="Times New Roman" w:cs="Times New Roman"/>
          <w:sz w:val="24"/>
          <w:szCs w:val="24"/>
        </w:rPr>
        <w:t>ou</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d</w:t>
      </w:r>
      <w:r>
        <w:rPr>
          <w:rFonts w:ascii="Times New Roman" w:eastAsia="Arial" w:hAnsi="Times New Roman" w:cs="Times New Roman"/>
          <w:sz w:val="24"/>
          <w:szCs w:val="24"/>
        </w:rPr>
        <w:t>e</w:t>
      </w:r>
      <w:r>
        <w:rPr>
          <w:rFonts w:ascii="Times New Roman" w:eastAsia="Arial" w:hAnsi="Times New Roman" w:cs="Times New Roman"/>
          <w:spacing w:val="-1"/>
          <w:sz w:val="24"/>
          <w:szCs w:val="24"/>
        </w:rPr>
        <w:t>n</w:t>
      </w:r>
      <w:r>
        <w:rPr>
          <w:rFonts w:ascii="Times New Roman" w:eastAsia="Arial" w:hAnsi="Times New Roman" w:cs="Times New Roman"/>
          <w:sz w:val="24"/>
          <w:szCs w:val="24"/>
        </w:rPr>
        <w:t>y</w:t>
      </w:r>
      <w:r>
        <w:rPr>
          <w:rFonts w:ascii="Times New Roman" w:eastAsia="Arial" w:hAnsi="Times New Roman" w:cs="Times New Roman"/>
          <w:spacing w:val="3"/>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pacing w:val="1"/>
          <w:sz w:val="24"/>
          <w:szCs w:val="24"/>
        </w:rPr>
        <w:t>r</w:t>
      </w:r>
      <w:r>
        <w:rPr>
          <w:rFonts w:ascii="Times New Roman" w:eastAsia="Arial" w:hAnsi="Times New Roman" w:cs="Times New Roman"/>
          <w:sz w:val="24"/>
          <w:szCs w:val="24"/>
        </w:rPr>
        <w:t>se</w:t>
      </w:r>
      <w:r>
        <w:rPr>
          <w:rFonts w:ascii="Times New Roman" w:eastAsia="Arial" w:hAnsi="Times New Roman" w:cs="Times New Roman"/>
          <w:spacing w:val="-1"/>
          <w:sz w:val="24"/>
          <w:szCs w:val="24"/>
        </w:rPr>
        <w:t>l</w:t>
      </w:r>
      <w:r>
        <w:rPr>
          <w:rFonts w:ascii="Times New Roman" w:eastAsia="Arial" w:hAnsi="Times New Roman" w:cs="Times New Roman"/>
          <w:sz w:val="24"/>
          <w:szCs w:val="24"/>
        </w:rPr>
        <w:t>f</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m</w:t>
      </w:r>
      <w:r>
        <w:rPr>
          <w:rFonts w:ascii="Times New Roman" w:eastAsia="Arial" w:hAnsi="Times New Roman" w:cs="Times New Roman"/>
          <w:spacing w:val="-3"/>
          <w:sz w:val="24"/>
          <w:szCs w:val="24"/>
        </w:rPr>
        <w:t>a</w:t>
      </w:r>
      <w:r>
        <w:rPr>
          <w:rFonts w:ascii="Times New Roman" w:eastAsia="Arial" w:hAnsi="Times New Roman" w:cs="Times New Roman"/>
          <w:spacing w:val="-2"/>
          <w:sz w:val="24"/>
          <w:szCs w:val="24"/>
        </w:rPr>
        <w:t>r</w:t>
      </w:r>
      <w:r>
        <w:rPr>
          <w:rFonts w:ascii="Times New Roman" w:eastAsia="Arial" w:hAnsi="Times New Roman" w:cs="Times New Roman"/>
          <w:spacing w:val="2"/>
          <w:sz w:val="24"/>
          <w:szCs w:val="24"/>
        </w:rPr>
        <w:t>k</w:t>
      </w:r>
      <w:r>
        <w:rPr>
          <w:rFonts w:ascii="Times New Roman" w:eastAsia="Arial" w:hAnsi="Times New Roman" w:cs="Times New Roman"/>
          <w:sz w:val="24"/>
          <w:szCs w:val="24"/>
        </w:rPr>
        <w:t>s</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by h</w:t>
      </w:r>
      <w:r>
        <w:rPr>
          <w:rFonts w:ascii="Times New Roman" w:eastAsia="Arial" w:hAnsi="Times New Roman" w:cs="Times New Roman"/>
          <w:spacing w:val="-1"/>
          <w:sz w:val="24"/>
          <w:szCs w:val="24"/>
        </w:rPr>
        <w:t>a</w:t>
      </w:r>
      <w:r>
        <w:rPr>
          <w:rFonts w:ascii="Times New Roman" w:eastAsia="Arial" w:hAnsi="Times New Roman" w:cs="Times New Roman"/>
          <w:sz w:val="24"/>
          <w:szCs w:val="24"/>
        </w:rPr>
        <w:t>n</w:t>
      </w:r>
      <w:r>
        <w:rPr>
          <w:rFonts w:ascii="Times New Roman" w:eastAsia="Arial" w:hAnsi="Times New Roman" w:cs="Times New Roman"/>
          <w:spacing w:val="-1"/>
          <w:sz w:val="24"/>
          <w:szCs w:val="24"/>
        </w:rPr>
        <w:t>di</w:t>
      </w:r>
      <w:r>
        <w:rPr>
          <w:rFonts w:ascii="Times New Roman" w:eastAsia="Arial" w:hAnsi="Times New Roman" w:cs="Times New Roman"/>
          <w:sz w:val="24"/>
          <w:szCs w:val="24"/>
        </w:rPr>
        <w:t>ng</w:t>
      </w:r>
      <w:r>
        <w:rPr>
          <w:rFonts w:ascii="Times New Roman" w:eastAsia="Arial" w:hAnsi="Times New Roman" w:cs="Times New Roman"/>
          <w:spacing w:val="4"/>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z w:val="24"/>
          <w:szCs w:val="24"/>
        </w:rPr>
        <w:t>n</w:t>
      </w:r>
      <w:r>
        <w:rPr>
          <w:rFonts w:ascii="Times New Roman" w:eastAsia="Arial" w:hAnsi="Times New Roman" w:cs="Times New Roman"/>
          <w:spacing w:val="2"/>
          <w:sz w:val="24"/>
          <w:szCs w:val="24"/>
        </w:rPr>
        <w:t xml:space="preserve"> </w:t>
      </w:r>
      <w:r>
        <w:rPr>
          <w:rFonts w:ascii="Times New Roman" w:eastAsia="Arial" w:hAnsi="Times New Roman" w:cs="Times New Roman"/>
          <w:spacing w:val="-3"/>
          <w:sz w:val="24"/>
          <w:szCs w:val="24"/>
        </w:rPr>
        <w:t>w</w:t>
      </w:r>
      <w:r>
        <w:rPr>
          <w:rFonts w:ascii="Times New Roman" w:eastAsia="Arial" w:hAnsi="Times New Roman" w:cs="Times New Roman"/>
          <w:sz w:val="24"/>
          <w:szCs w:val="24"/>
        </w:rPr>
        <w:t>ork</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h</w:t>
      </w:r>
      <w:r>
        <w:rPr>
          <w:rFonts w:ascii="Times New Roman" w:eastAsia="Arial" w:hAnsi="Times New Roman" w:cs="Times New Roman"/>
          <w:spacing w:val="-1"/>
          <w:sz w:val="24"/>
          <w:szCs w:val="24"/>
        </w:rPr>
        <w:t>a</w:t>
      </w:r>
      <w:r>
        <w:rPr>
          <w:rFonts w:ascii="Times New Roman" w:eastAsia="Arial" w:hAnsi="Times New Roman" w:cs="Times New Roman"/>
          <w:sz w:val="24"/>
          <w:szCs w:val="24"/>
        </w:rPr>
        <w:t>t h</w:t>
      </w:r>
      <w:r>
        <w:rPr>
          <w:rFonts w:ascii="Times New Roman" w:eastAsia="Arial" w:hAnsi="Times New Roman" w:cs="Times New Roman"/>
          <w:spacing w:val="-1"/>
          <w:sz w:val="24"/>
          <w:szCs w:val="24"/>
        </w:rPr>
        <w:t>a</w:t>
      </w:r>
      <w:r>
        <w:rPr>
          <w:rFonts w:ascii="Times New Roman" w:eastAsia="Arial" w:hAnsi="Times New Roman" w:cs="Times New Roman"/>
          <w:sz w:val="24"/>
          <w:szCs w:val="24"/>
        </w:rPr>
        <w:t>s</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n</w:t>
      </w:r>
      <w:r>
        <w:rPr>
          <w:rFonts w:ascii="Times New Roman" w:eastAsia="Arial" w:hAnsi="Times New Roman" w:cs="Times New Roman"/>
          <w:spacing w:val="-1"/>
          <w:sz w:val="24"/>
          <w:szCs w:val="24"/>
        </w:rPr>
        <w:t>o</w:t>
      </w:r>
      <w:r>
        <w:rPr>
          <w:rFonts w:ascii="Times New Roman" w:eastAsia="Arial" w:hAnsi="Times New Roman" w:cs="Times New Roman"/>
          <w:sz w:val="24"/>
          <w:szCs w:val="24"/>
        </w:rPr>
        <w:t>t</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b</w:t>
      </w:r>
      <w:r>
        <w:rPr>
          <w:rFonts w:ascii="Times New Roman" w:eastAsia="Arial" w:hAnsi="Times New Roman" w:cs="Times New Roman"/>
          <w:spacing w:val="-1"/>
          <w:sz w:val="24"/>
          <w:szCs w:val="24"/>
        </w:rPr>
        <w:t>e</w:t>
      </w:r>
      <w:r>
        <w:rPr>
          <w:rFonts w:ascii="Times New Roman" w:eastAsia="Arial" w:hAnsi="Times New Roman" w:cs="Times New Roman"/>
          <w:sz w:val="24"/>
          <w:szCs w:val="24"/>
        </w:rPr>
        <w:t>en</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pro</w:t>
      </w:r>
      <w:r>
        <w:rPr>
          <w:rFonts w:ascii="Times New Roman" w:eastAsia="Arial" w:hAnsi="Times New Roman" w:cs="Times New Roman"/>
          <w:spacing w:val="-3"/>
          <w:sz w:val="24"/>
          <w:szCs w:val="24"/>
        </w:rPr>
        <w:t>o</w:t>
      </w:r>
      <w:r>
        <w:rPr>
          <w:rFonts w:ascii="Times New Roman" w:eastAsia="Arial" w:hAnsi="Times New Roman" w:cs="Times New Roman"/>
          <w:sz w:val="24"/>
          <w:szCs w:val="24"/>
        </w:rPr>
        <w:t>f</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r</w:t>
      </w:r>
      <w:r>
        <w:rPr>
          <w:rFonts w:ascii="Times New Roman" w:eastAsia="Arial" w:hAnsi="Times New Roman" w:cs="Times New Roman"/>
          <w:sz w:val="24"/>
          <w:szCs w:val="24"/>
        </w:rPr>
        <w:t>e</w:t>
      </w:r>
      <w:r>
        <w:rPr>
          <w:rFonts w:ascii="Times New Roman" w:eastAsia="Arial" w:hAnsi="Times New Roman" w:cs="Times New Roman"/>
          <w:spacing w:val="-1"/>
          <w:sz w:val="24"/>
          <w:szCs w:val="24"/>
        </w:rPr>
        <w:t>a</w:t>
      </w:r>
      <w:r>
        <w:rPr>
          <w:rFonts w:ascii="Times New Roman" w:eastAsia="Arial" w:hAnsi="Times New Roman" w:cs="Times New Roman"/>
          <w:sz w:val="24"/>
          <w:szCs w:val="24"/>
        </w:rPr>
        <w:t>d</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pri</w:t>
      </w:r>
      <w:r>
        <w:rPr>
          <w:rFonts w:ascii="Times New Roman" w:eastAsia="Arial" w:hAnsi="Times New Roman" w:cs="Times New Roman"/>
          <w:spacing w:val="-1"/>
          <w:sz w:val="24"/>
          <w:szCs w:val="24"/>
        </w:rPr>
        <w:t>o</w:t>
      </w:r>
      <w:r>
        <w:rPr>
          <w:rFonts w:ascii="Times New Roman" w:eastAsia="Arial" w:hAnsi="Times New Roman" w:cs="Times New Roman"/>
          <w:sz w:val="24"/>
          <w:szCs w:val="24"/>
        </w:rPr>
        <w:t>r</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t</w:t>
      </w:r>
      <w:r>
        <w:rPr>
          <w:rFonts w:ascii="Times New Roman" w:eastAsia="Arial" w:hAnsi="Times New Roman" w:cs="Times New Roman"/>
          <w:sz w:val="24"/>
          <w:szCs w:val="24"/>
        </w:rPr>
        <w:t>o</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su</w:t>
      </w:r>
      <w:r>
        <w:rPr>
          <w:rFonts w:ascii="Times New Roman" w:eastAsia="Arial" w:hAnsi="Times New Roman" w:cs="Times New Roman"/>
          <w:spacing w:val="-3"/>
          <w:sz w:val="24"/>
          <w:szCs w:val="24"/>
        </w:rPr>
        <w:t>b</w:t>
      </w:r>
      <w:r>
        <w:rPr>
          <w:rFonts w:ascii="Times New Roman" w:eastAsia="Arial" w:hAnsi="Times New Roman" w:cs="Times New Roman"/>
          <w:spacing w:val="1"/>
          <w:sz w:val="24"/>
          <w:szCs w:val="24"/>
        </w:rPr>
        <w:t>m</w:t>
      </w:r>
      <w:r>
        <w:rPr>
          <w:rFonts w:ascii="Times New Roman" w:eastAsia="Arial" w:hAnsi="Times New Roman" w:cs="Times New Roman"/>
          <w:spacing w:val="-1"/>
          <w:sz w:val="24"/>
          <w:szCs w:val="24"/>
        </w:rPr>
        <w:t>i</w:t>
      </w:r>
      <w:r>
        <w:rPr>
          <w:rFonts w:ascii="Times New Roman" w:eastAsia="Arial" w:hAnsi="Times New Roman" w:cs="Times New Roman"/>
          <w:sz w:val="24"/>
          <w:szCs w:val="24"/>
        </w:rPr>
        <w:t>ss</w:t>
      </w:r>
      <w:r>
        <w:rPr>
          <w:rFonts w:ascii="Times New Roman" w:eastAsia="Arial" w:hAnsi="Times New Roman" w:cs="Times New Roman"/>
          <w:spacing w:val="-1"/>
          <w:sz w:val="24"/>
          <w:szCs w:val="24"/>
        </w:rPr>
        <w:t>i</w:t>
      </w:r>
      <w:r>
        <w:rPr>
          <w:rFonts w:ascii="Times New Roman" w:eastAsia="Arial" w:hAnsi="Times New Roman" w:cs="Times New Roman"/>
          <w:sz w:val="24"/>
          <w:szCs w:val="24"/>
        </w:rPr>
        <w:t>o</w:t>
      </w:r>
      <w:r>
        <w:rPr>
          <w:rFonts w:ascii="Times New Roman" w:eastAsia="Arial" w:hAnsi="Times New Roman" w:cs="Times New Roman"/>
          <w:spacing w:val="-1"/>
          <w:sz w:val="24"/>
          <w:szCs w:val="24"/>
        </w:rPr>
        <w:t>n</w:t>
      </w:r>
      <w:r>
        <w:rPr>
          <w:rFonts w:ascii="Times New Roman" w:eastAsia="Arial" w:hAnsi="Times New Roman" w:cs="Times New Roman"/>
          <w:sz w:val="24"/>
          <w:szCs w:val="24"/>
        </w:rPr>
        <w:t>.</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 xml:space="preserve">r </w:t>
      </w:r>
      <w:r>
        <w:rPr>
          <w:rFonts w:ascii="Times New Roman" w:eastAsia="Arial" w:hAnsi="Times New Roman" w:cs="Times New Roman"/>
          <w:spacing w:val="1"/>
          <w:sz w:val="24"/>
          <w:szCs w:val="24"/>
        </w:rPr>
        <w:t>r</w:t>
      </w:r>
      <w:r>
        <w:rPr>
          <w:rFonts w:ascii="Times New Roman" w:eastAsia="Arial" w:hAnsi="Times New Roman" w:cs="Times New Roman"/>
          <w:spacing w:val="-3"/>
          <w:sz w:val="24"/>
          <w:szCs w:val="24"/>
        </w:rPr>
        <w:t>e</w:t>
      </w:r>
      <w:r>
        <w:rPr>
          <w:rFonts w:ascii="Times New Roman" w:eastAsia="Arial" w:hAnsi="Times New Roman" w:cs="Times New Roman"/>
          <w:spacing w:val="3"/>
          <w:sz w:val="24"/>
          <w:szCs w:val="24"/>
        </w:rPr>
        <w:t>f</w:t>
      </w:r>
      <w:r>
        <w:rPr>
          <w:rFonts w:ascii="Times New Roman" w:eastAsia="Arial" w:hAnsi="Times New Roman" w:cs="Times New Roman"/>
          <w:sz w:val="24"/>
          <w:szCs w:val="24"/>
        </w:rPr>
        <w:t>ere</w:t>
      </w:r>
      <w:r>
        <w:rPr>
          <w:rFonts w:ascii="Times New Roman" w:eastAsia="Arial" w:hAnsi="Times New Roman" w:cs="Times New Roman"/>
          <w:spacing w:val="-3"/>
          <w:sz w:val="24"/>
          <w:szCs w:val="24"/>
        </w:rPr>
        <w:t>n</w:t>
      </w:r>
      <w:r>
        <w:rPr>
          <w:rFonts w:ascii="Times New Roman" w:eastAsia="Arial" w:hAnsi="Times New Roman" w:cs="Times New Roman"/>
          <w:sz w:val="24"/>
          <w:szCs w:val="24"/>
        </w:rPr>
        <w:t>ce</w:t>
      </w:r>
      <w:r>
        <w:rPr>
          <w:rFonts w:ascii="Times New Roman" w:eastAsia="Arial" w:hAnsi="Times New Roman" w:cs="Times New Roman"/>
          <w:spacing w:val="2"/>
          <w:sz w:val="24"/>
          <w:szCs w:val="24"/>
        </w:rPr>
        <w:t xml:space="preserve"> </w:t>
      </w:r>
      <w:r>
        <w:rPr>
          <w:rFonts w:ascii="Times New Roman" w:eastAsia="Arial" w:hAnsi="Times New Roman" w:cs="Times New Roman"/>
          <w:spacing w:val="-1"/>
          <w:sz w:val="24"/>
          <w:szCs w:val="24"/>
        </w:rPr>
        <w:t>li</w:t>
      </w:r>
      <w:r>
        <w:rPr>
          <w:rFonts w:ascii="Times New Roman" w:eastAsia="Arial" w:hAnsi="Times New Roman" w:cs="Times New Roman"/>
          <w:sz w:val="24"/>
          <w:szCs w:val="24"/>
        </w:rPr>
        <w:t>st</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sh</w:t>
      </w:r>
      <w:r>
        <w:rPr>
          <w:rFonts w:ascii="Times New Roman" w:eastAsia="Arial" w:hAnsi="Times New Roman" w:cs="Times New Roman"/>
          <w:spacing w:val="-1"/>
          <w:sz w:val="24"/>
          <w:szCs w:val="24"/>
        </w:rPr>
        <w:t>o</w:t>
      </w:r>
      <w:r>
        <w:rPr>
          <w:rFonts w:ascii="Times New Roman" w:eastAsia="Arial" w:hAnsi="Times New Roman" w:cs="Times New Roman"/>
          <w:sz w:val="24"/>
          <w:szCs w:val="24"/>
        </w:rPr>
        <w:t>u</w:t>
      </w:r>
      <w:r>
        <w:rPr>
          <w:rFonts w:ascii="Times New Roman" w:eastAsia="Arial" w:hAnsi="Times New Roman" w:cs="Times New Roman"/>
          <w:spacing w:val="-1"/>
          <w:sz w:val="24"/>
          <w:szCs w:val="24"/>
        </w:rPr>
        <w:t>l</w:t>
      </w:r>
      <w:r>
        <w:rPr>
          <w:rFonts w:ascii="Times New Roman" w:eastAsia="Arial" w:hAnsi="Times New Roman" w:cs="Times New Roman"/>
          <w:sz w:val="24"/>
          <w:szCs w:val="24"/>
        </w:rPr>
        <w:t>d</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be</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on</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a</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n</w:t>
      </w:r>
      <w:r>
        <w:rPr>
          <w:rFonts w:ascii="Times New Roman" w:eastAsia="Arial" w:hAnsi="Times New Roman" w:cs="Times New Roman"/>
          <w:spacing w:val="-1"/>
          <w:sz w:val="24"/>
          <w:szCs w:val="24"/>
        </w:rPr>
        <w:t>e</w:t>
      </w:r>
      <w:r>
        <w:rPr>
          <w:rFonts w:ascii="Times New Roman" w:eastAsia="Arial" w:hAnsi="Times New Roman" w:cs="Times New Roman"/>
          <w:sz w:val="24"/>
          <w:szCs w:val="24"/>
        </w:rPr>
        <w:t>w</w:t>
      </w:r>
      <w:r>
        <w:rPr>
          <w:rFonts w:ascii="Times New Roman" w:eastAsia="Arial" w:hAnsi="Times New Roman" w:cs="Times New Roman"/>
          <w:spacing w:val="1"/>
          <w:sz w:val="24"/>
          <w:szCs w:val="24"/>
        </w:rPr>
        <w:t xml:space="preserve"> </w:t>
      </w:r>
      <w:r>
        <w:rPr>
          <w:rFonts w:ascii="Times New Roman" w:eastAsia="Arial" w:hAnsi="Times New Roman" w:cs="Times New Roman"/>
          <w:sz w:val="24"/>
          <w:szCs w:val="24"/>
        </w:rPr>
        <w:t>p</w:t>
      </w:r>
      <w:r>
        <w:rPr>
          <w:rFonts w:ascii="Times New Roman" w:eastAsia="Arial" w:hAnsi="Times New Roman" w:cs="Times New Roman"/>
          <w:spacing w:val="-1"/>
          <w:sz w:val="24"/>
          <w:szCs w:val="24"/>
        </w:rPr>
        <w:t>a</w:t>
      </w:r>
      <w:r>
        <w:rPr>
          <w:rFonts w:ascii="Times New Roman" w:eastAsia="Arial" w:hAnsi="Times New Roman" w:cs="Times New Roman"/>
          <w:spacing w:val="2"/>
          <w:sz w:val="24"/>
          <w:szCs w:val="24"/>
        </w:rPr>
        <w:t>g</w:t>
      </w:r>
      <w:r>
        <w:rPr>
          <w:rFonts w:ascii="Times New Roman" w:eastAsia="Arial" w:hAnsi="Times New Roman" w:cs="Times New Roman"/>
          <w:sz w:val="24"/>
          <w:szCs w:val="24"/>
        </w:rPr>
        <w:t>e</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 xml:space="preserve">at </w:t>
      </w:r>
      <w:r>
        <w:rPr>
          <w:rFonts w:ascii="Times New Roman" w:eastAsia="Arial" w:hAnsi="Times New Roman" w:cs="Times New Roman"/>
          <w:spacing w:val="1"/>
          <w:sz w:val="24"/>
          <w:szCs w:val="24"/>
        </w:rPr>
        <w:t>t</w:t>
      </w:r>
      <w:r>
        <w:rPr>
          <w:rFonts w:ascii="Times New Roman" w:eastAsia="Arial" w:hAnsi="Times New Roman" w:cs="Times New Roman"/>
          <w:sz w:val="24"/>
          <w:szCs w:val="24"/>
        </w:rPr>
        <w:t>he</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e</w:t>
      </w:r>
      <w:r>
        <w:rPr>
          <w:rFonts w:ascii="Times New Roman" w:eastAsia="Arial" w:hAnsi="Times New Roman" w:cs="Times New Roman"/>
          <w:spacing w:val="-1"/>
          <w:sz w:val="24"/>
          <w:szCs w:val="24"/>
        </w:rPr>
        <w:t>n</w:t>
      </w:r>
      <w:r>
        <w:rPr>
          <w:rFonts w:ascii="Times New Roman" w:eastAsia="Arial" w:hAnsi="Times New Roman" w:cs="Times New Roman"/>
          <w:sz w:val="24"/>
          <w:szCs w:val="24"/>
        </w:rPr>
        <w:t xml:space="preserve">d </w:t>
      </w:r>
      <w:r>
        <w:rPr>
          <w:rFonts w:ascii="Times New Roman" w:eastAsia="Arial" w:hAnsi="Times New Roman" w:cs="Times New Roman"/>
          <w:spacing w:val="-3"/>
          <w:sz w:val="24"/>
          <w:szCs w:val="24"/>
        </w:rPr>
        <w:t>o</w:t>
      </w:r>
      <w:r>
        <w:rPr>
          <w:rFonts w:ascii="Times New Roman" w:eastAsia="Arial" w:hAnsi="Times New Roman" w:cs="Times New Roman"/>
          <w:sz w:val="24"/>
          <w:szCs w:val="24"/>
        </w:rPr>
        <w:t>f</w:t>
      </w:r>
      <w:r>
        <w:rPr>
          <w:rFonts w:ascii="Times New Roman" w:eastAsia="Arial" w:hAnsi="Times New Roman" w:cs="Times New Roman"/>
          <w:spacing w:val="4"/>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w:t>
      </w:r>
      <w:r>
        <w:rPr>
          <w:rFonts w:ascii="Times New Roman" w:eastAsia="Arial" w:hAnsi="Times New Roman" w:cs="Times New Roman"/>
          <w:spacing w:val="-1"/>
          <w:sz w:val="24"/>
          <w:szCs w:val="24"/>
        </w:rPr>
        <w:t>u</w:t>
      </w:r>
      <w:r>
        <w:rPr>
          <w:rFonts w:ascii="Times New Roman" w:eastAsia="Arial" w:hAnsi="Times New Roman" w:cs="Times New Roman"/>
          <w:sz w:val="24"/>
          <w:szCs w:val="24"/>
        </w:rPr>
        <w:t>r</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ass</w:t>
      </w:r>
      <w:r>
        <w:rPr>
          <w:rFonts w:ascii="Times New Roman" w:eastAsia="Arial" w:hAnsi="Times New Roman" w:cs="Times New Roman"/>
          <w:spacing w:val="-4"/>
          <w:sz w:val="24"/>
          <w:szCs w:val="24"/>
        </w:rPr>
        <w:t>i</w:t>
      </w:r>
      <w:r>
        <w:rPr>
          <w:rFonts w:ascii="Times New Roman" w:eastAsia="Arial" w:hAnsi="Times New Roman" w:cs="Times New Roman"/>
          <w:spacing w:val="2"/>
          <w:sz w:val="24"/>
          <w:szCs w:val="24"/>
        </w:rPr>
        <w:t>g</w:t>
      </w:r>
      <w:r>
        <w:rPr>
          <w:rFonts w:ascii="Times New Roman" w:eastAsia="Arial" w:hAnsi="Times New Roman" w:cs="Times New Roman"/>
          <w:sz w:val="24"/>
          <w:szCs w:val="24"/>
        </w:rPr>
        <w:t>n</w:t>
      </w:r>
      <w:r>
        <w:rPr>
          <w:rFonts w:ascii="Times New Roman" w:eastAsia="Arial" w:hAnsi="Times New Roman" w:cs="Times New Roman"/>
          <w:spacing w:val="-2"/>
          <w:sz w:val="24"/>
          <w:szCs w:val="24"/>
        </w:rPr>
        <w:t>m</w:t>
      </w:r>
      <w:r>
        <w:rPr>
          <w:rFonts w:ascii="Times New Roman" w:eastAsia="Arial" w:hAnsi="Times New Roman" w:cs="Times New Roman"/>
          <w:sz w:val="24"/>
          <w:szCs w:val="24"/>
        </w:rPr>
        <w:t>e</w:t>
      </w:r>
      <w:r>
        <w:rPr>
          <w:rFonts w:ascii="Times New Roman" w:eastAsia="Arial" w:hAnsi="Times New Roman" w:cs="Times New Roman"/>
          <w:spacing w:val="-1"/>
          <w:sz w:val="24"/>
          <w:szCs w:val="24"/>
        </w:rPr>
        <w:t>n</w:t>
      </w:r>
      <w:r>
        <w:rPr>
          <w:rFonts w:ascii="Times New Roman" w:eastAsia="Arial" w:hAnsi="Times New Roman" w:cs="Times New Roman"/>
          <w:spacing w:val="1"/>
          <w:sz w:val="24"/>
          <w:szCs w:val="24"/>
        </w:rPr>
        <w:t>t</w:t>
      </w:r>
      <w:r>
        <w:rPr>
          <w:rFonts w:ascii="Times New Roman" w:eastAsia="Arial" w:hAnsi="Times New Roman" w:cs="Times New Roman"/>
          <w:sz w:val="24"/>
          <w:szCs w:val="24"/>
        </w:rPr>
        <w:t xml:space="preserve">. </w:t>
      </w:r>
      <w:r>
        <w:rPr>
          <w:rFonts w:ascii="Times New Roman" w:eastAsia="Arial" w:hAnsi="Times New Roman" w:cs="Times New Roman"/>
          <w:spacing w:val="2"/>
          <w:sz w:val="24"/>
          <w:szCs w:val="24"/>
        </w:rPr>
        <w:t>T</w:t>
      </w:r>
      <w:r>
        <w:rPr>
          <w:rFonts w:ascii="Times New Roman" w:eastAsia="Arial" w:hAnsi="Times New Roman" w:cs="Times New Roman"/>
          <w:sz w:val="24"/>
          <w:szCs w:val="24"/>
        </w:rPr>
        <w:t>h</w:t>
      </w:r>
      <w:r>
        <w:rPr>
          <w:rFonts w:ascii="Times New Roman" w:eastAsia="Arial" w:hAnsi="Times New Roman" w:cs="Times New Roman"/>
          <w:spacing w:val="-1"/>
          <w:sz w:val="24"/>
          <w:szCs w:val="24"/>
        </w:rPr>
        <w:t>i</w:t>
      </w:r>
      <w:r>
        <w:rPr>
          <w:rFonts w:ascii="Times New Roman" w:eastAsia="Arial" w:hAnsi="Times New Roman" w:cs="Times New Roman"/>
          <w:sz w:val="24"/>
          <w:szCs w:val="24"/>
        </w:rPr>
        <w:t>s</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li</w:t>
      </w:r>
      <w:r>
        <w:rPr>
          <w:rFonts w:ascii="Times New Roman" w:eastAsia="Arial" w:hAnsi="Times New Roman" w:cs="Times New Roman"/>
          <w:sz w:val="24"/>
          <w:szCs w:val="24"/>
        </w:rPr>
        <w:t>st</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sh</w:t>
      </w:r>
      <w:r>
        <w:rPr>
          <w:rFonts w:ascii="Times New Roman" w:eastAsia="Arial" w:hAnsi="Times New Roman" w:cs="Times New Roman"/>
          <w:spacing w:val="-1"/>
          <w:sz w:val="24"/>
          <w:szCs w:val="24"/>
        </w:rPr>
        <w:t>o</w:t>
      </w:r>
      <w:r>
        <w:rPr>
          <w:rFonts w:ascii="Times New Roman" w:eastAsia="Arial" w:hAnsi="Times New Roman" w:cs="Times New Roman"/>
          <w:sz w:val="24"/>
          <w:szCs w:val="24"/>
        </w:rPr>
        <w:t>u</w:t>
      </w:r>
      <w:r>
        <w:rPr>
          <w:rFonts w:ascii="Times New Roman" w:eastAsia="Arial" w:hAnsi="Times New Roman" w:cs="Times New Roman"/>
          <w:spacing w:val="-1"/>
          <w:sz w:val="24"/>
          <w:szCs w:val="24"/>
        </w:rPr>
        <w:t>l</w:t>
      </w:r>
      <w:r>
        <w:rPr>
          <w:rFonts w:ascii="Times New Roman" w:eastAsia="Arial" w:hAnsi="Times New Roman" w:cs="Times New Roman"/>
          <w:sz w:val="24"/>
          <w:szCs w:val="24"/>
        </w:rPr>
        <w:t>d co</w:t>
      </w:r>
      <w:r>
        <w:rPr>
          <w:rFonts w:ascii="Times New Roman" w:eastAsia="Arial" w:hAnsi="Times New Roman" w:cs="Times New Roman"/>
          <w:spacing w:val="-1"/>
          <w:sz w:val="24"/>
          <w:szCs w:val="24"/>
        </w:rPr>
        <w:t>nt</w:t>
      </w:r>
      <w:r>
        <w:rPr>
          <w:rFonts w:ascii="Times New Roman" w:eastAsia="Arial" w:hAnsi="Times New Roman" w:cs="Times New Roman"/>
          <w:sz w:val="24"/>
          <w:szCs w:val="24"/>
        </w:rPr>
        <w:t>a</w:t>
      </w:r>
      <w:r>
        <w:rPr>
          <w:rFonts w:ascii="Times New Roman" w:eastAsia="Arial" w:hAnsi="Times New Roman" w:cs="Times New Roman"/>
          <w:spacing w:val="-1"/>
          <w:sz w:val="24"/>
          <w:szCs w:val="24"/>
        </w:rPr>
        <w:t>i</w:t>
      </w:r>
      <w:r>
        <w:rPr>
          <w:rFonts w:ascii="Times New Roman" w:eastAsia="Arial" w:hAnsi="Times New Roman" w:cs="Times New Roman"/>
          <w:sz w:val="24"/>
          <w:szCs w:val="24"/>
        </w:rPr>
        <w:t>n</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o</w:t>
      </w:r>
      <w:r>
        <w:rPr>
          <w:rFonts w:ascii="Times New Roman" w:eastAsia="Arial" w:hAnsi="Times New Roman" w:cs="Times New Roman"/>
          <w:spacing w:val="-1"/>
          <w:sz w:val="24"/>
          <w:szCs w:val="24"/>
        </w:rPr>
        <w:t>nl</w:t>
      </w:r>
      <w:r>
        <w:rPr>
          <w:rFonts w:ascii="Times New Roman" w:eastAsia="Arial" w:hAnsi="Times New Roman" w:cs="Times New Roman"/>
          <w:sz w:val="24"/>
          <w:szCs w:val="24"/>
        </w:rPr>
        <w:t>y</w:t>
      </w:r>
      <w:r>
        <w:rPr>
          <w:rFonts w:ascii="Times New Roman" w:eastAsia="Arial" w:hAnsi="Times New Roman" w:cs="Times New Roman"/>
          <w:spacing w:val="1"/>
          <w:sz w:val="24"/>
          <w:szCs w:val="24"/>
        </w:rPr>
        <w:t xml:space="preserve"> t</w:t>
      </w:r>
      <w:r>
        <w:rPr>
          <w:rFonts w:ascii="Times New Roman" w:eastAsia="Arial" w:hAnsi="Times New Roman" w:cs="Times New Roman"/>
          <w:sz w:val="24"/>
          <w:szCs w:val="24"/>
        </w:rPr>
        <w:t>h</w:t>
      </w:r>
      <w:r>
        <w:rPr>
          <w:rFonts w:ascii="Times New Roman" w:eastAsia="Arial" w:hAnsi="Times New Roman" w:cs="Times New Roman"/>
          <w:spacing w:val="-1"/>
          <w:sz w:val="24"/>
          <w:szCs w:val="24"/>
        </w:rPr>
        <w:t>o</w:t>
      </w:r>
      <w:r>
        <w:rPr>
          <w:rFonts w:ascii="Times New Roman" w:eastAsia="Arial" w:hAnsi="Times New Roman" w:cs="Times New Roman"/>
          <w:sz w:val="24"/>
          <w:szCs w:val="24"/>
        </w:rPr>
        <w:t>se</w:t>
      </w:r>
      <w:r>
        <w:rPr>
          <w:rFonts w:ascii="Times New Roman" w:eastAsia="Arial" w:hAnsi="Times New Roman" w:cs="Times New Roman"/>
          <w:spacing w:val="3"/>
          <w:sz w:val="24"/>
          <w:szCs w:val="24"/>
        </w:rPr>
        <w:t xml:space="preserve"> </w:t>
      </w:r>
      <w:r>
        <w:rPr>
          <w:rFonts w:ascii="Times New Roman" w:eastAsia="Arial" w:hAnsi="Times New Roman" w:cs="Times New Roman"/>
          <w:spacing w:val="-1"/>
          <w:sz w:val="24"/>
          <w:szCs w:val="24"/>
        </w:rPr>
        <w:t>i</w:t>
      </w:r>
      <w:r>
        <w:rPr>
          <w:rFonts w:ascii="Times New Roman" w:eastAsia="Arial" w:hAnsi="Times New Roman" w:cs="Times New Roman"/>
          <w:spacing w:val="1"/>
          <w:sz w:val="24"/>
          <w:szCs w:val="24"/>
        </w:rPr>
        <w:t>t</w:t>
      </w:r>
      <w:r>
        <w:rPr>
          <w:rFonts w:ascii="Times New Roman" w:eastAsia="Arial" w:hAnsi="Times New Roman" w:cs="Times New Roman"/>
          <w:sz w:val="24"/>
          <w:szCs w:val="24"/>
        </w:rPr>
        <w:t>e</w:t>
      </w:r>
      <w:r>
        <w:rPr>
          <w:rFonts w:ascii="Times New Roman" w:eastAsia="Arial" w:hAnsi="Times New Roman" w:cs="Times New Roman"/>
          <w:spacing w:val="-2"/>
          <w:sz w:val="24"/>
          <w:szCs w:val="24"/>
        </w:rPr>
        <w:t>m</w:t>
      </w:r>
      <w:r>
        <w:rPr>
          <w:rFonts w:ascii="Times New Roman" w:eastAsia="Arial" w:hAnsi="Times New Roman" w:cs="Times New Roman"/>
          <w:sz w:val="24"/>
          <w:szCs w:val="24"/>
        </w:rPr>
        <w:t>s</w:t>
      </w:r>
      <w:r>
        <w:rPr>
          <w:rFonts w:ascii="Times New Roman" w:eastAsia="Arial" w:hAnsi="Times New Roman" w:cs="Times New Roman"/>
          <w:spacing w:val="3"/>
          <w:sz w:val="24"/>
          <w:szCs w:val="24"/>
        </w:rPr>
        <w:t xml:space="preserve"> </w:t>
      </w:r>
      <w:r>
        <w:rPr>
          <w:rFonts w:ascii="Times New Roman" w:eastAsia="Arial" w:hAnsi="Times New Roman" w:cs="Times New Roman"/>
          <w:spacing w:val="-3"/>
          <w:sz w:val="24"/>
          <w:szCs w:val="24"/>
        </w:rPr>
        <w:t>w</w:t>
      </w:r>
      <w:r>
        <w:rPr>
          <w:rFonts w:ascii="Times New Roman" w:eastAsia="Arial" w:hAnsi="Times New Roman" w:cs="Times New Roman"/>
          <w:sz w:val="24"/>
          <w:szCs w:val="24"/>
        </w:rPr>
        <w:t>h</w:t>
      </w:r>
      <w:r>
        <w:rPr>
          <w:rFonts w:ascii="Times New Roman" w:eastAsia="Arial" w:hAnsi="Times New Roman" w:cs="Times New Roman"/>
          <w:spacing w:val="-1"/>
          <w:sz w:val="24"/>
          <w:szCs w:val="24"/>
        </w:rPr>
        <w:t>i</w:t>
      </w:r>
      <w:r>
        <w:rPr>
          <w:rFonts w:ascii="Times New Roman" w:eastAsia="Arial" w:hAnsi="Times New Roman" w:cs="Times New Roman"/>
          <w:sz w:val="24"/>
          <w:szCs w:val="24"/>
        </w:rPr>
        <w:t>ch</w:t>
      </w:r>
      <w:r>
        <w:rPr>
          <w:rFonts w:ascii="Times New Roman" w:eastAsia="Arial" w:hAnsi="Times New Roman" w:cs="Times New Roman"/>
          <w:spacing w:val="3"/>
          <w:sz w:val="24"/>
          <w:szCs w:val="24"/>
        </w:rPr>
        <w:t xml:space="preserve"> </w:t>
      </w:r>
      <w:r>
        <w:rPr>
          <w:rFonts w:ascii="Times New Roman" w:eastAsia="Arial" w:hAnsi="Times New Roman" w:cs="Times New Roman"/>
          <w:spacing w:val="-2"/>
          <w:sz w:val="24"/>
          <w:szCs w:val="24"/>
        </w:rPr>
        <w:t>y</w:t>
      </w:r>
      <w:r>
        <w:rPr>
          <w:rFonts w:ascii="Times New Roman" w:eastAsia="Arial" w:hAnsi="Times New Roman" w:cs="Times New Roman"/>
          <w:sz w:val="24"/>
          <w:szCs w:val="24"/>
        </w:rPr>
        <w:t>ou</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h</w:t>
      </w:r>
      <w:r>
        <w:rPr>
          <w:rFonts w:ascii="Times New Roman" w:eastAsia="Arial" w:hAnsi="Times New Roman" w:cs="Times New Roman"/>
          <w:spacing w:val="-1"/>
          <w:sz w:val="24"/>
          <w:szCs w:val="24"/>
        </w:rPr>
        <w:t>a</w:t>
      </w:r>
      <w:r>
        <w:rPr>
          <w:rFonts w:ascii="Times New Roman" w:eastAsia="Arial" w:hAnsi="Times New Roman" w:cs="Times New Roman"/>
          <w:spacing w:val="-2"/>
          <w:sz w:val="24"/>
          <w:szCs w:val="24"/>
        </w:rPr>
        <w:t>v</w:t>
      </w:r>
      <w:r>
        <w:rPr>
          <w:rFonts w:ascii="Times New Roman" w:eastAsia="Arial" w:hAnsi="Times New Roman" w:cs="Times New Roman"/>
          <w:sz w:val="24"/>
          <w:szCs w:val="24"/>
        </w:rPr>
        <w:t>e</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d</w:t>
      </w:r>
      <w:r>
        <w:rPr>
          <w:rFonts w:ascii="Times New Roman" w:eastAsia="Arial" w:hAnsi="Times New Roman" w:cs="Times New Roman"/>
          <w:spacing w:val="-1"/>
          <w:sz w:val="24"/>
          <w:szCs w:val="24"/>
        </w:rPr>
        <w:t>i</w:t>
      </w:r>
      <w:r>
        <w:rPr>
          <w:rFonts w:ascii="Times New Roman" w:eastAsia="Arial" w:hAnsi="Times New Roman" w:cs="Times New Roman"/>
          <w:spacing w:val="1"/>
          <w:sz w:val="24"/>
          <w:szCs w:val="24"/>
        </w:rPr>
        <w:t>r</w:t>
      </w:r>
      <w:r>
        <w:rPr>
          <w:rFonts w:ascii="Times New Roman" w:eastAsia="Arial" w:hAnsi="Times New Roman" w:cs="Times New Roman"/>
          <w:sz w:val="24"/>
          <w:szCs w:val="24"/>
        </w:rPr>
        <w:t>ectly cited</w:t>
      </w:r>
      <w:r>
        <w:rPr>
          <w:rFonts w:ascii="Times New Roman" w:eastAsia="Arial" w:hAnsi="Times New Roman" w:cs="Times New Roman"/>
          <w:spacing w:val="34"/>
          <w:sz w:val="24"/>
          <w:szCs w:val="24"/>
        </w:rPr>
        <w:t xml:space="preserve"> </w:t>
      </w:r>
      <w:r>
        <w:rPr>
          <w:rFonts w:ascii="Times New Roman" w:eastAsia="Arial" w:hAnsi="Times New Roman" w:cs="Times New Roman"/>
          <w:sz w:val="24"/>
          <w:szCs w:val="24"/>
        </w:rPr>
        <w:t>in</w:t>
      </w:r>
      <w:r>
        <w:rPr>
          <w:rFonts w:ascii="Times New Roman" w:eastAsia="Arial" w:hAnsi="Times New Roman" w:cs="Times New Roman"/>
          <w:spacing w:val="10"/>
          <w:sz w:val="24"/>
          <w:szCs w:val="24"/>
        </w:rPr>
        <w:t xml:space="preserve"> </w:t>
      </w:r>
      <w:r>
        <w:rPr>
          <w:rFonts w:ascii="Times New Roman" w:eastAsia="Arial" w:hAnsi="Times New Roman" w:cs="Times New Roman"/>
          <w:sz w:val="24"/>
          <w:szCs w:val="24"/>
        </w:rPr>
        <w:t>the</w:t>
      </w:r>
      <w:r>
        <w:rPr>
          <w:rFonts w:ascii="Times New Roman" w:eastAsia="Arial" w:hAnsi="Times New Roman" w:cs="Times New Roman"/>
          <w:spacing w:val="35"/>
          <w:sz w:val="24"/>
          <w:szCs w:val="24"/>
        </w:rPr>
        <w:t xml:space="preserve"> </w:t>
      </w:r>
      <w:r>
        <w:rPr>
          <w:rFonts w:ascii="Times New Roman" w:eastAsia="Arial" w:hAnsi="Times New Roman" w:cs="Times New Roman"/>
          <w:sz w:val="24"/>
          <w:szCs w:val="24"/>
        </w:rPr>
        <w:t>body</w:t>
      </w:r>
      <w:r>
        <w:rPr>
          <w:rFonts w:ascii="Times New Roman" w:eastAsia="Arial" w:hAnsi="Times New Roman" w:cs="Times New Roman"/>
          <w:spacing w:val="35"/>
          <w:sz w:val="24"/>
          <w:szCs w:val="24"/>
        </w:rPr>
        <w:t xml:space="preserve"> </w:t>
      </w:r>
      <w:r>
        <w:rPr>
          <w:rFonts w:ascii="Times New Roman" w:eastAsia="Arial" w:hAnsi="Times New Roman" w:cs="Times New Roman"/>
          <w:sz w:val="24"/>
          <w:szCs w:val="24"/>
        </w:rPr>
        <w:t>of</w:t>
      </w:r>
      <w:r>
        <w:rPr>
          <w:rFonts w:ascii="Times New Roman" w:eastAsia="Arial" w:hAnsi="Times New Roman" w:cs="Times New Roman"/>
          <w:spacing w:val="23"/>
          <w:sz w:val="24"/>
          <w:szCs w:val="24"/>
        </w:rPr>
        <w:t xml:space="preserve"> </w:t>
      </w:r>
      <w:r>
        <w:rPr>
          <w:rFonts w:ascii="Times New Roman" w:eastAsia="Arial" w:hAnsi="Times New Roman" w:cs="Times New Roman"/>
          <w:sz w:val="24"/>
          <w:szCs w:val="24"/>
        </w:rPr>
        <w:t>your</w:t>
      </w:r>
      <w:r>
        <w:rPr>
          <w:rFonts w:ascii="Times New Roman" w:eastAsia="Arial" w:hAnsi="Times New Roman" w:cs="Times New Roman"/>
          <w:spacing w:val="33"/>
          <w:sz w:val="24"/>
          <w:szCs w:val="24"/>
        </w:rPr>
        <w:t xml:space="preserve"> </w:t>
      </w:r>
      <w:r>
        <w:rPr>
          <w:rFonts w:ascii="Times New Roman" w:eastAsia="Arial" w:hAnsi="Times New Roman" w:cs="Times New Roman"/>
          <w:sz w:val="24"/>
          <w:szCs w:val="24"/>
        </w:rPr>
        <w:t xml:space="preserve">assignment. </w:t>
      </w:r>
      <w:r>
        <w:rPr>
          <w:rFonts w:ascii="Times New Roman" w:eastAsia="Arial" w:hAnsi="Times New Roman" w:cs="Times New Roman"/>
          <w:spacing w:val="2"/>
          <w:sz w:val="24"/>
          <w:szCs w:val="24"/>
        </w:rPr>
        <w:t xml:space="preserve"> </w:t>
      </w:r>
      <w:r>
        <w:rPr>
          <w:rFonts w:ascii="Times New Roman" w:eastAsia="Arial" w:hAnsi="Times New Roman" w:cs="Times New Roman"/>
          <w:sz w:val="24"/>
          <w:szCs w:val="24"/>
        </w:rPr>
        <w:t>You</w:t>
      </w:r>
      <w:r>
        <w:rPr>
          <w:rFonts w:ascii="Times New Roman" w:eastAsia="Arial" w:hAnsi="Times New Roman" w:cs="Times New Roman"/>
          <w:spacing w:val="28"/>
          <w:sz w:val="24"/>
          <w:szCs w:val="24"/>
        </w:rPr>
        <w:t xml:space="preserve"> </w:t>
      </w:r>
      <w:r>
        <w:rPr>
          <w:rFonts w:ascii="Times New Roman" w:eastAsia="Arial" w:hAnsi="Times New Roman" w:cs="Times New Roman"/>
          <w:sz w:val="24"/>
          <w:szCs w:val="24"/>
        </w:rPr>
        <w:t>need</w:t>
      </w:r>
      <w:r>
        <w:rPr>
          <w:rFonts w:ascii="Times New Roman" w:eastAsia="Arial" w:hAnsi="Times New Roman" w:cs="Times New Roman"/>
          <w:spacing w:val="30"/>
          <w:sz w:val="24"/>
          <w:szCs w:val="24"/>
        </w:rPr>
        <w:t xml:space="preserve"> </w:t>
      </w:r>
      <w:r>
        <w:rPr>
          <w:rFonts w:ascii="Times New Roman" w:eastAsia="Arial" w:hAnsi="Times New Roman" w:cs="Times New Roman"/>
          <w:sz w:val="24"/>
          <w:szCs w:val="24"/>
        </w:rPr>
        <w:t>to</w:t>
      </w:r>
      <w:r>
        <w:rPr>
          <w:rFonts w:ascii="Times New Roman" w:eastAsia="Arial" w:hAnsi="Times New Roman" w:cs="Times New Roman"/>
          <w:spacing w:val="22"/>
          <w:sz w:val="24"/>
          <w:szCs w:val="24"/>
        </w:rPr>
        <w:t xml:space="preserve"> </w:t>
      </w:r>
      <w:r>
        <w:rPr>
          <w:rFonts w:ascii="Times New Roman" w:eastAsia="Arial" w:hAnsi="Times New Roman" w:cs="Times New Roman"/>
          <w:sz w:val="24"/>
          <w:szCs w:val="24"/>
        </w:rPr>
        <w:t>use</w:t>
      </w:r>
      <w:r>
        <w:rPr>
          <w:rFonts w:ascii="Times New Roman" w:eastAsia="Arial" w:hAnsi="Times New Roman" w:cs="Times New Roman"/>
          <w:spacing w:val="35"/>
          <w:sz w:val="24"/>
          <w:szCs w:val="24"/>
        </w:rPr>
        <w:t xml:space="preserve"> </w:t>
      </w:r>
      <w:r>
        <w:rPr>
          <w:rFonts w:ascii="Times New Roman" w:eastAsia="Arial" w:hAnsi="Times New Roman" w:cs="Times New Roman"/>
          <w:sz w:val="24"/>
          <w:szCs w:val="24"/>
        </w:rPr>
        <w:t>the</w:t>
      </w:r>
      <w:r>
        <w:rPr>
          <w:rFonts w:ascii="Times New Roman" w:eastAsia="Arial" w:hAnsi="Times New Roman" w:cs="Times New Roman"/>
          <w:spacing w:val="35"/>
          <w:sz w:val="24"/>
          <w:szCs w:val="24"/>
        </w:rPr>
        <w:t xml:space="preserve"> </w:t>
      </w:r>
      <w:r>
        <w:rPr>
          <w:rFonts w:ascii="Times New Roman" w:eastAsia="Arial" w:hAnsi="Times New Roman" w:cs="Times New Roman"/>
          <w:sz w:val="24"/>
          <w:szCs w:val="24"/>
        </w:rPr>
        <w:t>APA</w:t>
      </w:r>
      <w:r>
        <w:rPr>
          <w:rFonts w:ascii="Times New Roman" w:eastAsia="Arial" w:hAnsi="Times New Roman" w:cs="Times New Roman"/>
          <w:spacing w:val="29"/>
          <w:sz w:val="24"/>
          <w:szCs w:val="24"/>
        </w:rPr>
        <w:t xml:space="preserve"> </w:t>
      </w:r>
      <w:r>
        <w:rPr>
          <w:rFonts w:ascii="Times New Roman" w:eastAsia="Arial" w:hAnsi="Times New Roman" w:cs="Times New Roman"/>
          <w:sz w:val="24"/>
          <w:szCs w:val="24"/>
        </w:rPr>
        <w:t>style</w:t>
      </w:r>
      <w:r>
        <w:rPr>
          <w:rFonts w:ascii="Times New Roman" w:eastAsia="Arial" w:hAnsi="Times New Roman" w:cs="Times New Roman"/>
          <w:spacing w:val="36"/>
          <w:sz w:val="24"/>
          <w:szCs w:val="24"/>
        </w:rPr>
        <w:t xml:space="preserve"> </w:t>
      </w:r>
      <w:r>
        <w:rPr>
          <w:rFonts w:ascii="Times New Roman" w:eastAsia="Arial" w:hAnsi="Times New Roman" w:cs="Times New Roman"/>
          <w:w w:val="104"/>
          <w:sz w:val="24"/>
          <w:szCs w:val="24"/>
        </w:rPr>
        <w:t xml:space="preserve">to </w:t>
      </w:r>
      <w:r>
        <w:rPr>
          <w:rFonts w:ascii="Times New Roman" w:eastAsia="Arial" w:hAnsi="Times New Roman" w:cs="Times New Roman"/>
          <w:sz w:val="24"/>
          <w:szCs w:val="24"/>
        </w:rPr>
        <w:t>format</w:t>
      </w:r>
      <w:r>
        <w:rPr>
          <w:rFonts w:ascii="Times New Roman" w:eastAsia="Arial" w:hAnsi="Times New Roman" w:cs="Times New Roman"/>
          <w:spacing w:val="3"/>
          <w:sz w:val="24"/>
          <w:szCs w:val="24"/>
        </w:rPr>
        <w:t xml:space="preserve"> </w:t>
      </w:r>
      <w:r>
        <w:rPr>
          <w:rFonts w:ascii="Times New Roman" w:eastAsia="Arial" w:hAnsi="Times New Roman" w:cs="Times New Roman"/>
          <w:sz w:val="24"/>
          <w:szCs w:val="24"/>
        </w:rPr>
        <w:t>your</w:t>
      </w:r>
      <w:r>
        <w:rPr>
          <w:rFonts w:ascii="Times New Roman" w:eastAsia="Arial" w:hAnsi="Times New Roman" w:cs="Times New Roman"/>
          <w:spacing w:val="4"/>
          <w:sz w:val="24"/>
          <w:szCs w:val="24"/>
        </w:rPr>
        <w:t xml:space="preserve"> </w:t>
      </w:r>
      <w:r>
        <w:rPr>
          <w:rFonts w:ascii="Times New Roman" w:eastAsia="Arial" w:hAnsi="Times New Roman" w:cs="Times New Roman"/>
          <w:sz w:val="24"/>
          <w:szCs w:val="24"/>
        </w:rPr>
        <w:t>references.</w:t>
      </w:r>
      <w:r>
        <w:rPr>
          <w:rFonts w:ascii="Times New Roman" w:eastAsia="Arial" w:hAnsi="Times New Roman" w:cs="Times New Roman"/>
          <w:spacing w:val="24"/>
          <w:sz w:val="24"/>
          <w:szCs w:val="24"/>
        </w:rPr>
        <w:t xml:space="preserve"> </w:t>
      </w:r>
      <w:r>
        <w:rPr>
          <w:rFonts w:ascii="Times New Roman" w:eastAsia="Arial" w:hAnsi="Times New Roman" w:cs="Times New Roman"/>
          <w:sz w:val="24"/>
          <w:szCs w:val="24"/>
        </w:rPr>
        <w:t>There</w:t>
      </w:r>
      <w:r>
        <w:rPr>
          <w:rFonts w:ascii="Times New Roman" w:eastAsia="Arial" w:hAnsi="Times New Roman" w:cs="Times New Roman"/>
          <w:spacing w:val="58"/>
          <w:sz w:val="24"/>
          <w:szCs w:val="24"/>
        </w:rPr>
        <w:t xml:space="preserve"> </w:t>
      </w:r>
      <w:r>
        <w:rPr>
          <w:rFonts w:ascii="Times New Roman" w:eastAsia="Arial" w:hAnsi="Times New Roman" w:cs="Times New Roman"/>
          <w:sz w:val="24"/>
          <w:szCs w:val="24"/>
        </w:rPr>
        <w:t>is</w:t>
      </w:r>
      <w:r>
        <w:rPr>
          <w:rFonts w:ascii="Times New Roman" w:eastAsia="Arial" w:hAnsi="Times New Roman" w:cs="Times New Roman"/>
          <w:spacing w:val="42"/>
          <w:sz w:val="24"/>
          <w:szCs w:val="24"/>
        </w:rPr>
        <w:t xml:space="preserve"> </w:t>
      </w:r>
      <w:r>
        <w:rPr>
          <w:rFonts w:ascii="Times New Roman" w:eastAsia="Arial" w:hAnsi="Times New Roman" w:cs="Times New Roman"/>
          <w:sz w:val="24"/>
          <w:szCs w:val="24"/>
        </w:rPr>
        <w:t>no</w:t>
      </w:r>
      <w:r>
        <w:rPr>
          <w:rFonts w:ascii="Times New Roman" w:eastAsia="Arial" w:hAnsi="Times New Roman" w:cs="Times New Roman"/>
          <w:spacing w:val="47"/>
          <w:sz w:val="24"/>
          <w:szCs w:val="24"/>
        </w:rPr>
        <w:t xml:space="preserve"> </w:t>
      </w:r>
      <w:r>
        <w:rPr>
          <w:rFonts w:ascii="Times New Roman" w:eastAsia="Arial" w:hAnsi="Times New Roman" w:cs="Times New Roman"/>
          <w:sz w:val="24"/>
          <w:szCs w:val="24"/>
        </w:rPr>
        <w:t>need</w:t>
      </w:r>
      <w:r>
        <w:rPr>
          <w:rFonts w:ascii="Times New Roman" w:eastAsia="Arial" w:hAnsi="Times New Roman" w:cs="Times New Roman"/>
          <w:spacing w:val="54"/>
          <w:sz w:val="24"/>
          <w:szCs w:val="24"/>
        </w:rPr>
        <w:t xml:space="preserve"> </w:t>
      </w:r>
      <w:r>
        <w:rPr>
          <w:rFonts w:ascii="Times New Roman" w:eastAsia="Arial" w:hAnsi="Times New Roman" w:cs="Times New Roman"/>
          <w:sz w:val="24"/>
          <w:szCs w:val="24"/>
        </w:rPr>
        <w:t>for</w:t>
      </w:r>
      <w:r>
        <w:rPr>
          <w:rFonts w:ascii="Times New Roman" w:eastAsia="Arial" w:hAnsi="Times New Roman" w:cs="Times New Roman"/>
          <w:spacing w:val="46"/>
          <w:sz w:val="24"/>
          <w:szCs w:val="24"/>
        </w:rPr>
        <w:t xml:space="preserve"> </w:t>
      </w:r>
      <w:r>
        <w:rPr>
          <w:rFonts w:ascii="Times New Roman" w:eastAsia="Arial" w:hAnsi="Times New Roman" w:cs="Times New Roman"/>
          <w:sz w:val="24"/>
          <w:szCs w:val="24"/>
        </w:rPr>
        <w:t>you</w:t>
      </w:r>
      <w:r>
        <w:rPr>
          <w:rFonts w:ascii="Times New Roman" w:eastAsia="Arial" w:hAnsi="Times New Roman" w:cs="Times New Roman"/>
          <w:spacing w:val="50"/>
          <w:sz w:val="24"/>
          <w:szCs w:val="24"/>
        </w:rPr>
        <w:t xml:space="preserve"> </w:t>
      </w:r>
      <w:r>
        <w:rPr>
          <w:rFonts w:ascii="Times New Roman" w:eastAsia="Arial" w:hAnsi="Times New Roman" w:cs="Times New Roman"/>
          <w:sz w:val="24"/>
          <w:szCs w:val="24"/>
        </w:rPr>
        <w:t>to</w:t>
      </w:r>
      <w:r>
        <w:rPr>
          <w:rFonts w:ascii="Times New Roman" w:eastAsia="Arial" w:hAnsi="Times New Roman" w:cs="Times New Roman"/>
          <w:spacing w:val="51"/>
          <w:sz w:val="24"/>
          <w:szCs w:val="24"/>
        </w:rPr>
        <w:t xml:space="preserve"> </w:t>
      </w:r>
      <w:r>
        <w:rPr>
          <w:rFonts w:ascii="Times New Roman" w:eastAsia="Arial" w:hAnsi="Times New Roman" w:cs="Times New Roman"/>
          <w:sz w:val="24"/>
          <w:szCs w:val="24"/>
        </w:rPr>
        <w:t>provide</w:t>
      </w:r>
      <w:r>
        <w:rPr>
          <w:rFonts w:ascii="Times New Roman" w:eastAsia="Arial" w:hAnsi="Times New Roman" w:cs="Times New Roman"/>
          <w:spacing w:val="10"/>
          <w:sz w:val="24"/>
          <w:szCs w:val="24"/>
        </w:rPr>
        <w:t xml:space="preserve"> </w:t>
      </w:r>
      <w:r>
        <w:rPr>
          <w:rFonts w:ascii="Times New Roman" w:eastAsia="Arial" w:hAnsi="Times New Roman" w:cs="Times New Roman"/>
          <w:sz w:val="24"/>
          <w:szCs w:val="24"/>
        </w:rPr>
        <w:t>doi</w:t>
      </w:r>
      <w:r>
        <w:rPr>
          <w:rFonts w:ascii="Times New Roman" w:eastAsia="Arial" w:hAnsi="Times New Roman" w:cs="Times New Roman"/>
          <w:spacing w:val="48"/>
          <w:sz w:val="24"/>
          <w:szCs w:val="24"/>
        </w:rPr>
        <w:t xml:space="preserve"> </w:t>
      </w:r>
      <w:r>
        <w:rPr>
          <w:rFonts w:ascii="Times New Roman" w:eastAsia="Arial" w:hAnsi="Times New Roman" w:cs="Times New Roman"/>
          <w:sz w:val="24"/>
          <w:szCs w:val="24"/>
        </w:rPr>
        <w:t>numbers</w:t>
      </w:r>
      <w:r>
        <w:rPr>
          <w:rFonts w:ascii="Times New Roman" w:eastAsia="Arial" w:hAnsi="Times New Roman" w:cs="Times New Roman"/>
          <w:spacing w:val="17"/>
          <w:sz w:val="24"/>
          <w:szCs w:val="24"/>
        </w:rPr>
        <w:t xml:space="preserve"> </w:t>
      </w:r>
      <w:r>
        <w:rPr>
          <w:rFonts w:ascii="Times New Roman" w:eastAsia="Arial" w:hAnsi="Times New Roman" w:cs="Times New Roman"/>
          <w:sz w:val="24"/>
          <w:szCs w:val="24"/>
        </w:rPr>
        <w:t>as</w:t>
      </w:r>
      <w:r>
        <w:rPr>
          <w:rFonts w:ascii="Times New Roman" w:eastAsia="Arial" w:hAnsi="Times New Roman" w:cs="Times New Roman"/>
          <w:spacing w:val="53"/>
          <w:sz w:val="24"/>
          <w:szCs w:val="24"/>
        </w:rPr>
        <w:t xml:space="preserve"> </w:t>
      </w:r>
      <w:r>
        <w:rPr>
          <w:rFonts w:ascii="Times New Roman" w:eastAsia="Arial" w:hAnsi="Times New Roman" w:cs="Times New Roman"/>
          <w:sz w:val="24"/>
          <w:szCs w:val="24"/>
        </w:rPr>
        <w:t>part</w:t>
      </w:r>
      <w:r>
        <w:rPr>
          <w:rFonts w:ascii="Times New Roman" w:eastAsia="Arial" w:hAnsi="Times New Roman" w:cs="Times New Roman"/>
          <w:spacing w:val="54"/>
          <w:sz w:val="24"/>
          <w:szCs w:val="24"/>
        </w:rPr>
        <w:t xml:space="preserve"> </w:t>
      </w:r>
      <w:r>
        <w:rPr>
          <w:rFonts w:ascii="Times New Roman" w:eastAsia="Arial" w:hAnsi="Times New Roman" w:cs="Times New Roman"/>
          <w:sz w:val="24"/>
          <w:szCs w:val="24"/>
        </w:rPr>
        <w:t>of</w:t>
      </w:r>
      <w:r>
        <w:rPr>
          <w:rFonts w:ascii="Times New Roman" w:eastAsia="Arial" w:hAnsi="Times New Roman" w:cs="Times New Roman"/>
          <w:spacing w:val="37"/>
          <w:sz w:val="24"/>
          <w:szCs w:val="24"/>
        </w:rPr>
        <w:t xml:space="preserve"> </w:t>
      </w:r>
      <w:r>
        <w:rPr>
          <w:rFonts w:ascii="Times New Roman" w:eastAsia="Arial" w:hAnsi="Times New Roman" w:cs="Times New Roman"/>
          <w:w w:val="104"/>
          <w:sz w:val="24"/>
          <w:szCs w:val="24"/>
        </w:rPr>
        <w:t xml:space="preserve">your </w:t>
      </w:r>
      <w:r>
        <w:rPr>
          <w:rFonts w:ascii="Times New Roman" w:eastAsia="Arial" w:hAnsi="Times New Roman" w:cs="Times New Roman"/>
          <w:sz w:val="24"/>
          <w:szCs w:val="24"/>
        </w:rPr>
        <w:t>reference</w:t>
      </w:r>
      <w:r>
        <w:rPr>
          <w:rFonts w:ascii="Times New Roman" w:eastAsia="Arial" w:hAnsi="Times New Roman" w:cs="Times New Roman"/>
          <w:spacing w:val="40"/>
          <w:sz w:val="24"/>
          <w:szCs w:val="24"/>
        </w:rPr>
        <w:t xml:space="preserve"> </w:t>
      </w:r>
      <w:r>
        <w:rPr>
          <w:rFonts w:ascii="Times New Roman" w:eastAsia="Arial" w:hAnsi="Times New Roman" w:cs="Times New Roman"/>
          <w:w w:val="103"/>
          <w:sz w:val="24"/>
          <w:szCs w:val="24"/>
        </w:rPr>
        <w:t>list.</w:t>
      </w:r>
    </w:p>
    <w:p w:rsidR="00EB2E9B" w:rsidRDefault="00590B70">
      <w:pPr>
        <w:spacing w:after="0" w:line="360" w:lineRule="auto"/>
        <w:ind w:left="100" w:right="59" w:firstLine="620"/>
        <w:jc w:val="both"/>
        <w:rPr>
          <w:rFonts w:ascii="Times New Roman" w:hAnsi="Times New Roman" w:cs="Times New Roman"/>
          <w:sz w:val="24"/>
          <w:szCs w:val="24"/>
        </w:rPr>
      </w:pPr>
      <w:r>
        <w:rPr>
          <w:rFonts w:ascii="Times New Roman" w:eastAsia="Arial" w:hAnsi="Times New Roman" w:cs="Times New Roman"/>
          <w:w w:val="103"/>
          <w:sz w:val="24"/>
          <w:szCs w:val="24"/>
        </w:rPr>
        <w:t xml:space="preserve">Please submit your document </w:t>
      </w:r>
      <w:r>
        <w:rPr>
          <w:rFonts w:ascii="Times New Roman" w:eastAsia="Arial" w:hAnsi="Times New Roman" w:cs="Times New Roman"/>
          <w:i/>
          <w:w w:val="103"/>
          <w:sz w:val="24"/>
          <w:szCs w:val="24"/>
        </w:rPr>
        <w:t>without</w:t>
      </w:r>
      <w:r>
        <w:rPr>
          <w:rFonts w:ascii="Times New Roman" w:eastAsia="Arial" w:hAnsi="Times New Roman" w:cs="Times New Roman"/>
          <w:w w:val="103"/>
          <w:sz w:val="24"/>
          <w:szCs w:val="24"/>
        </w:rPr>
        <w:t xml:space="preserve"> the coversheet to the </w:t>
      </w:r>
      <w:r>
        <w:rPr>
          <w:rFonts w:ascii="Times New Roman" w:eastAsia="Arial" w:hAnsi="Times New Roman" w:cs="Times New Roman"/>
          <w:w w:val="103"/>
          <w:sz w:val="24"/>
          <w:szCs w:val="24"/>
          <w:lang w:val="en-AU"/>
        </w:rPr>
        <w:t>correct</w:t>
      </w:r>
      <w:r>
        <w:rPr>
          <w:rFonts w:ascii="Times New Roman" w:eastAsia="Arial" w:hAnsi="Times New Roman" w:cs="Times New Roman"/>
          <w:w w:val="103"/>
          <w:sz w:val="24"/>
          <w:szCs w:val="24"/>
        </w:rPr>
        <w:t xml:space="preserve"> submission link on Moodle (named “</w:t>
      </w:r>
      <w:r>
        <w:rPr>
          <w:rFonts w:ascii="Times New Roman" w:eastAsia="Arial" w:hAnsi="Times New Roman" w:cs="Times New Roman"/>
          <w:w w:val="103"/>
          <w:sz w:val="24"/>
          <w:szCs w:val="24"/>
          <w:lang w:val="en-AU"/>
        </w:rPr>
        <w:t>Lit review tutor evaluation</w:t>
      </w:r>
      <w:r>
        <w:rPr>
          <w:rFonts w:ascii="Times New Roman" w:eastAsia="Arial" w:hAnsi="Times New Roman" w:cs="Times New Roman"/>
          <w:w w:val="103"/>
          <w:sz w:val="24"/>
          <w:szCs w:val="24"/>
        </w:rPr>
        <w:t xml:space="preserve">”). Please make sure you submit everything in one file. A Turnitin similarity score will be automatically calculated for your document, and you are required to revise and resubmit the document to make sure the score is lower than 15%. </w:t>
      </w:r>
      <w:r>
        <w:rPr>
          <w:rFonts w:ascii="Times New Roman" w:eastAsia="Arial" w:hAnsi="Times New Roman" w:cs="Times New Roman"/>
          <w:w w:val="103"/>
          <w:sz w:val="24"/>
          <w:szCs w:val="24"/>
          <w:lang w:val="en-AU"/>
        </w:rPr>
        <w:t>Please ensure that yo</w:t>
      </w:r>
      <w:r>
        <w:rPr>
          <w:rFonts w:ascii="Times New Roman" w:eastAsia="Arial" w:hAnsi="Times New Roman" w:cs="Times New Roman"/>
          <w:w w:val="103"/>
          <w:sz w:val="24"/>
          <w:szCs w:val="24"/>
          <w:lang w:val="en-AU"/>
        </w:rPr>
        <w:t>ur document is submitted with a similarity score lower than 15% before the start time of your tutorial in W</w:t>
      </w:r>
      <w:r>
        <w:rPr>
          <w:rFonts w:ascii="Times New Roman" w:eastAsia="Arial" w:hAnsi="Times New Roman" w:cs="Times New Roman"/>
          <w:w w:val="103"/>
          <w:sz w:val="24"/>
          <w:szCs w:val="24"/>
        </w:rPr>
        <w:t>eek 10</w:t>
      </w:r>
      <w:r>
        <w:rPr>
          <w:rFonts w:ascii="Times New Roman" w:eastAsia="Arial" w:hAnsi="Times New Roman" w:cs="Times New Roman"/>
          <w:w w:val="103"/>
          <w:sz w:val="24"/>
          <w:szCs w:val="24"/>
          <w:lang w:val="en-AU"/>
        </w:rPr>
        <w:t>.</w:t>
      </w:r>
      <w:r>
        <w:rPr>
          <w:rFonts w:ascii="Times New Roman" w:eastAsia="Arial" w:hAnsi="Times New Roman" w:cs="Times New Roman"/>
          <w:w w:val="103"/>
          <w:sz w:val="24"/>
          <w:szCs w:val="24"/>
        </w:rPr>
        <w:t xml:space="preserve"> You are not required to submit a hardcopy</w:t>
      </w:r>
      <w:r>
        <w:rPr>
          <w:rFonts w:ascii="Times New Roman" w:eastAsia="Arial" w:hAnsi="Times New Roman" w:cs="Times New Roman"/>
          <w:w w:val="103"/>
          <w:sz w:val="24"/>
          <w:szCs w:val="24"/>
          <w:lang w:val="en-AU"/>
        </w:rPr>
        <w:t xml:space="preserve"> separately</w:t>
      </w:r>
      <w:r>
        <w:rPr>
          <w:rFonts w:ascii="Times New Roman" w:eastAsia="Arial" w:hAnsi="Times New Roman" w:cs="Times New Roman"/>
          <w:w w:val="103"/>
          <w:sz w:val="24"/>
          <w:szCs w:val="24"/>
        </w:rPr>
        <w:t xml:space="preserve"> (we will grade the document that you have submitted through the Turnitin link on Moodle)</w:t>
      </w:r>
      <w:r>
        <w:rPr>
          <w:rFonts w:ascii="Times New Roman" w:eastAsia="Arial" w:hAnsi="Times New Roman" w:cs="Times New Roman"/>
          <w:w w:val="103"/>
          <w:sz w:val="24"/>
          <w:szCs w:val="24"/>
        </w:rPr>
        <w:t xml:space="preserve">. We won’t mark the documents with a similarity score equal to or higher than </w:t>
      </w:r>
      <w:r>
        <w:rPr>
          <w:rFonts w:ascii="Times New Roman" w:eastAsia="Arial" w:hAnsi="Times New Roman" w:cs="Times New Roman"/>
          <w:w w:val="103"/>
          <w:sz w:val="24"/>
          <w:szCs w:val="24"/>
        </w:rPr>
        <w:lastRenderedPageBreak/>
        <w:t xml:space="preserve">15%, and we won’t accept late submissions (unless a special consideration application has been submitted </w:t>
      </w:r>
      <w:r>
        <w:rPr>
          <w:rFonts w:ascii="Times New Roman" w:eastAsia="Arial" w:hAnsi="Times New Roman" w:cs="Times New Roman"/>
          <w:i/>
          <w:w w:val="103"/>
          <w:sz w:val="24"/>
          <w:szCs w:val="24"/>
        </w:rPr>
        <w:t>before</w:t>
      </w:r>
      <w:r>
        <w:rPr>
          <w:rFonts w:ascii="Times New Roman" w:eastAsia="Arial" w:hAnsi="Times New Roman" w:cs="Times New Roman"/>
          <w:w w:val="103"/>
          <w:sz w:val="24"/>
          <w:szCs w:val="24"/>
        </w:rPr>
        <w:t xml:space="preserve"> the due date). </w:t>
      </w:r>
      <w:r>
        <w:rPr>
          <w:rFonts w:ascii="Times New Roman" w:hAnsi="Times New Roman" w:cs="Times New Roman"/>
          <w:sz w:val="24"/>
          <w:szCs w:val="24"/>
        </w:rPr>
        <w:br w:type="page"/>
      </w:r>
    </w:p>
    <w:p w:rsidR="00EB2E9B" w:rsidRDefault="00590B7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Appendix 1</w:t>
      </w:r>
    </w:p>
    <w:p w:rsidR="00EB2E9B" w:rsidRDefault="00590B70">
      <w:pPr>
        <w:jc w:val="center"/>
        <w:rPr>
          <w:rFonts w:ascii="Times New Roman" w:hAnsi="Times New Roman" w:cs="Times New Roman"/>
          <w:sz w:val="32"/>
        </w:rPr>
      </w:pPr>
      <w:r>
        <w:rPr>
          <w:rFonts w:ascii="Times New Roman" w:hAnsi="Times New Roman" w:cs="Times New Roman"/>
          <w:sz w:val="32"/>
        </w:rPr>
        <w:t>Literature review topics</w:t>
      </w:r>
    </w:p>
    <w:p w:rsidR="00EB2E9B" w:rsidRDefault="00590B70">
      <w:pPr>
        <w:rPr>
          <w:rFonts w:ascii="Times New Roman" w:hAnsi="Times New Roman" w:cs="Times New Roman"/>
        </w:rPr>
      </w:pPr>
      <w:r>
        <w:rPr>
          <w:rFonts w:ascii="Times New Roman" w:hAnsi="Times New Roman" w:cs="Times New Roman"/>
        </w:rPr>
        <w:t>Please pick O</w:t>
      </w:r>
      <w:r>
        <w:rPr>
          <w:rFonts w:ascii="Times New Roman" w:hAnsi="Times New Roman" w:cs="Times New Roman"/>
        </w:rPr>
        <w:t>NE topic from the list below for your literature review.</w:t>
      </w:r>
    </w:p>
    <w:p w:rsidR="00EB2E9B" w:rsidRDefault="00EB2E9B">
      <w:pPr>
        <w:rPr>
          <w:rFonts w:ascii="Times New Roman" w:hAnsi="Times New Roman" w:cs="Times New Roman"/>
        </w:rPr>
      </w:pPr>
    </w:p>
    <w:p w:rsidR="00EB2E9B" w:rsidRDefault="00590B70">
      <w:pPr>
        <w:rPr>
          <w:rFonts w:ascii="Times New Roman" w:hAnsi="Times New Roman" w:cs="Times New Roman"/>
        </w:rPr>
      </w:pPr>
      <w:r>
        <w:rPr>
          <w:rFonts w:ascii="Times New Roman" w:hAnsi="Times New Roman" w:cs="Times New Roman"/>
        </w:rPr>
        <w:t>Locus of control</w:t>
      </w:r>
    </w:p>
    <w:p w:rsidR="00EB2E9B" w:rsidRDefault="00590B70">
      <w:pPr>
        <w:rPr>
          <w:rFonts w:ascii="Times New Roman" w:hAnsi="Times New Roman" w:cs="Times New Roman"/>
        </w:rPr>
      </w:pPr>
      <w:r>
        <w:rPr>
          <w:rFonts w:ascii="Times New Roman" w:hAnsi="Times New Roman" w:cs="Times New Roman"/>
        </w:rPr>
        <w:t>Narcissism</w:t>
      </w:r>
    </w:p>
    <w:p w:rsidR="00EB2E9B" w:rsidRDefault="00590B70">
      <w:pPr>
        <w:rPr>
          <w:rFonts w:ascii="Times New Roman" w:hAnsi="Times New Roman" w:cs="Times New Roman"/>
        </w:rPr>
      </w:pPr>
      <w:r>
        <w:rPr>
          <w:rFonts w:ascii="Times New Roman" w:hAnsi="Times New Roman" w:cs="Times New Roman"/>
        </w:rPr>
        <w:t>Machiavellianism</w:t>
      </w:r>
    </w:p>
    <w:p w:rsidR="00EB2E9B" w:rsidRDefault="00590B70">
      <w:pPr>
        <w:rPr>
          <w:rFonts w:ascii="Times New Roman" w:hAnsi="Times New Roman" w:cs="Times New Roman"/>
        </w:rPr>
      </w:pPr>
      <w:r>
        <w:rPr>
          <w:rFonts w:ascii="Times New Roman" w:hAnsi="Times New Roman" w:cs="Times New Roman"/>
        </w:rPr>
        <w:t>Authentic self</w:t>
      </w:r>
    </w:p>
    <w:p w:rsidR="00EB2E9B" w:rsidRDefault="00590B70">
      <w:pPr>
        <w:rPr>
          <w:rFonts w:ascii="Times New Roman" w:hAnsi="Times New Roman" w:cs="Times New Roman"/>
          <w:lang w:val="en-AU"/>
        </w:rPr>
      </w:pPr>
      <w:r>
        <w:rPr>
          <w:rFonts w:ascii="Times New Roman" w:hAnsi="Times New Roman" w:cs="Times New Roman"/>
          <w:lang w:val="en-AU"/>
        </w:rPr>
        <w:t>Humility</w:t>
      </w:r>
    </w:p>
    <w:p w:rsidR="00EB2E9B" w:rsidRDefault="00590B70">
      <w:pPr>
        <w:rPr>
          <w:rFonts w:ascii="Times New Roman" w:hAnsi="Times New Roman" w:cs="Times New Roman"/>
        </w:rPr>
      </w:pPr>
      <w:r>
        <w:rPr>
          <w:rFonts w:ascii="Times New Roman" w:hAnsi="Times New Roman" w:cs="Times New Roman"/>
        </w:rPr>
        <w:t>Emotional labor</w:t>
      </w:r>
    </w:p>
    <w:p w:rsidR="00EB2E9B" w:rsidRDefault="00590B70">
      <w:pPr>
        <w:rPr>
          <w:rFonts w:ascii="Times New Roman" w:hAnsi="Times New Roman" w:cs="Times New Roman"/>
        </w:rPr>
      </w:pPr>
      <w:r>
        <w:rPr>
          <w:rFonts w:ascii="Times New Roman" w:hAnsi="Times New Roman" w:cs="Times New Roman"/>
        </w:rPr>
        <w:t>Deep acting</w:t>
      </w:r>
    </w:p>
    <w:p w:rsidR="00EB2E9B" w:rsidRDefault="00590B70">
      <w:pPr>
        <w:rPr>
          <w:rFonts w:ascii="Times New Roman" w:hAnsi="Times New Roman" w:cs="Times New Roman"/>
        </w:rPr>
      </w:pPr>
      <w:r>
        <w:rPr>
          <w:rFonts w:ascii="Times New Roman" w:hAnsi="Times New Roman" w:cs="Times New Roman"/>
        </w:rPr>
        <w:t>Mindfulness</w:t>
      </w:r>
    </w:p>
    <w:p w:rsidR="00EB2E9B" w:rsidRDefault="00590B70">
      <w:pPr>
        <w:rPr>
          <w:rFonts w:ascii="Times New Roman" w:hAnsi="Times New Roman" w:cs="Times New Roman"/>
        </w:rPr>
      </w:pPr>
      <w:r>
        <w:rPr>
          <w:rFonts w:ascii="Times New Roman" w:hAnsi="Times New Roman" w:cs="Times New Roman"/>
        </w:rPr>
        <w:t>Emotional exhaustion</w:t>
      </w:r>
    </w:p>
    <w:p w:rsidR="00EB2E9B" w:rsidRDefault="00590B70">
      <w:pPr>
        <w:rPr>
          <w:rFonts w:ascii="Times New Roman" w:hAnsi="Times New Roman" w:cs="Times New Roman"/>
        </w:rPr>
      </w:pPr>
      <w:r>
        <w:rPr>
          <w:rFonts w:ascii="Times New Roman" w:hAnsi="Times New Roman" w:cs="Times New Roman"/>
        </w:rPr>
        <w:t>Regret (as an emotion)</w:t>
      </w:r>
    </w:p>
    <w:p w:rsidR="00EB2E9B" w:rsidRDefault="00590B70">
      <w:pPr>
        <w:rPr>
          <w:rFonts w:ascii="Times New Roman" w:hAnsi="Times New Roman" w:cs="Times New Roman"/>
        </w:rPr>
      </w:pPr>
      <w:r>
        <w:rPr>
          <w:rFonts w:ascii="Times New Roman" w:hAnsi="Times New Roman" w:cs="Times New Roman"/>
        </w:rPr>
        <w:t>Sadness (as an emotion)</w:t>
      </w:r>
    </w:p>
    <w:p w:rsidR="00EB2E9B" w:rsidRDefault="00590B70">
      <w:pPr>
        <w:rPr>
          <w:rFonts w:ascii="Times New Roman" w:hAnsi="Times New Roman" w:cs="Times New Roman"/>
        </w:rPr>
      </w:pPr>
      <w:r>
        <w:rPr>
          <w:rFonts w:ascii="Times New Roman" w:hAnsi="Times New Roman" w:cs="Times New Roman"/>
        </w:rPr>
        <w:t>Fear (as an emotion)</w:t>
      </w:r>
    </w:p>
    <w:p w:rsidR="00EB2E9B" w:rsidRDefault="00590B70">
      <w:pPr>
        <w:rPr>
          <w:rFonts w:ascii="Times New Roman" w:hAnsi="Times New Roman" w:cs="Times New Roman"/>
          <w:lang w:val="en-AU"/>
        </w:rPr>
      </w:pPr>
      <w:r>
        <w:rPr>
          <w:rFonts w:ascii="Times New Roman" w:hAnsi="Times New Roman" w:cs="Times New Roman"/>
          <w:lang w:val="en-AU"/>
        </w:rPr>
        <w:t>Optimism</w:t>
      </w:r>
    </w:p>
    <w:p w:rsidR="00EB2E9B" w:rsidRDefault="00590B70">
      <w:pPr>
        <w:rPr>
          <w:rFonts w:ascii="Times New Roman" w:hAnsi="Times New Roman" w:cs="Times New Roman"/>
          <w:lang w:val="en-AU"/>
        </w:rPr>
      </w:pPr>
      <w:r>
        <w:rPr>
          <w:rFonts w:ascii="Times New Roman" w:hAnsi="Times New Roman" w:cs="Times New Roman"/>
          <w:lang w:val="en-AU"/>
        </w:rPr>
        <w:t>Flow</w:t>
      </w:r>
    </w:p>
    <w:p w:rsidR="00EB2E9B" w:rsidRDefault="00590B70">
      <w:pPr>
        <w:rPr>
          <w:rFonts w:ascii="Times New Roman" w:hAnsi="Times New Roman" w:cs="Times New Roman"/>
          <w:lang w:val="en-AU"/>
        </w:rPr>
      </w:pPr>
      <w:r>
        <w:rPr>
          <w:rFonts w:ascii="Times New Roman" w:hAnsi="Times New Roman" w:cs="Times New Roman"/>
          <w:lang w:val="en-AU"/>
        </w:rPr>
        <w:t>Job satisfaction</w:t>
      </w:r>
    </w:p>
    <w:p w:rsidR="00EB2E9B" w:rsidRDefault="00590B70">
      <w:pPr>
        <w:rPr>
          <w:rFonts w:ascii="Times New Roman" w:hAnsi="Times New Roman" w:cs="Times New Roman"/>
        </w:rPr>
      </w:pPr>
      <w:r>
        <w:rPr>
          <w:rFonts w:ascii="Times New Roman" w:hAnsi="Times New Roman" w:cs="Times New Roman"/>
        </w:rPr>
        <w:t>Organizational citizenship behavior</w:t>
      </w:r>
    </w:p>
    <w:p w:rsidR="00EB2E9B" w:rsidRDefault="00590B70">
      <w:pPr>
        <w:rPr>
          <w:rFonts w:ascii="Times New Roman" w:hAnsi="Times New Roman" w:cs="Times New Roman"/>
          <w:lang w:val="en-AU"/>
        </w:rPr>
      </w:pPr>
      <w:r>
        <w:rPr>
          <w:rFonts w:ascii="Times New Roman" w:hAnsi="Times New Roman" w:cs="Times New Roman"/>
          <w:lang w:val="en-AU"/>
        </w:rPr>
        <w:t>Organizational commitment</w:t>
      </w:r>
    </w:p>
    <w:p w:rsidR="00EB2E9B" w:rsidRDefault="00590B70">
      <w:pPr>
        <w:rPr>
          <w:rFonts w:ascii="Times New Roman" w:hAnsi="Times New Roman" w:cs="Times New Roman"/>
        </w:rPr>
      </w:pPr>
      <w:r>
        <w:rPr>
          <w:rFonts w:ascii="Times New Roman" w:hAnsi="Times New Roman" w:cs="Times New Roman"/>
        </w:rPr>
        <w:t>Overconfidence bias</w:t>
      </w:r>
    </w:p>
    <w:p w:rsidR="00EB2E9B" w:rsidRDefault="00590B70">
      <w:pPr>
        <w:rPr>
          <w:rFonts w:ascii="Times New Roman" w:hAnsi="Times New Roman" w:cs="Times New Roman"/>
        </w:rPr>
      </w:pPr>
      <w:r>
        <w:rPr>
          <w:rFonts w:ascii="Times New Roman" w:hAnsi="Times New Roman" w:cs="Times New Roman"/>
        </w:rPr>
        <w:t>Anchoring</w:t>
      </w:r>
    </w:p>
    <w:p w:rsidR="00EB2E9B" w:rsidRDefault="00590B70">
      <w:pPr>
        <w:rPr>
          <w:rFonts w:ascii="Times New Roman" w:hAnsi="Times New Roman" w:cs="Times New Roman"/>
        </w:rPr>
      </w:pPr>
      <w:r>
        <w:rPr>
          <w:rFonts w:ascii="Times New Roman" w:hAnsi="Times New Roman" w:cs="Times New Roman"/>
        </w:rPr>
        <w:t>Confirmation bias</w:t>
      </w:r>
    </w:p>
    <w:p w:rsidR="00EB2E9B" w:rsidRDefault="00590B70">
      <w:pPr>
        <w:rPr>
          <w:rFonts w:ascii="Times New Roman" w:hAnsi="Times New Roman" w:cs="Times New Roman"/>
        </w:rPr>
      </w:pPr>
      <w:r>
        <w:rPr>
          <w:rFonts w:ascii="Times New Roman" w:hAnsi="Times New Roman" w:cs="Times New Roman"/>
        </w:rPr>
        <w:t>Escalation of commitment</w:t>
      </w:r>
    </w:p>
    <w:p w:rsidR="00EB2E9B" w:rsidRDefault="00590B70">
      <w:pPr>
        <w:rPr>
          <w:rFonts w:ascii="Times New Roman" w:hAnsi="Times New Roman" w:cs="Times New Roman"/>
        </w:rPr>
      </w:pPr>
      <w:r>
        <w:rPr>
          <w:rFonts w:ascii="Times New Roman" w:hAnsi="Times New Roman" w:cs="Times New Roman"/>
        </w:rPr>
        <w:t>Fundamental attribution error</w:t>
      </w:r>
    </w:p>
    <w:p w:rsidR="00EB2E9B" w:rsidRDefault="00590B70">
      <w:pPr>
        <w:rPr>
          <w:rFonts w:ascii="Times New Roman" w:hAnsi="Times New Roman" w:cs="Times New Roman"/>
        </w:rPr>
      </w:pPr>
      <w:r>
        <w:rPr>
          <w:rFonts w:ascii="Times New Roman" w:hAnsi="Times New Roman" w:cs="Times New Roman"/>
        </w:rPr>
        <w:t>Halo effect</w:t>
      </w:r>
    </w:p>
    <w:p w:rsidR="00EB2E9B" w:rsidRDefault="00590B70">
      <w:pPr>
        <w:rPr>
          <w:rFonts w:ascii="Times New Roman" w:hAnsi="Times New Roman" w:cs="Times New Roman"/>
        </w:rPr>
      </w:pPr>
      <w:r>
        <w:rPr>
          <w:rFonts w:ascii="Times New Roman" w:hAnsi="Times New Roman" w:cs="Times New Roman"/>
        </w:rPr>
        <w:t>Cognitive dissonance</w:t>
      </w:r>
    </w:p>
    <w:p w:rsidR="00EB2E9B" w:rsidRDefault="00590B70">
      <w:pPr>
        <w:rPr>
          <w:rFonts w:ascii="Times New Roman" w:hAnsi="Times New Roman" w:cs="Times New Roman"/>
        </w:rPr>
      </w:pPr>
      <w:r>
        <w:rPr>
          <w:rFonts w:ascii="Times New Roman" w:hAnsi="Times New Roman" w:cs="Times New Roman"/>
        </w:rPr>
        <w:t>Self-efficacy</w:t>
      </w:r>
    </w:p>
    <w:p w:rsidR="00EB2E9B" w:rsidRDefault="00590B70">
      <w:pPr>
        <w:rPr>
          <w:rFonts w:ascii="Times New Roman" w:hAnsi="Times New Roman" w:cs="Times New Roman"/>
        </w:rPr>
      </w:pPr>
      <w:r>
        <w:rPr>
          <w:rFonts w:ascii="Times New Roman" w:hAnsi="Times New Roman" w:cs="Times New Roman"/>
        </w:rPr>
        <w:lastRenderedPageBreak/>
        <w:t>Goal setting</w:t>
      </w:r>
    </w:p>
    <w:p w:rsidR="00EB2E9B" w:rsidRDefault="00590B70">
      <w:pPr>
        <w:rPr>
          <w:rFonts w:ascii="Times New Roman" w:hAnsi="Times New Roman" w:cs="Times New Roman"/>
        </w:rPr>
      </w:pPr>
      <w:r>
        <w:rPr>
          <w:rFonts w:ascii="Times New Roman" w:hAnsi="Times New Roman" w:cs="Times New Roman"/>
        </w:rPr>
        <w:t>Regulatory focus</w:t>
      </w:r>
    </w:p>
    <w:p w:rsidR="00EB2E9B" w:rsidRDefault="00590B70">
      <w:pPr>
        <w:rPr>
          <w:rFonts w:ascii="Times New Roman" w:hAnsi="Times New Roman" w:cs="Times New Roman"/>
        </w:rPr>
      </w:pPr>
      <w:r>
        <w:rPr>
          <w:rFonts w:ascii="Times New Roman" w:hAnsi="Times New Roman" w:cs="Times New Roman"/>
        </w:rPr>
        <w:t>Learning goal orientation</w:t>
      </w:r>
    </w:p>
    <w:p w:rsidR="00EB2E9B" w:rsidRDefault="00590B70">
      <w:pPr>
        <w:rPr>
          <w:rFonts w:ascii="Times New Roman" w:hAnsi="Times New Roman" w:cs="Times New Roman"/>
        </w:rPr>
      </w:pPr>
      <w:r>
        <w:rPr>
          <w:rFonts w:ascii="Times New Roman" w:hAnsi="Times New Roman" w:cs="Times New Roman"/>
        </w:rPr>
        <w:t>Intrinsic motivation</w:t>
      </w:r>
    </w:p>
    <w:p w:rsidR="00EB2E9B" w:rsidRDefault="00590B70">
      <w:pPr>
        <w:rPr>
          <w:rFonts w:ascii="Times New Roman" w:hAnsi="Times New Roman" w:cs="Times New Roman"/>
        </w:rPr>
      </w:pPr>
      <w:r>
        <w:rPr>
          <w:rFonts w:ascii="Times New Roman" w:hAnsi="Times New Roman" w:cs="Times New Roman"/>
        </w:rPr>
        <w:t>Group-think</w:t>
      </w:r>
    </w:p>
    <w:p w:rsidR="00EB2E9B" w:rsidRDefault="00590B70">
      <w:pPr>
        <w:rPr>
          <w:rFonts w:ascii="Times New Roman" w:hAnsi="Times New Roman" w:cs="Times New Roman"/>
        </w:rPr>
      </w:pPr>
      <w:r>
        <w:rPr>
          <w:rFonts w:ascii="Times New Roman" w:hAnsi="Times New Roman" w:cs="Times New Roman"/>
        </w:rPr>
        <w:t>Social loafing</w:t>
      </w:r>
    </w:p>
    <w:p w:rsidR="00EB2E9B" w:rsidRDefault="00590B70">
      <w:pPr>
        <w:rPr>
          <w:rFonts w:ascii="Times New Roman" w:hAnsi="Times New Roman" w:cs="Times New Roman"/>
        </w:rPr>
      </w:pPr>
      <w:r>
        <w:rPr>
          <w:rFonts w:ascii="Times New Roman" w:hAnsi="Times New Roman" w:cs="Times New Roman"/>
        </w:rPr>
        <w:t>Social facilitation</w:t>
      </w:r>
    </w:p>
    <w:p w:rsidR="00EB2E9B" w:rsidRDefault="00590B70">
      <w:pPr>
        <w:rPr>
          <w:rFonts w:ascii="Times New Roman" w:hAnsi="Times New Roman" w:cs="Times New Roman"/>
        </w:rPr>
      </w:pPr>
      <w:r>
        <w:rPr>
          <w:rFonts w:ascii="Times New Roman" w:hAnsi="Times New Roman" w:cs="Times New Roman"/>
        </w:rPr>
        <w:t>Ingroup favoritism</w:t>
      </w:r>
    </w:p>
    <w:p w:rsidR="00EB2E9B" w:rsidRDefault="00590B70">
      <w:pPr>
        <w:rPr>
          <w:rFonts w:ascii="Times New Roman" w:hAnsi="Times New Roman" w:cs="Times New Roman"/>
        </w:rPr>
      </w:pPr>
      <w:r>
        <w:rPr>
          <w:rFonts w:ascii="Times New Roman" w:hAnsi="Times New Roman" w:cs="Times New Roman"/>
        </w:rPr>
        <w:t>Outgroup hostility</w:t>
      </w:r>
    </w:p>
    <w:p w:rsidR="00EB2E9B" w:rsidRDefault="00590B70">
      <w:pPr>
        <w:rPr>
          <w:rFonts w:ascii="Times New Roman" w:hAnsi="Times New Roman" w:cs="Times New Roman"/>
        </w:rPr>
      </w:pPr>
      <w:r>
        <w:rPr>
          <w:rFonts w:ascii="Times New Roman" w:hAnsi="Times New Roman" w:cs="Times New Roman"/>
        </w:rPr>
        <w:t>Expert power</w:t>
      </w:r>
    </w:p>
    <w:p w:rsidR="00EB2E9B" w:rsidRDefault="00590B70">
      <w:pPr>
        <w:rPr>
          <w:rFonts w:ascii="Times New Roman" w:hAnsi="Times New Roman" w:cs="Times New Roman"/>
        </w:rPr>
      </w:pPr>
      <w:r>
        <w:rPr>
          <w:rFonts w:ascii="Times New Roman" w:hAnsi="Times New Roman" w:cs="Times New Roman"/>
        </w:rPr>
        <w:t>Referent power</w:t>
      </w:r>
    </w:p>
    <w:p w:rsidR="00EB2E9B" w:rsidRDefault="00590B70">
      <w:pPr>
        <w:rPr>
          <w:rFonts w:ascii="Times New Roman" w:hAnsi="Times New Roman" w:cs="Times New Roman"/>
        </w:rPr>
      </w:pPr>
      <w:r>
        <w:rPr>
          <w:rFonts w:ascii="Times New Roman" w:hAnsi="Times New Roman" w:cs="Times New Roman"/>
        </w:rPr>
        <w:t>Information power</w:t>
      </w:r>
    </w:p>
    <w:p w:rsidR="00EB2E9B" w:rsidRDefault="00590B70">
      <w:pPr>
        <w:rPr>
          <w:rFonts w:ascii="Times New Roman" w:hAnsi="Times New Roman" w:cs="Times New Roman"/>
        </w:rPr>
      </w:pPr>
      <w:r>
        <w:rPr>
          <w:rFonts w:ascii="Times New Roman" w:hAnsi="Times New Roman" w:cs="Times New Roman"/>
        </w:rPr>
        <w:t>Social network centrality</w:t>
      </w:r>
    </w:p>
    <w:p w:rsidR="00EB2E9B" w:rsidRDefault="00590B70">
      <w:pPr>
        <w:rPr>
          <w:rFonts w:ascii="Times New Roman" w:hAnsi="Times New Roman" w:cs="Times New Roman"/>
        </w:rPr>
      </w:pPr>
      <w:r>
        <w:rPr>
          <w:rFonts w:ascii="Times New Roman" w:hAnsi="Times New Roman" w:cs="Times New Roman"/>
        </w:rPr>
        <w:t>Charismatic leadership</w:t>
      </w:r>
    </w:p>
    <w:p w:rsidR="00EB2E9B" w:rsidRDefault="00590B70">
      <w:pPr>
        <w:rPr>
          <w:rFonts w:ascii="Times New Roman" w:hAnsi="Times New Roman" w:cs="Times New Roman"/>
        </w:rPr>
      </w:pPr>
      <w:r>
        <w:rPr>
          <w:rFonts w:ascii="Times New Roman" w:hAnsi="Times New Roman" w:cs="Times New Roman"/>
        </w:rPr>
        <w:t>Authentic le</w:t>
      </w:r>
      <w:r>
        <w:rPr>
          <w:rFonts w:ascii="Times New Roman" w:hAnsi="Times New Roman" w:cs="Times New Roman"/>
        </w:rPr>
        <w:t>adership</w:t>
      </w:r>
    </w:p>
    <w:p w:rsidR="00EB2E9B" w:rsidRDefault="00590B70">
      <w:pPr>
        <w:rPr>
          <w:rFonts w:ascii="Times New Roman" w:hAnsi="Times New Roman" w:cs="Times New Roman"/>
        </w:rPr>
      </w:pPr>
      <w:r>
        <w:rPr>
          <w:rFonts w:ascii="Times New Roman" w:hAnsi="Times New Roman" w:cs="Times New Roman"/>
        </w:rPr>
        <w:t>Servant leadership</w:t>
      </w:r>
    </w:p>
    <w:p w:rsidR="00EB2E9B" w:rsidRDefault="00590B70">
      <w:pPr>
        <w:rPr>
          <w:rFonts w:ascii="Times New Roman" w:hAnsi="Times New Roman" w:cs="Times New Roman"/>
        </w:rPr>
      </w:pPr>
      <w:r>
        <w:rPr>
          <w:rFonts w:ascii="Times New Roman" w:hAnsi="Times New Roman" w:cs="Times New Roman"/>
        </w:rPr>
        <w:t>Destructive leadership</w:t>
      </w:r>
    </w:p>
    <w:p w:rsidR="00EB2E9B" w:rsidRDefault="00590B70">
      <w:pPr>
        <w:rPr>
          <w:rFonts w:ascii="Times New Roman" w:hAnsi="Times New Roman" w:cs="Times New Roman"/>
        </w:rPr>
      </w:pPr>
      <w:r>
        <w:rPr>
          <w:rFonts w:ascii="Times New Roman" w:hAnsi="Times New Roman" w:cs="Times New Roman"/>
        </w:rPr>
        <w:t>Ethical leadership</w:t>
      </w:r>
    </w:p>
    <w:p w:rsidR="00EB2E9B" w:rsidRDefault="00590B70">
      <w:pPr>
        <w:rPr>
          <w:rFonts w:ascii="Times New Roman" w:hAnsi="Times New Roman" w:cs="Times New Roman"/>
        </w:rPr>
      </w:pPr>
      <w:r>
        <w:rPr>
          <w:rFonts w:ascii="Times New Roman" w:hAnsi="Times New Roman" w:cs="Times New Roman"/>
        </w:rPr>
        <w:t>Moral reasoning</w:t>
      </w:r>
    </w:p>
    <w:p w:rsidR="00EB2E9B" w:rsidRDefault="00590B70">
      <w:pPr>
        <w:rPr>
          <w:rFonts w:ascii="Times New Roman" w:hAnsi="Times New Roman" w:cs="Times New Roman"/>
          <w:lang w:val="en-AU"/>
        </w:rPr>
      </w:pPr>
      <w:r>
        <w:rPr>
          <w:rFonts w:ascii="Times New Roman" w:hAnsi="Times New Roman" w:cs="Times New Roman"/>
          <w:lang w:val="en-AU"/>
        </w:rPr>
        <w:t xml:space="preserve">Moral hypocrisy </w:t>
      </w:r>
    </w:p>
    <w:p w:rsidR="00EB2E9B" w:rsidRDefault="00590B70">
      <w:pPr>
        <w:rPr>
          <w:rFonts w:ascii="Times New Roman" w:hAnsi="Times New Roman" w:cs="Times New Roman"/>
        </w:rPr>
      </w:pPr>
      <w:r>
        <w:rPr>
          <w:rFonts w:ascii="Times New Roman" w:hAnsi="Times New Roman" w:cs="Times New Roman"/>
        </w:rPr>
        <w:t>Moral disengagement</w:t>
      </w:r>
    </w:p>
    <w:p w:rsidR="00EB2E9B" w:rsidRDefault="00590B70">
      <w:pPr>
        <w:rPr>
          <w:rFonts w:ascii="Times New Roman" w:hAnsi="Times New Roman" w:cs="Times New Roman"/>
        </w:rPr>
      </w:pPr>
      <w:r>
        <w:rPr>
          <w:rFonts w:ascii="Times New Roman" w:hAnsi="Times New Roman" w:cs="Times New Roman"/>
        </w:rPr>
        <w:t>Moral identity</w:t>
      </w:r>
    </w:p>
    <w:p w:rsidR="00EB2E9B" w:rsidRDefault="00590B70">
      <w:pPr>
        <w:rPr>
          <w:rFonts w:ascii="Times New Roman" w:hAnsi="Times New Roman" w:cs="Times New Roman"/>
        </w:rPr>
      </w:pPr>
      <w:r>
        <w:rPr>
          <w:rFonts w:ascii="Times New Roman" w:hAnsi="Times New Roman" w:cs="Times New Roman"/>
        </w:rPr>
        <w:t>Guilt (as a moral emotion)</w:t>
      </w:r>
    </w:p>
    <w:p w:rsidR="00EB2E9B" w:rsidRDefault="00590B70">
      <w:pPr>
        <w:rPr>
          <w:rFonts w:ascii="Times New Roman" w:hAnsi="Times New Roman" w:cs="Times New Roman"/>
        </w:rPr>
      </w:pPr>
      <w:r>
        <w:rPr>
          <w:rFonts w:ascii="Times New Roman" w:hAnsi="Times New Roman" w:cs="Times New Roman"/>
        </w:rPr>
        <w:t>Moral elevation</w:t>
      </w:r>
    </w:p>
    <w:p w:rsidR="00EB2E9B" w:rsidRDefault="00590B70">
      <w:pPr>
        <w:rPr>
          <w:rFonts w:ascii="Times New Roman" w:hAnsi="Times New Roman" w:cs="Times New Roman"/>
        </w:rPr>
      </w:pPr>
      <w:r>
        <w:rPr>
          <w:rFonts w:ascii="Times New Roman" w:hAnsi="Times New Roman" w:cs="Times New Roman"/>
        </w:rPr>
        <w:t>Whistle blowing</w:t>
      </w:r>
    </w:p>
    <w:p w:rsidR="00EB2E9B" w:rsidRDefault="00590B70">
      <w:pPr>
        <w:rPr>
          <w:rFonts w:ascii="Times New Roman" w:hAnsi="Times New Roman" w:cs="Times New Roman"/>
        </w:rPr>
      </w:pPr>
      <w:r>
        <w:rPr>
          <w:rFonts w:ascii="Times New Roman" w:hAnsi="Times New Roman" w:cs="Times New Roman"/>
        </w:rPr>
        <w:t>BATNA</w:t>
      </w:r>
    </w:p>
    <w:p w:rsidR="00EB2E9B" w:rsidRDefault="00590B70">
      <w:pPr>
        <w:rPr>
          <w:rFonts w:ascii="Times New Roman" w:hAnsi="Times New Roman" w:cs="Times New Roman"/>
        </w:rPr>
      </w:pPr>
      <w:r>
        <w:rPr>
          <w:rFonts w:ascii="Times New Roman" w:hAnsi="Times New Roman" w:cs="Times New Roman"/>
        </w:rPr>
        <w:t>Integrative negotiation</w:t>
      </w:r>
    </w:p>
    <w:p w:rsidR="00EB2E9B" w:rsidRDefault="00590B70">
      <w:pPr>
        <w:rPr>
          <w:rFonts w:ascii="Times New Roman" w:hAnsi="Times New Roman" w:cs="Times New Roman"/>
        </w:rPr>
      </w:pPr>
      <w:r>
        <w:rPr>
          <w:rFonts w:ascii="Times New Roman" w:hAnsi="Times New Roman" w:cs="Times New Roman"/>
        </w:rPr>
        <w:t>Fixed-pie perception</w:t>
      </w:r>
    </w:p>
    <w:p w:rsidR="00EB2E9B" w:rsidRDefault="00590B70">
      <w:pPr>
        <w:rPr>
          <w:rFonts w:ascii="Times New Roman" w:hAnsi="Times New Roman" w:cs="Times New Roman"/>
        </w:rPr>
      </w:pPr>
      <w:r>
        <w:rPr>
          <w:rFonts w:ascii="Times New Roman" w:hAnsi="Times New Roman" w:cs="Times New Roman"/>
        </w:rPr>
        <w:t>Reactive</w:t>
      </w:r>
      <w:r>
        <w:rPr>
          <w:rFonts w:ascii="Times New Roman" w:hAnsi="Times New Roman" w:cs="Times New Roman"/>
        </w:rPr>
        <w:t xml:space="preserve"> devaluation</w:t>
      </w:r>
    </w:p>
    <w:p w:rsidR="00EB2E9B" w:rsidRDefault="00590B70">
      <w:pPr>
        <w:rPr>
          <w:rFonts w:ascii="Times New Roman" w:hAnsi="Times New Roman" w:cs="Times New Roman"/>
        </w:rPr>
      </w:pPr>
      <w:r>
        <w:rPr>
          <w:rFonts w:ascii="Times New Roman" w:hAnsi="Times New Roman" w:cs="Times New Roman"/>
        </w:rPr>
        <w:lastRenderedPageBreak/>
        <w:t>Hubris in negotiation</w:t>
      </w:r>
    </w:p>
    <w:p w:rsidR="00EB2E9B" w:rsidRDefault="00590B70">
      <w:pPr>
        <w:rPr>
          <w:rFonts w:ascii="Times New Roman" w:hAnsi="Times New Roman" w:cs="Times New Roman"/>
        </w:rPr>
      </w:pPr>
      <w:r>
        <w:rPr>
          <w:rFonts w:ascii="Times New Roman" w:hAnsi="Times New Roman" w:cs="Times New Roman"/>
        </w:rPr>
        <w:t>Agreement bias in negotiation</w:t>
      </w:r>
    </w:p>
    <w:p w:rsidR="00EB2E9B" w:rsidRDefault="00590B70">
      <w:pPr>
        <w:rPr>
          <w:rFonts w:ascii="Times New Roman" w:hAnsi="Times New Roman" w:cs="Times New Roman"/>
        </w:rPr>
      </w:pPr>
      <w:r>
        <w:rPr>
          <w:rFonts w:ascii="Times New Roman" w:hAnsi="Times New Roman" w:cs="Times New Roman"/>
        </w:rPr>
        <w:t>Winner’s curse</w:t>
      </w:r>
    </w:p>
    <w:p w:rsidR="00EB2E9B" w:rsidRDefault="00590B70">
      <w:pPr>
        <w:rPr>
          <w:rFonts w:ascii="Times New Roman" w:hAnsi="Times New Roman" w:cs="Times New Roman"/>
        </w:rPr>
      </w:pPr>
      <w:r>
        <w:rPr>
          <w:rFonts w:ascii="Times New Roman" w:hAnsi="Times New Roman" w:cs="Times New Roman"/>
        </w:rPr>
        <w:t>Third party mediation in conflict resolution</w:t>
      </w:r>
    </w:p>
    <w:p w:rsidR="00EB2E9B" w:rsidRDefault="00EB2E9B">
      <w:pPr>
        <w:spacing w:after="0"/>
        <w:jc w:val="both"/>
        <w:rPr>
          <w:rFonts w:ascii="Times New Roman" w:hAnsi="Times New Roman" w:cs="Times New Roman"/>
          <w:sz w:val="24"/>
          <w:szCs w:val="24"/>
        </w:rPr>
      </w:pPr>
    </w:p>
    <w:p w:rsidR="00EB2E9B" w:rsidRDefault="00EB2E9B">
      <w:pPr>
        <w:spacing w:after="0"/>
        <w:jc w:val="both"/>
        <w:rPr>
          <w:rFonts w:ascii="Times New Roman" w:hAnsi="Times New Roman" w:cs="Times New Roman"/>
          <w:sz w:val="24"/>
          <w:szCs w:val="24"/>
        </w:rPr>
      </w:pPr>
    </w:p>
    <w:p w:rsidR="00EB2E9B" w:rsidRDefault="00590B70">
      <w:pPr>
        <w:rPr>
          <w:rFonts w:ascii="Times New Roman" w:hAnsi="Times New Roman" w:cs="Times New Roman"/>
          <w:sz w:val="24"/>
          <w:szCs w:val="24"/>
        </w:rPr>
      </w:pPr>
      <w:r>
        <w:rPr>
          <w:rFonts w:ascii="Times New Roman" w:hAnsi="Times New Roman" w:cs="Times New Roman"/>
          <w:sz w:val="24"/>
          <w:szCs w:val="24"/>
        </w:rPr>
        <w:br w:type="page"/>
      </w:r>
    </w:p>
    <w:p w:rsidR="00EB2E9B" w:rsidRDefault="00590B7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Appendix 2</w:t>
      </w:r>
    </w:p>
    <w:p w:rsidR="00EB2E9B" w:rsidRDefault="00EB2E9B">
      <w:pPr>
        <w:spacing w:after="0" w:line="360" w:lineRule="auto"/>
        <w:ind w:left="100" w:right="60"/>
        <w:jc w:val="both"/>
        <w:rPr>
          <w:rFonts w:ascii="Times New Roman" w:eastAsia="Arial" w:hAnsi="Times New Roman" w:cs="Times New Roman"/>
          <w:spacing w:val="2"/>
          <w:sz w:val="24"/>
          <w:szCs w:val="24"/>
        </w:rPr>
      </w:pPr>
    </w:p>
    <w:p w:rsidR="00EB2E9B" w:rsidRDefault="00590B70">
      <w:pPr>
        <w:spacing w:after="0" w:line="360" w:lineRule="auto"/>
        <w:ind w:left="720" w:right="60"/>
        <w:jc w:val="both"/>
        <w:rPr>
          <w:rFonts w:ascii="Times New Roman" w:eastAsia="Arial" w:hAnsi="Times New Roman" w:cs="Times New Roman"/>
          <w:b/>
          <w:spacing w:val="2"/>
          <w:sz w:val="24"/>
          <w:szCs w:val="24"/>
        </w:rPr>
      </w:pPr>
      <w:r>
        <w:rPr>
          <w:rFonts w:ascii="Times New Roman" w:eastAsia="Arial" w:hAnsi="Times New Roman" w:cs="Times New Roman"/>
          <w:b/>
          <w:spacing w:val="2"/>
          <w:sz w:val="24"/>
          <w:szCs w:val="24"/>
        </w:rPr>
        <w:t>Top tier OB journals</w:t>
      </w:r>
    </w:p>
    <w:p w:rsidR="00EB2E9B" w:rsidRDefault="00EB2E9B">
      <w:pPr>
        <w:spacing w:after="0" w:line="360" w:lineRule="auto"/>
        <w:ind w:left="720" w:right="60"/>
        <w:jc w:val="both"/>
        <w:rPr>
          <w:rFonts w:ascii="Times New Roman" w:eastAsia="Arial" w:hAnsi="Times New Roman" w:cs="Times New Roman"/>
          <w:i/>
          <w:spacing w:val="2"/>
          <w:sz w:val="24"/>
          <w:szCs w:val="24"/>
        </w:rPr>
      </w:pP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Academy of Management Journal</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Academy of Management Review</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Applied Psychology</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Personality and Social Psychology</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Management</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Administrative Science Quarterly</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Organizational behavior</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Organizational Behavior and Human Decision Processes</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Research in Organizational Behavior</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Experimental Psycholo</w:t>
      </w:r>
      <w:r>
        <w:rPr>
          <w:rFonts w:ascii="Times New Roman" w:eastAsia="Arial" w:hAnsi="Times New Roman" w:cs="Times New Roman"/>
          <w:i/>
          <w:spacing w:val="2"/>
          <w:sz w:val="24"/>
          <w:szCs w:val="24"/>
        </w:rPr>
        <w:t>gy: General</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Experimental Social Psychology</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Personality and Social Psychology Bulletin</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Psychological Science</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Psychological Bulletin</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Psychological Review</w:t>
      </w:r>
    </w:p>
    <w:p w:rsidR="00EB2E9B" w:rsidRDefault="00590B70">
      <w:pPr>
        <w:spacing w:after="0" w:line="360" w:lineRule="auto"/>
        <w:ind w:left="720" w:right="60"/>
        <w:jc w:val="both"/>
        <w:rPr>
          <w:rFonts w:ascii="Times New Roman" w:eastAsia="Arial" w:hAnsi="Times New Roman" w:cs="Times New Roman"/>
          <w:i/>
          <w:spacing w:val="2"/>
          <w:sz w:val="24"/>
          <w:szCs w:val="24"/>
        </w:rPr>
      </w:pPr>
      <w:r>
        <w:rPr>
          <w:rFonts w:ascii="Times New Roman" w:eastAsia="Arial" w:hAnsi="Times New Roman" w:cs="Times New Roman"/>
          <w:i/>
          <w:spacing w:val="2"/>
          <w:sz w:val="24"/>
          <w:szCs w:val="24"/>
        </w:rPr>
        <w:t>Journal of Management Studies</w:t>
      </w:r>
    </w:p>
    <w:p w:rsidR="00EB2E9B" w:rsidRDefault="00EB2E9B">
      <w:pPr>
        <w:spacing w:after="0"/>
        <w:jc w:val="both"/>
        <w:rPr>
          <w:rFonts w:ascii="Times New Roman" w:hAnsi="Times New Roman" w:cs="Times New Roman"/>
          <w:sz w:val="24"/>
          <w:szCs w:val="24"/>
        </w:rPr>
      </w:pPr>
    </w:p>
    <w:p w:rsidR="00EB2E9B" w:rsidRDefault="00EB2E9B">
      <w:pPr>
        <w:spacing w:after="0"/>
        <w:jc w:val="both"/>
        <w:rPr>
          <w:rFonts w:ascii="Times New Roman" w:hAnsi="Times New Roman" w:cs="Times New Roman"/>
          <w:sz w:val="24"/>
          <w:szCs w:val="24"/>
        </w:rPr>
      </w:pPr>
    </w:p>
    <w:p w:rsidR="00EB2E9B" w:rsidRDefault="00590B70">
      <w:pPr>
        <w:rPr>
          <w:rFonts w:ascii="Times New Roman" w:hAnsi="Times New Roman" w:cs="Times New Roman"/>
          <w:sz w:val="24"/>
          <w:szCs w:val="24"/>
        </w:rPr>
      </w:pPr>
      <w:r>
        <w:rPr>
          <w:rFonts w:ascii="Times New Roman" w:hAnsi="Times New Roman" w:cs="Times New Roman"/>
          <w:sz w:val="24"/>
          <w:szCs w:val="24"/>
        </w:rPr>
        <w:br w:type="page"/>
      </w:r>
    </w:p>
    <w:p w:rsidR="00EB2E9B" w:rsidRDefault="00590B7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Appendix 3</w:t>
      </w:r>
    </w:p>
    <w:p w:rsidR="00EB2E9B" w:rsidRDefault="00EB2E9B">
      <w:pPr>
        <w:spacing w:after="0"/>
        <w:jc w:val="both"/>
        <w:rPr>
          <w:rFonts w:ascii="Times New Roman" w:hAnsi="Times New Roman" w:cs="Times New Roman"/>
          <w:sz w:val="24"/>
          <w:szCs w:val="24"/>
        </w:rPr>
      </w:pPr>
    </w:p>
    <w:p w:rsidR="00EB2E9B" w:rsidRDefault="00590B70">
      <w:pPr>
        <w:widowControl/>
        <w:spacing w:after="0" w:line="240" w:lineRule="auto"/>
        <w:jc w:val="center"/>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OB literature review evaluation and feedback</w:t>
      </w:r>
    </w:p>
    <w:p w:rsidR="00EB2E9B" w:rsidRDefault="00EB2E9B">
      <w:pPr>
        <w:widowControl/>
        <w:spacing w:after="0" w:line="240" w:lineRule="auto"/>
        <w:jc w:val="center"/>
        <w:rPr>
          <w:rFonts w:ascii="Times New Roman" w:eastAsiaTheme="minorEastAsia" w:hAnsi="Times New Roman" w:cs="Times New Roman"/>
          <w:b/>
          <w:sz w:val="24"/>
          <w:lang w:val="en-AU" w:eastAsia="zh-CN"/>
        </w:rPr>
      </w:pPr>
    </w:p>
    <w:tbl>
      <w:tblPr>
        <w:tblStyle w:val="TableGrid"/>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3878"/>
      </w:tblGrid>
      <w:tr w:rsidR="00EB2E9B">
        <w:trPr>
          <w:trHeight w:val="331"/>
        </w:trPr>
        <w:tc>
          <w:tcPr>
            <w:tcW w:w="4644" w:type="dxa"/>
            <w:tcBorders>
              <w:bottom w:val="single" w:sz="4" w:space="0" w:color="auto"/>
            </w:tcBorders>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Criteria</w:t>
            </w:r>
          </w:p>
        </w:tc>
        <w:tc>
          <w:tcPr>
            <w:tcW w:w="3878" w:type="dxa"/>
            <w:tcBorders>
              <w:bottom w:val="single" w:sz="4" w:space="0" w:color="auto"/>
            </w:tcBorders>
          </w:tcPr>
          <w:p w:rsidR="00EB2E9B" w:rsidRDefault="00590B70">
            <w:pPr>
              <w:widowControl/>
              <w:spacing w:after="0" w:line="240" w:lineRule="auto"/>
              <w:jc w:val="right"/>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Peer evaluation and comments</w:t>
            </w:r>
          </w:p>
        </w:tc>
      </w:tr>
      <w:tr w:rsidR="00EB2E9B">
        <w:trPr>
          <w:trHeight w:val="781"/>
        </w:trPr>
        <w:tc>
          <w:tcPr>
            <w:tcW w:w="4644" w:type="dxa"/>
            <w:tcBorders>
              <w:top w:val="single" w:sz="4" w:space="0" w:color="auto"/>
            </w:tcBorders>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C</w:t>
            </w:r>
            <w:r>
              <w:rPr>
                <w:rFonts w:ascii="Times New Roman" w:eastAsiaTheme="minorEastAsia" w:hAnsi="Times New Roman" w:cs="Times New Roman" w:hint="eastAsia"/>
                <w:b/>
                <w:sz w:val="24"/>
                <w:lang w:val="en-AU" w:eastAsia="zh-CN"/>
              </w:rPr>
              <w:t>onstruct</w:t>
            </w:r>
            <w:r>
              <w:rPr>
                <w:rFonts w:ascii="Times New Roman" w:eastAsiaTheme="minorEastAsia" w:hAnsi="Times New Roman" w:cs="Times New Roman"/>
                <w:b/>
                <w:sz w:val="24"/>
                <w:lang w:val="en-AU" w:eastAsia="zh-CN"/>
              </w:rPr>
              <w:t xml:space="preserve"> conceptualization and clarification (3 </w:t>
            </w:r>
            <w:r>
              <w:rPr>
                <w:rFonts w:ascii="Times New Roman" w:eastAsiaTheme="minorEastAsia" w:hAnsi="Times New Roman" w:cs="Times New Roman" w:hint="eastAsia"/>
                <w:b/>
                <w:sz w:val="24"/>
                <w:lang w:val="en-AU" w:eastAsia="zh-CN"/>
              </w:rPr>
              <w:t>marks</w:t>
            </w:r>
            <w:r>
              <w:rPr>
                <w:rFonts w:ascii="Times New Roman" w:eastAsiaTheme="minorEastAsia" w:hAnsi="Times New Roman" w:cs="Times New Roman"/>
                <w:b/>
                <w:sz w:val="24"/>
                <w:lang w:val="en-AU" w:eastAsia="zh-CN"/>
              </w:rPr>
              <w:t>)</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Was the conceptualization clear? Was there comparison and differentiation with similar/relevant concepts?</w:t>
            </w:r>
          </w:p>
        </w:tc>
        <w:tc>
          <w:tcPr>
            <w:tcW w:w="3878" w:type="dxa"/>
            <w:tcBorders>
              <w:top w:val="single" w:sz="4" w:space="0" w:color="auto"/>
            </w:tcBorders>
          </w:tcPr>
          <w:p w:rsidR="00EB2E9B" w:rsidRDefault="00EB2E9B">
            <w:pPr>
              <w:widowControl/>
              <w:spacing w:after="0" w:line="240" w:lineRule="auto"/>
              <w:rPr>
                <w:rFonts w:ascii="Times New Roman" w:eastAsiaTheme="minorEastAsia" w:hAnsi="Times New Roman" w:cs="Times New Roman"/>
                <w:sz w:val="24"/>
                <w:lang w:val="en-AU" w:eastAsia="zh-CN"/>
              </w:rPr>
            </w:pPr>
          </w:p>
          <w:p w:rsidR="00EB2E9B" w:rsidRDefault="00EB2E9B">
            <w:pPr>
              <w:widowControl/>
              <w:spacing w:after="0" w:line="240" w:lineRule="auto"/>
              <w:rPr>
                <w:rFonts w:ascii="Times New Roman" w:eastAsiaTheme="minorEastAsia" w:hAnsi="Times New Roman" w:cs="Times New Roman"/>
                <w:sz w:val="24"/>
                <w:lang w:val="en-AU" w:eastAsia="zh-CN"/>
              </w:rPr>
            </w:pPr>
          </w:p>
          <w:p w:rsidR="00EB2E9B" w:rsidRDefault="00EB2E9B">
            <w:pPr>
              <w:widowControl/>
              <w:spacing w:after="0" w:line="240" w:lineRule="auto"/>
              <w:rPr>
                <w:rFonts w:ascii="Times New Roman" w:eastAsiaTheme="minorEastAsia" w:hAnsi="Times New Roman" w:cs="Times New Roman"/>
                <w:sz w:val="24"/>
                <w:lang w:val="en-AU" w:eastAsia="zh-CN"/>
              </w:rPr>
            </w:pPr>
          </w:p>
          <w:p w:rsidR="00EB2E9B" w:rsidRDefault="00EB2E9B">
            <w:pPr>
              <w:widowControl/>
              <w:spacing w:after="0" w:line="240" w:lineRule="auto"/>
              <w:jc w:val="right"/>
              <w:rPr>
                <w:rFonts w:ascii="Times New Roman" w:eastAsiaTheme="minorEastAsia" w:hAnsi="Times New Roman" w:cs="Times New Roman"/>
                <w:b/>
                <w:sz w:val="24"/>
                <w:lang w:val="en-AU" w:eastAsia="zh-CN"/>
              </w:rPr>
            </w:pPr>
          </w:p>
        </w:tc>
      </w:tr>
      <w:tr w:rsidR="00EB2E9B">
        <w:trPr>
          <w:trHeight w:val="705"/>
        </w:trPr>
        <w:tc>
          <w:tcPr>
            <w:tcW w:w="4644" w:type="dxa"/>
          </w:tcPr>
          <w:p w:rsidR="00EB2E9B" w:rsidRDefault="00EB2E9B">
            <w:pPr>
              <w:widowControl/>
              <w:spacing w:after="0" w:line="240" w:lineRule="auto"/>
              <w:rPr>
                <w:rFonts w:ascii="Times New Roman" w:eastAsiaTheme="minorEastAsia" w:hAnsi="Times New Roman" w:cs="Times New Roman"/>
                <w:b/>
                <w:sz w:val="24"/>
                <w:lang w:val="en-AU" w:eastAsia="zh-CN"/>
              </w:rPr>
            </w:pPr>
          </w:p>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Existing research summary (7 marks)</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 xml:space="preserve">Did the student identify the key research papers? Did the student demonstrate a good understanding of the papers and organize them to form a theme? Did the student identify the antecedents and consequences of the focal concept? </w:t>
            </w:r>
          </w:p>
          <w:p w:rsidR="00EB2E9B" w:rsidRDefault="00EB2E9B">
            <w:pPr>
              <w:widowControl/>
              <w:spacing w:after="0" w:line="240" w:lineRule="auto"/>
              <w:rPr>
                <w:rFonts w:ascii="Times New Roman" w:eastAsiaTheme="minorEastAsia" w:hAnsi="Times New Roman" w:cs="Times New Roman"/>
                <w:sz w:val="24"/>
                <w:lang w:val="en-AU" w:eastAsia="zh-CN"/>
              </w:rPr>
            </w:pPr>
          </w:p>
        </w:tc>
        <w:tc>
          <w:tcPr>
            <w:tcW w:w="3878" w:type="dxa"/>
          </w:tcPr>
          <w:p w:rsidR="00EB2E9B" w:rsidRDefault="00EB2E9B">
            <w:pPr>
              <w:widowControl/>
              <w:spacing w:after="0" w:line="240" w:lineRule="auto"/>
              <w:jc w:val="right"/>
              <w:rPr>
                <w:rFonts w:ascii="Times New Roman" w:eastAsiaTheme="minorEastAsia" w:hAnsi="Times New Roman" w:cs="Times New Roman"/>
                <w:sz w:val="24"/>
                <w:lang w:val="en-AU" w:eastAsia="zh-CN"/>
              </w:rPr>
            </w:pPr>
          </w:p>
        </w:tc>
      </w:tr>
      <w:tr w:rsidR="00EB2E9B">
        <w:trPr>
          <w:trHeight w:val="2128"/>
        </w:trPr>
        <w:tc>
          <w:tcPr>
            <w:tcW w:w="4644" w:type="dxa"/>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Critique of existing res</w:t>
            </w:r>
            <w:r>
              <w:rPr>
                <w:rFonts w:ascii="Times New Roman" w:eastAsiaTheme="minorEastAsia" w:hAnsi="Times New Roman" w:cs="Times New Roman"/>
                <w:b/>
                <w:sz w:val="24"/>
                <w:lang w:val="en-AU" w:eastAsia="zh-CN"/>
              </w:rPr>
              <w:t>earch (6 marks)</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Did the student identify and summarize the major limitations of the existing research? Did the student raise meaningful research questions based on existing research? Did the student point out any important future research directions?</w:t>
            </w:r>
          </w:p>
        </w:tc>
        <w:tc>
          <w:tcPr>
            <w:tcW w:w="3878" w:type="dxa"/>
          </w:tcPr>
          <w:p w:rsidR="00EB2E9B" w:rsidRDefault="00EB2E9B">
            <w:pPr>
              <w:widowControl/>
              <w:spacing w:after="0" w:line="240" w:lineRule="auto"/>
              <w:ind w:right="480"/>
              <w:rPr>
                <w:rFonts w:ascii="Times New Roman" w:eastAsiaTheme="minorEastAsia" w:hAnsi="Times New Roman" w:cs="Times New Roman"/>
                <w:sz w:val="24"/>
                <w:lang w:val="en-AU" w:eastAsia="zh-CN"/>
              </w:rPr>
            </w:pPr>
          </w:p>
        </w:tc>
      </w:tr>
      <w:tr w:rsidR="00EB2E9B">
        <w:trPr>
          <w:trHeight w:val="1143"/>
        </w:trPr>
        <w:tc>
          <w:tcPr>
            <w:tcW w:w="4644" w:type="dxa"/>
            <w:tcBorders>
              <w:bottom w:val="single" w:sz="4" w:space="0" w:color="auto"/>
            </w:tcBorders>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Presentation (4 marks</w:t>
            </w:r>
            <w:r>
              <w:rPr>
                <w:rFonts w:ascii="Times New Roman" w:eastAsiaTheme="minorEastAsia" w:hAnsi="Times New Roman" w:cs="Times New Roman" w:hint="eastAsia"/>
                <w:b/>
                <w:sz w:val="24"/>
                <w:lang w:val="en-AU" w:eastAsia="zh-CN"/>
              </w:rPr>
              <w:t>)</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 xml:space="preserve">Was the paper well written? Was the format (e.g., references) correct and appropriate? </w:t>
            </w:r>
          </w:p>
          <w:p w:rsidR="00EB2E9B" w:rsidRDefault="00EB2E9B">
            <w:pPr>
              <w:widowControl/>
              <w:spacing w:after="0" w:line="240" w:lineRule="auto"/>
              <w:rPr>
                <w:rFonts w:ascii="Times New Roman" w:eastAsiaTheme="minorEastAsia" w:hAnsi="Times New Roman" w:cs="Times New Roman"/>
                <w:sz w:val="24"/>
                <w:lang w:val="en-AU" w:eastAsia="zh-CN"/>
              </w:rPr>
            </w:pPr>
          </w:p>
        </w:tc>
        <w:tc>
          <w:tcPr>
            <w:tcW w:w="3878" w:type="dxa"/>
            <w:tcBorders>
              <w:bottom w:val="single" w:sz="4" w:space="0" w:color="auto"/>
            </w:tcBorders>
          </w:tcPr>
          <w:p w:rsidR="00EB2E9B" w:rsidRDefault="00EB2E9B">
            <w:pPr>
              <w:widowControl/>
              <w:spacing w:after="0" w:line="240" w:lineRule="auto"/>
              <w:jc w:val="right"/>
              <w:rPr>
                <w:rFonts w:ascii="Times New Roman" w:eastAsiaTheme="minorEastAsia" w:hAnsi="Times New Roman" w:cs="Times New Roman"/>
                <w:sz w:val="24"/>
                <w:lang w:val="en-AU" w:eastAsia="zh-CN"/>
              </w:rPr>
            </w:pPr>
          </w:p>
        </w:tc>
      </w:tr>
    </w:tbl>
    <w:p w:rsidR="00EB2E9B" w:rsidRDefault="00EB2E9B">
      <w:pPr>
        <w:rPr>
          <w:rFonts w:ascii="Times New Roman" w:hAnsi="Times New Roman" w:cs="Times New Roman"/>
          <w:b/>
          <w:sz w:val="24"/>
        </w:rPr>
      </w:pPr>
    </w:p>
    <w:p w:rsidR="00EB2E9B" w:rsidRDefault="00590B70">
      <w:pPr>
        <w:rPr>
          <w:rFonts w:ascii="Times New Roman" w:hAnsi="Times New Roman" w:cs="Times New Roman"/>
          <w:b/>
          <w:sz w:val="24"/>
        </w:rPr>
      </w:pPr>
      <w:r>
        <w:rPr>
          <w:rFonts w:ascii="Times New Roman" w:hAnsi="Times New Roman" w:cs="Times New Roman"/>
          <w:b/>
          <w:sz w:val="24"/>
        </w:rPr>
        <w:t>Final peer evaluation grade</w:t>
      </w:r>
      <w:r>
        <w:rPr>
          <w:rFonts w:ascii="Times New Roman" w:hAnsi="Times New Roman" w:cs="Times New Roman" w:hint="eastAsia"/>
          <w:b/>
          <w:sz w:val="24"/>
        </w:rPr>
        <w:t xml:space="preserve">:   </w:t>
      </w:r>
      <w:r>
        <w:rPr>
          <w:rFonts w:ascii="Times New Roman" w:hAnsi="Times New Roman" w:cs="Times New Roman"/>
          <w:b/>
          <w:sz w:val="24"/>
        </w:rPr>
        <w:t xml:space="preserve">______/20, which equals to ______% </w:t>
      </w:r>
    </w:p>
    <w:p w:rsidR="00EB2E9B" w:rsidRDefault="00590B70">
      <w:pPr>
        <w:rPr>
          <w:rFonts w:ascii="Times New Roman" w:hAnsi="Times New Roman" w:cs="Times New Roman"/>
          <w:b/>
          <w:sz w:val="24"/>
        </w:rPr>
      </w:pPr>
      <w:r>
        <w:rPr>
          <w:rFonts w:ascii="Times New Roman" w:hAnsi="Times New Roman" w:cs="Times New Roman"/>
          <w:b/>
          <w:sz w:val="24"/>
        </w:rPr>
        <w:t>Peer evaluation account</w:t>
      </w:r>
      <w:r>
        <w:rPr>
          <w:rFonts w:ascii="Times New Roman" w:hAnsi="Times New Roman" w:cs="Times New Roman" w:hint="eastAsia"/>
          <w:b/>
          <w:sz w:val="24"/>
        </w:rPr>
        <w:t>s</w:t>
      </w:r>
      <w:r>
        <w:rPr>
          <w:rFonts w:ascii="Times New Roman" w:hAnsi="Times New Roman" w:cs="Times New Roman"/>
          <w:b/>
          <w:sz w:val="24"/>
        </w:rPr>
        <w:t xml:space="preserve"> for 15% of the final literature review grade (</w:t>
      </w:r>
      <w:r>
        <w:rPr>
          <w:rFonts w:ascii="Times New Roman" w:hAnsi="Times New Roman" w:cs="Times New Roman" w:hint="eastAsia"/>
          <w:b/>
          <w:sz w:val="24"/>
        </w:rPr>
        <w:t>i.e.,</w:t>
      </w:r>
      <w:r>
        <w:rPr>
          <w:rFonts w:ascii="Times New Roman" w:hAnsi="Times New Roman" w:cs="Times New Roman"/>
          <w:b/>
          <w:sz w:val="24"/>
        </w:rPr>
        <w:t xml:space="preserve"> </w:t>
      </w:r>
      <w:r>
        <w:rPr>
          <w:rFonts w:ascii="Times New Roman" w:hAnsi="Times New Roman" w:cs="Times New Roman" w:hint="eastAsia"/>
          <w:b/>
          <w:sz w:val="24"/>
        </w:rPr>
        <w:t>3 marks</w:t>
      </w:r>
      <w:r>
        <w:rPr>
          <w:rFonts w:ascii="Times New Roman" w:hAnsi="Times New Roman" w:cs="Times New Roman"/>
          <w:b/>
          <w:sz w:val="24"/>
        </w:rPr>
        <w:t xml:space="preserve"> maximum)</w:t>
      </w:r>
      <w:r>
        <w:rPr>
          <w:rFonts w:ascii="Times New Roman" w:hAnsi="Times New Roman" w:cs="Times New Roman" w:hint="eastAsia"/>
          <w:b/>
          <w:sz w:val="24"/>
        </w:rPr>
        <w:t xml:space="preserve">. </w:t>
      </w:r>
      <w:r>
        <w:rPr>
          <w:rFonts w:ascii="Times New Roman" w:hAnsi="Times New Roman" w:cs="Times New Roman"/>
          <w:b/>
          <w:sz w:val="24"/>
        </w:rPr>
        <w:t xml:space="preserve">If you get 80% overall in the peer evaluation, it will translate into 2.4 marks (3 × </w:t>
      </w:r>
      <w:r>
        <w:rPr>
          <w:rFonts w:ascii="Times New Roman" w:hAnsi="Times New Roman" w:cs="Times New Roman" w:hint="eastAsia"/>
          <w:b/>
          <w:sz w:val="24"/>
        </w:rPr>
        <w:t>80%</w:t>
      </w:r>
      <w:r>
        <w:rPr>
          <w:rFonts w:ascii="Times New Roman" w:hAnsi="Times New Roman" w:cs="Times New Roman"/>
          <w:b/>
          <w:sz w:val="24"/>
        </w:rPr>
        <w:t>) when the final mark of the literature review is calculated. The final literature review mark = peer evaluation mark + tutor evaluation mark.</w:t>
      </w:r>
    </w:p>
    <w:p w:rsidR="00EB2E9B" w:rsidRDefault="00EB2E9B">
      <w:pPr>
        <w:rPr>
          <w:rFonts w:ascii="Times New Roman" w:hAnsi="Times New Roman" w:cs="Times New Roman"/>
          <w:b/>
          <w:sz w:val="24"/>
        </w:rPr>
      </w:pPr>
    </w:p>
    <w:p w:rsidR="00EB2E9B" w:rsidRDefault="00590B70">
      <w:pPr>
        <w:rPr>
          <w:rFonts w:ascii="Times New Roman" w:hAnsi="Times New Roman" w:cs="Times New Roman"/>
          <w:b/>
          <w:sz w:val="24"/>
        </w:rPr>
      </w:pPr>
      <w:r>
        <w:rPr>
          <w:rFonts w:ascii="Times New Roman" w:hAnsi="Times New Roman" w:cs="Times New Roman"/>
          <w:b/>
          <w:sz w:val="24"/>
        </w:rPr>
        <w:t xml:space="preserve">Lit review author name and student number: </w:t>
      </w:r>
    </w:p>
    <w:p w:rsidR="00EB2E9B" w:rsidRDefault="00590B70">
      <w:pPr>
        <w:rPr>
          <w:rFonts w:ascii="Times New Roman" w:hAnsi="Times New Roman" w:cs="Times New Roman"/>
          <w:b/>
          <w:sz w:val="24"/>
        </w:rPr>
      </w:pPr>
      <w:r>
        <w:rPr>
          <w:rFonts w:ascii="Times New Roman" w:hAnsi="Times New Roman" w:cs="Times New Roman"/>
          <w:b/>
          <w:sz w:val="24"/>
        </w:rPr>
        <w:t>Evaluator name and student number:</w:t>
      </w:r>
    </w:p>
    <w:p w:rsidR="00EB2E9B" w:rsidRDefault="00590B70">
      <w:pPr>
        <w:rPr>
          <w:rFonts w:ascii="Times New Roman" w:hAnsi="Times New Roman" w:cs="Times New Roman"/>
          <w:b/>
          <w:sz w:val="24"/>
        </w:rPr>
      </w:pPr>
      <w:r>
        <w:rPr>
          <w:rFonts w:ascii="Times New Roman" w:hAnsi="Times New Roman" w:cs="Times New Roman"/>
          <w:b/>
          <w:sz w:val="24"/>
        </w:rPr>
        <w:t>Evaluator signature:</w:t>
      </w:r>
    </w:p>
    <w:p w:rsidR="00EB2E9B" w:rsidRDefault="00EB2E9B">
      <w:pPr>
        <w:rPr>
          <w:rFonts w:ascii="Times New Roman" w:hAnsi="Times New Roman" w:cs="Times New Roman"/>
          <w:b/>
          <w:sz w:val="24"/>
        </w:rPr>
      </w:pPr>
    </w:p>
    <w:p w:rsidR="00EB2E9B" w:rsidRDefault="00590B70">
      <w:pPr>
        <w:rPr>
          <w:rFonts w:ascii="Times New Roman" w:hAnsi="Times New Roman" w:cs="Times New Roman"/>
          <w:b/>
          <w:sz w:val="24"/>
        </w:rPr>
      </w:pPr>
      <w:r>
        <w:rPr>
          <w:rFonts w:ascii="Times New Roman" w:hAnsi="Times New Roman" w:cs="Times New Roman"/>
          <w:b/>
          <w:sz w:val="24"/>
        </w:rPr>
        <w:br w:type="page"/>
      </w:r>
    </w:p>
    <w:p w:rsidR="00EB2E9B" w:rsidRDefault="00590B7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Appendix 4</w:t>
      </w:r>
    </w:p>
    <w:p w:rsidR="00EB2E9B" w:rsidRDefault="00EB2E9B">
      <w:pPr>
        <w:spacing w:after="0"/>
        <w:jc w:val="both"/>
        <w:rPr>
          <w:rFonts w:ascii="Times New Roman" w:hAnsi="Times New Roman" w:cs="Times New Roman"/>
          <w:sz w:val="24"/>
          <w:szCs w:val="24"/>
        </w:rPr>
      </w:pPr>
    </w:p>
    <w:p w:rsidR="00EB2E9B" w:rsidRDefault="00590B70">
      <w:pPr>
        <w:widowControl/>
        <w:spacing w:after="0" w:line="240" w:lineRule="auto"/>
        <w:jc w:val="center"/>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OB literature review evaluation and feedback</w:t>
      </w:r>
    </w:p>
    <w:p w:rsidR="00EB2E9B" w:rsidRDefault="00EB2E9B">
      <w:pPr>
        <w:widowControl/>
        <w:spacing w:after="0" w:line="240" w:lineRule="auto"/>
        <w:jc w:val="center"/>
        <w:rPr>
          <w:rFonts w:ascii="Times New Roman" w:eastAsiaTheme="minorEastAsia" w:hAnsi="Times New Roman" w:cs="Times New Roman"/>
          <w:b/>
          <w:sz w:val="24"/>
          <w:lang w:val="en-AU" w:eastAsia="zh-CN"/>
        </w:rPr>
      </w:pPr>
    </w:p>
    <w:tbl>
      <w:tblPr>
        <w:tblStyle w:val="TableGrid"/>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3878"/>
      </w:tblGrid>
      <w:tr w:rsidR="00EB2E9B">
        <w:trPr>
          <w:trHeight w:val="331"/>
        </w:trPr>
        <w:tc>
          <w:tcPr>
            <w:tcW w:w="4644" w:type="dxa"/>
            <w:tcBorders>
              <w:bottom w:val="single" w:sz="4" w:space="0" w:color="auto"/>
            </w:tcBorders>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Criteria</w:t>
            </w:r>
          </w:p>
        </w:tc>
        <w:tc>
          <w:tcPr>
            <w:tcW w:w="3878" w:type="dxa"/>
            <w:tcBorders>
              <w:bottom w:val="single" w:sz="4" w:space="0" w:color="auto"/>
            </w:tcBorders>
          </w:tcPr>
          <w:p w:rsidR="00EB2E9B" w:rsidRDefault="00590B70">
            <w:pPr>
              <w:widowControl/>
              <w:spacing w:after="0" w:line="240" w:lineRule="auto"/>
              <w:jc w:val="right"/>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Tutor evaluation and comments</w:t>
            </w:r>
          </w:p>
        </w:tc>
      </w:tr>
      <w:tr w:rsidR="00EB2E9B">
        <w:trPr>
          <w:trHeight w:val="781"/>
        </w:trPr>
        <w:tc>
          <w:tcPr>
            <w:tcW w:w="4644" w:type="dxa"/>
            <w:tcBorders>
              <w:top w:val="single" w:sz="4" w:space="0" w:color="auto"/>
            </w:tcBorders>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C</w:t>
            </w:r>
            <w:r>
              <w:rPr>
                <w:rFonts w:ascii="Times New Roman" w:eastAsiaTheme="minorEastAsia" w:hAnsi="Times New Roman" w:cs="Times New Roman" w:hint="eastAsia"/>
                <w:b/>
                <w:sz w:val="24"/>
                <w:lang w:val="en-AU" w:eastAsia="zh-CN"/>
              </w:rPr>
              <w:t>onstruct</w:t>
            </w:r>
            <w:r>
              <w:rPr>
                <w:rFonts w:ascii="Times New Roman" w:eastAsiaTheme="minorEastAsia" w:hAnsi="Times New Roman" w:cs="Times New Roman"/>
                <w:b/>
                <w:sz w:val="24"/>
                <w:lang w:val="en-AU" w:eastAsia="zh-CN"/>
              </w:rPr>
              <w:t xml:space="preserve"> conceptualization and clarification (3 </w:t>
            </w:r>
            <w:r>
              <w:rPr>
                <w:rFonts w:ascii="Times New Roman" w:eastAsiaTheme="minorEastAsia" w:hAnsi="Times New Roman" w:cs="Times New Roman" w:hint="eastAsia"/>
                <w:b/>
                <w:sz w:val="24"/>
                <w:lang w:val="en-AU" w:eastAsia="zh-CN"/>
              </w:rPr>
              <w:t>marks</w:t>
            </w:r>
            <w:r>
              <w:rPr>
                <w:rFonts w:ascii="Times New Roman" w:eastAsiaTheme="minorEastAsia" w:hAnsi="Times New Roman" w:cs="Times New Roman"/>
                <w:b/>
                <w:sz w:val="24"/>
                <w:lang w:val="en-AU" w:eastAsia="zh-CN"/>
              </w:rPr>
              <w:t>)</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Was the conceptualization clear? Was there comparison and differentiation with similar/relevant concepts?</w:t>
            </w:r>
          </w:p>
        </w:tc>
        <w:tc>
          <w:tcPr>
            <w:tcW w:w="3878" w:type="dxa"/>
            <w:tcBorders>
              <w:top w:val="single" w:sz="4" w:space="0" w:color="auto"/>
            </w:tcBorders>
          </w:tcPr>
          <w:p w:rsidR="00EB2E9B" w:rsidRDefault="00EB2E9B">
            <w:pPr>
              <w:widowControl/>
              <w:spacing w:after="0" w:line="240" w:lineRule="auto"/>
              <w:rPr>
                <w:rFonts w:ascii="Times New Roman" w:eastAsiaTheme="minorEastAsia" w:hAnsi="Times New Roman" w:cs="Times New Roman"/>
                <w:sz w:val="24"/>
                <w:lang w:val="en-AU" w:eastAsia="zh-CN"/>
              </w:rPr>
            </w:pPr>
          </w:p>
          <w:p w:rsidR="00EB2E9B" w:rsidRDefault="00EB2E9B">
            <w:pPr>
              <w:widowControl/>
              <w:spacing w:after="0" w:line="240" w:lineRule="auto"/>
              <w:rPr>
                <w:rFonts w:ascii="Times New Roman" w:eastAsiaTheme="minorEastAsia" w:hAnsi="Times New Roman" w:cs="Times New Roman"/>
                <w:sz w:val="24"/>
                <w:lang w:val="en-AU" w:eastAsia="zh-CN"/>
              </w:rPr>
            </w:pPr>
          </w:p>
          <w:p w:rsidR="00EB2E9B" w:rsidRDefault="00EB2E9B">
            <w:pPr>
              <w:widowControl/>
              <w:spacing w:after="0" w:line="240" w:lineRule="auto"/>
              <w:rPr>
                <w:rFonts w:ascii="Times New Roman" w:eastAsiaTheme="minorEastAsia" w:hAnsi="Times New Roman" w:cs="Times New Roman"/>
                <w:sz w:val="24"/>
                <w:lang w:val="en-AU" w:eastAsia="zh-CN"/>
              </w:rPr>
            </w:pPr>
          </w:p>
          <w:p w:rsidR="00EB2E9B" w:rsidRDefault="00EB2E9B">
            <w:pPr>
              <w:widowControl/>
              <w:spacing w:after="0" w:line="240" w:lineRule="auto"/>
              <w:jc w:val="right"/>
              <w:rPr>
                <w:rFonts w:ascii="Times New Roman" w:eastAsiaTheme="minorEastAsia" w:hAnsi="Times New Roman" w:cs="Times New Roman"/>
                <w:b/>
                <w:sz w:val="24"/>
                <w:lang w:val="en-AU" w:eastAsia="zh-CN"/>
              </w:rPr>
            </w:pPr>
          </w:p>
        </w:tc>
      </w:tr>
      <w:tr w:rsidR="00EB2E9B">
        <w:trPr>
          <w:trHeight w:val="705"/>
        </w:trPr>
        <w:tc>
          <w:tcPr>
            <w:tcW w:w="4644" w:type="dxa"/>
          </w:tcPr>
          <w:p w:rsidR="00EB2E9B" w:rsidRDefault="00EB2E9B">
            <w:pPr>
              <w:widowControl/>
              <w:spacing w:after="0" w:line="240" w:lineRule="auto"/>
              <w:rPr>
                <w:rFonts w:ascii="Times New Roman" w:eastAsiaTheme="minorEastAsia" w:hAnsi="Times New Roman" w:cs="Times New Roman"/>
                <w:b/>
                <w:sz w:val="24"/>
                <w:lang w:val="en-AU" w:eastAsia="zh-CN"/>
              </w:rPr>
            </w:pPr>
          </w:p>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Existing research summary (7 marks)</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 xml:space="preserve">Did the student identify the key research papers? Did the student demonstrate a good understanding of the papers and organize them to form a theme? Did the student identify the antecedents and consequences of the focal concept? </w:t>
            </w:r>
          </w:p>
          <w:p w:rsidR="00EB2E9B" w:rsidRDefault="00EB2E9B">
            <w:pPr>
              <w:widowControl/>
              <w:spacing w:after="0" w:line="240" w:lineRule="auto"/>
              <w:rPr>
                <w:rFonts w:ascii="Times New Roman" w:eastAsiaTheme="minorEastAsia" w:hAnsi="Times New Roman" w:cs="Times New Roman"/>
                <w:sz w:val="24"/>
                <w:lang w:val="en-AU" w:eastAsia="zh-CN"/>
              </w:rPr>
            </w:pPr>
          </w:p>
        </w:tc>
        <w:tc>
          <w:tcPr>
            <w:tcW w:w="3878" w:type="dxa"/>
          </w:tcPr>
          <w:p w:rsidR="00EB2E9B" w:rsidRDefault="00EB2E9B">
            <w:pPr>
              <w:widowControl/>
              <w:spacing w:after="0" w:line="240" w:lineRule="auto"/>
              <w:jc w:val="right"/>
              <w:rPr>
                <w:rFonts w:ascii="Times New Roman" w:eastAsiaTheme="minorEastAsia" w:hAnsi="Times New Roman" w:cs="Times New Roman"/>
                <w:sz w:val="24"/>
                <w:lang w:val="en-AU" w:eastAsia="zh-CN"/>
              </w:rPr>
            </w:pPr>
          </w:p>
        </w:tc>
      </w:tr>
      <w:tr w:rsidR="00EB2E9B">
        <w:trPr>
          <w:trHeight w:val="2128"/>
        </w:trPr>
        <w:tc>
          <w:tcPr>
            <w:tcW w:w="4644" w:type="dxa"/>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Critique of existing res</w:t>
            </w:r>
            <w:r>
              <w:rPr>
                <w:rFonts w:ascii="Times New Roman" w:eastAsiaTheme="minorEastAsia" w:hAnsi="Times New Roman" w:cs="Times New Roman"/>
                <w:b/>
                <w:sz w:val="24"/>
                <w:lang w:val="en-AU" w:eastAsia="zh-CN"/>
              </w:rPr>
              <w:t>earch (6 marks)</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Did the student identify and summarize the major limitations of the existing research? Did the student raise meaningful research questions based on existing research? Did the student point out any important future research directions?</w:t>
            </w:r>
          </w:p>
        </w:tc>
        <w:tc>
          <w:tcPr>
            <w:tcW w:w="3878" w:type="dxa"/>
          </w:tcPr>
          <w:p w:rsidR="00EB2E9B" w:rsidRDefault="00EB2E9B">
            <w:pPr>
              <w:widowControl/>
              <w:spacing w:after="0" w:line="240" w:lineRule="auto"/>
              <w:ind w:right="480"/>
              <w:rPr>
                <w:rFonts w:ascii="Times New Roman" w:eastAsiaTheme="minorEastAsia" w:hAnsi="Times New Roman" w:cs="Times New Roman"/>
                <w:sz w:val="24"/>
                <w:lang w:val="en-AU" w:eastAsia="zh-CN"/>
              </w:rPr>
            </w:pPr>
          </w:p>
        </w:tc>
      </w:tr>
      <w:tr w:rsidR="00EB2E9B">
        <w:trPr>
          <w:trHeight w:val="1143"/>
        </w:trPr>
        <w:tc>
          <w:tcPr>
            <w:tcW w:w="4644" w:type="dxa"/>
            <w:tcBorders>
              <w:bottom w:val="single" w:sz="4" w:space="0" w:color="auto"/>
            </w:tcBorders>
          </w:tcPr>
          <w:p w:rsidR="00EB2E9B" w:rsidRDefault="00590B70">
            <w:pPr>
              <w:widowControl/>
              <w:spacing w:after="0" w:line="240" w:lineRule="auto"/>
              <w:rPr>
                <w:rFonts w:ascii="Times New Roman" w:eastAsiaTheme="minorEastAsia" w:hAnsi="Times New Roman" w:cs="Times New Roman"/>
                <w:b/>
                <w:sz w:val="24"/>
                <w:lang w:val="en-AU" w:eastAsia="zh-CN"/>
              </w:rPr>
            </w:pPr>
            <w:r>
              <w:rPr>
                <w:rFonts w:ascii="Times New Roman" w:eastAsiaTheme="minorEastAsia" w:hAnsi="Times New Roman" w:cs="Times New Roman"/>
                <w:b/>
                <w:sz w:val="24"/>
                <w:lang w:val="en-AU" w:eastAsia="zh-CN"/>
              </w:rPr>
              <w:t>Presentation (4 marks</w:t>
            </w:r>
            <w:r>
              <w:rPr>
                <w:rFonts w:ascii="Times New Roman" w:eastAsiaTheme="minorEastAsia" w:hAnsi="Times New Roman" w:cs="Times New Roman" w:hint="eastAsia"/>
                <w:b/>
                <w:sz w:val="24"/>
                <w:lang w:val="en-AU" w:eastAsia="zh-CN"/>
              </w:rPr>
              <w:t>)</w:t>
            </w:r>
          </w:p>
          <w:p w:rsidR="00EB2E9B" w:rsidRDefault="00590B70">
            <w:pPr>
              <w:widowControl/>
              <w:spacing w:after="0" w:line="240" w:lineRule="auto"/>
              <w:rPr>
                <w:rFonts w:ascii="Times New Roman" w:eastAsiaTheme="minorEastAsia" w:hAnsi="Times New Roman" w:cs="Times New Roman"/>
                <w:sz w:val="24"/>
                <w:lang w:val="en-AU" w:eastAsia="zh-CN"/>
              </w:rPr>
            </w:pPr>
            <w:r>
              <w:rPr>
                <w:rFonts w:ascii="Times New Roman" w:eastAsiaTheme="minorEastAsia" w:hAnsi="Times New Roman" w:cs="Times New Roman"/>
                <w:sz w:val="24"/>
                <w:lang w:val="en-AU" w:eastAsia="zh-CN"/>
              </w:rPr>
              <w:t xml:space="preserve">Was the paper well written? Was the format (e.g., references) correct and appropriate? </w:t>
            </w:r>
          </w:p>
          <w:p w:rsidR="00EB2E9B" w:rsidRDefault="00EB2E9B">
            <w:pPr>
              <w:widowControl/>
              <w:spacing w:after="0" w:line="240" w:lineRule="auto"/>
              <w:rPr>
                <w:rFonts w:ascii="Times New Roman" w:eastAsiaTheme="minorEastAsia" w:hAnsi="Times New Roman" w:cs="Times New Roman"/>
                <w:sz w:val="24"/>
                <w:lang w:val="en-AU" w:eastAsia="zh-CN"/>
              </w:rPr>
            </w:pPr>
          </w:p>
        </w:tc>
        <w:tc>
          <w:tcPr>
            <w:tcW w:w="3878" w:type="dxa"/>
            <w:tcBorders>
              <w:bottom w:val="single" w:sz="4" w:space="0" w:color="auto"/>
            </w:tcBorders>
          </w:tcPr>
          <w:p w:rsidR="00EB2E9B" w:rsidRDefault="00EB2E9B">
            <w:pPr>
              <w:widowControl/>
              <w:spacing w:after="0" w:line="240" w:lineRule="auto"/>
              <w:jc w:val="right"/>
              <w:rPr>
                <w:rFonts w:ascii="Times New Roman" w:eastAsiaTheme="minorEastAsia" w:hAnsi="Times New Roman" w:cs="Times New Roman"/>
                <w:sz w:val="24"/>
                <w:lang w:val="en-AU" w:eastAsia="zh-CN"/>
              </w:rPr>
            </w:pPr>
          </w:p>
        </w:tc>
      </w:tr>
    </w:tbl>
    <w:p w:rsidR="00EB2E9B" w:rsidRDefault="00EB2E9B">
      <w:pPr>
        <w:rPr>
          <w:rFonts w:ascii="Times New Roman" w:hAnsi="Times New Roman" w:cs="Times New Roman"/>
          <w:b/>
          <w:sz w:val="24"/>
        </w:rPr>
      </w:pPr>
    </w:p>
    <w:p w:rsidR="00EB2E9B" w:rsidRDefault="00590B70">
      <w:pPr>
        <w:rPr>
          <w:rFonts w:ascii="Times New Roman" w:hAnsi="Times New Roman" w:cs="Times New Roman"/>
          <w:b/>
          <w:sz w:val="24"/>
        </w:rPr>
      </w:pPr>
      <w:r>
        <w:rPr>
          <w:rFonts w:ascii="Times New Roman" w:hAnsi="Times New Roman" w:cs="Times New Roman"/>
          <w:b/>
          <w:sz w:val="24"/>
        </w:rPr>
        <w:t>Final tutor evaluation grade</w:t>
      </w:r>
      <w:r>
        <w:rPr>
          <w:rFonts w:ascii="Times New Roman" w:hAnsi="Times New Roman" w:cs="Times New Roman" w:hint="eastAsia"/>
          <w:b/>
          <w:sz w:val="24"/>
        </w:rPr>
        <w:t xml:space="preserve">:   </w:t>
      </w:r>
      <w:r>
        <w:rPr>
          <w:rFonts w:ascii="Times New Roman" w:hAnsi="Times New Roman" w:cs="Times New Roman"/>
          <w:b/>
          <w:sz w:val="24"/>
        </w:rPr>
        <w:t xml:space="preserve">______/20, which equals to ______% </w:t>
      </w:r>
    </w:p>
    <w:p w:rsidR="00EB2E9B" w:rsidRDefault="00590B70">
      <w:pPr>
        <w:rPr>
          <w:rFonts w:ascii="Times New Roman" w:hAnsi="Times New Roman" w:cs="Times New Roman"/>
          <w:b/>
          <w:sz w:val="24"/>
        </w:rPr>
      </w:pPr>
      <w:r>
        <w:rPr>
          <w:rFonts w:ascii="Times New Roman" w:hAnsi="Times New Roman" w:cs="Times New Roman"/>
          <w:b/>
          <w:sz w:val="24"/>
        </w:rPr>
        <w:t>Tutor evaluation account</w:t>
      </w:r>
      <w:r>
        <w:rPr>
          <w:rFonts w:ascii="Times New Roman" w:hAnsi="Times New Roman" w:cs="Times New Roman" w:hint="eastAsia"/>
          <w:b/>
          <w:sz w:val="24"/>
        </w:rPr>
        <w:t>s</w:t>
      </w:r>
      <w:r>
        <w:rPr>
          <w:rFonts w:ascii="Times New Roman" w:hAnsi="Times New Roman" w:cs="Times New Roman"/>
          <w:b/>
          <w:sz w:val="24"/>
        </w:rPr>
        <w:t xml:space="preserve"> for 85% of the final literature review grade (</w:t>
      </w:r>
      <w:r>
        <w:rPr>
          <w:rFonts w:ascii="Times New Roman" w:hAnsi="Times New Roman" w:cs="Times New Roman" w:hint="eastAsia"/>
          <w:b/>
          <w:sz w:val="24"/>
        </w:rPr>
        <w:t>i.e.,</w:t>
      </w:r>
      <w:r>
        <w:rPr>
          <w:rFonts w:ascii="Times New Roman" w:hAnsi="Times New Roman" w:cs="Times New Roman"/>
          <w:b/>
          <w:sz w:val="24"/>
        </w:rPr>
        <w:t xml:space="preserve"> 17</w:t>
      </w:r>
      <w:r>
        <w:rPr>
          <w:rFonts w:ascii="Times New Roman" w:hAnsi="Times New Roman" w:cs="Times New Roman" w:hint="eastAsia"/>
          <w:b/>
          <w:sz w:val="24"/>
        </w:rPr>
        <w:t xml:space="preserve"> marks</w:t>
      </w:r>
      <w:r>
        <w:rPr>
          <w:rFonts w:ascii="Times New Roman" w:hAnsi="Times New Roman" w:cs="Times New Roman"/>
          <w:b/>
          <w:sz w:val="24"/>
        </w:rPr>
        <w:t xml:space="preserve"> maximum)</w:t>
      </w:r>
      <w:r>
        <w:rPr>
          <w:rFonts w:ascii="Times New Roman" w:hAnsi="Times New Roman" w:cs="Times New Roman" w:hint="eastAsia"/>
          <w:b/>
          <w:sz w:val="24"/>
        </w:rPr>
        <w:t xml:space="preserve">. </w:t>
      </w:r>
      <w:r>
        <w:rPr>
          <w:rFonts w:ascii="Times New Roman" w:hAnsi="Times New Roman" w:cs="Times New Roman"/>
          <w:b/>
          <w:sz w:val="24"/>
        </w:rPr>
        <w:t xml:space="preserve">If you get 80% overall in the tutor evaluation, it will translate into 13.6 marks (17 × </w:t>
      </w:r>
      <w:r>
        <w:rPr>
          <w:rFonts w:ascii="Times New Roman" w:hAnsi="Times New Roman" w:cs="Times New Roman" w:hint="eastAsia"/>
          <w:b/>
          <w:sz w:val="24"/>
        </w:rPr>
        <w:t>80%</w:t>
      </w:r>
      <w:r>
        <w:rPr>
          <w:rFonts w:ascii="Times New Roman" w:hAnsi="Times New Roman" w:cs="Times New Roman"/>
          <w:b/>
          <w:sz w:val="24"/>
        </w:rPr>
        <w:t>) when the final mark of the literature review is calculated. The final literature review mark = peer evaluation mark + tutor evaluation mar</w:t>
      </w:r>
      <w:r>
        <w:rPr>
          <w:rFonts w:ascii="Times New Roman" w:hAnsi="Times New Roman" w:cs="Times New Roman"/>
          <w:b/>
          <w:sz w:val="24"/>
        </w:rPr>
        <w:t>k.</w:t>
      </w:r>
      <w:r>
        <w:rPr>
          <w:rFonts w:ascii="Times New Roman" w:hAnsi="Times New Roman" w:cs="Times New Roman"/>
          <w:b/>
          <w:sz w:val="24"/>
          <w:lang w:val="en-AU"/>
        </w:rPr>
        <w:t xml:space="preserve"> </w:t>
      </w:r>
    </w:p>
    <w:p w:rsidR="00EB2E9B" w:rsidRDefault="00EB2E9B">
      <w:pPr>
        <w:rPr>
          <w:rFonts w:ascii="Times New Roman" w:hAnsi="Times New Roman" w:cs="Times New Roman"/>
          <w:sz w:val="24"/>
          <w:szCs w:val="24"/>
        </w:rPr>
      </w:pPr>
    </w:p>
    <w:sectPr w:rsidR="00EB2E9B">
      <w:pgSz w:w="11920" w:h="16840"/>
      <w:pgMar w:top="1360" w:right="1320" w:bottom="1140" w:left="1320" w:header="0" w:footer="94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D26"/>
    <w:rsid w:val="00040A4B"/>
    <w:rsid w:val="000945FE"/>
    <w:rsid w:val="000A5212"/>
    <w:rsid w:val="000A6CBA"/>
    <w:rsid w:val="000B3340"/>
    <w:rsid w:val="000F15CB"/>
    <w:rsid w:val="00102327"/>
    <w:rsid w:val="00117B47"/>
    <w:rsid w:val="0012436C"/>
    <w:rsid w:val="00140925"/>
    <w:rsid w:val="00143F5D"/>
    <w:rsid w:val="00172FC6"/>
    <w:rsid w:val="001807DA"/>
    <w:rsid w:val="001A23D2"/>
    <w:rsid w:val="001B5DD6"/>
    <w:rsid w:val="001D5098"/>
    <w:rsid w:val="001E79F1"/>
    <w:rsid w:val="001F1277"/>
    <w:rsid w:val="001F2307"/>
    <w:rsid w:val="002279FC"/>
    <w:rsid w:val="002369AC"/>
    <w:rsid w:val="002405D8"/>
    <w:rsid w:val="00242677"/>
    <w:rsid w:val="002873C4"/>
    <w:rsid w:val="002A2048"/>
    <w:rsid w:val="00305D15"/>
    <w:rsid w:val="003116C4"/>
    <w:rsid w:val="00317CBC"/>
    <w:rsid w:val="003225FE"/>
    <w:rsid w:val="00346706"/>
    <w:rsid w:val="003961E3"/>
    <w:rsid w:val="003A3F35"/>
    <w:rsid w:val="003A4C55"/>
    <w:rsid w:val="003C3723"/>
    <w:rsid w:val="00406C6C"/>
    <w:rsid w:val="004335F9"/>
    <w:rsid w:val="0043554A"/>
    <w:rsid w:val="00436742"/>
    <w:rsid w:val="00447886"/>
    <w:rsid w:val="00471B20"/>
    <w:rsid w:val="0047449B"/>
    <w:rsid w:val="00490F19"/>
    <w:rsid w:val="004C3F5D"/>
    <w:rsid w:val="004D7A4C"/>
    <w:rsid w:val="00500335"/>
    <w:rsid w:val="00502298"/>
    <w:rsid w:val="00513519"/>
    <w:rsid w:val="00555731"/>
    <w:rsid w:val="00572353"/>
    <w:rsid w:val="00580ECA"/>
    <w:rsid w:val="00590B70"/>
    <w:rsid w:val="00590BF5"/>
    <w:rsid w:val="005962CA"/>
    <w:rsid w:val="005A420E"/>
    <w:rsid w:val="005C0B0D"/>
    <w:rsid w:val="005D43CC"/>
    <w:rsid w:val="005E41A2"/>
    <w:rsid w:val="005F7996"/>
    <w:rsid w:val="00600C70"/>
    <w:rsid w:val="00634649"/>
    <w:rsid w:val="00634982"/>
    <w:rsid w:val="00636330"/>
    <w:rsid w:val="006438B8"/>
    <w:rsid w:val="00675D0B"/>
    <w:rsid w:val="00697149"/>
    <w:rsid w:val="006A109C"/>
    <w:rsid w:val="006D4050"/>
    <w:rsid w:val="006D687C"/>
    <w:rsid w:val="00703362"/>
    <w:rsid w:val="00710C5F"/>
    <w:rsid w:val="00721920"/>
    <w:rsid w:val="00734E0B"/>
    <w:rsid w:val="007B6E13"/>
    <w:rsid w:val="007E7AB5"/>
    <w:rsid w:val="007F4450"/>
    <w:rsid w:val="008007DB"/>
    <w:rsid w:val="00810AF6"/>
    <w:rsid w:val="00822AA9"/>
    <w:rsid w:val="00840B46"/>
    <w:rsid w:val="00857F44"/>
    <w:rsid w:val="0087784C"/>
    <w:rsid w:val="00885DBD"/>
    <w:rsid w:val="00895D8E"/>
    <w:rsid w:val="008A3BC6"/>
    <w:rsid w:val="008B1CDD"/>
    <w:rsid w:val="008B1DD7"/>
    <w:rsid w:val="008C1D2D"/>
    <w:rsid w:val="008C4F6C"/>
    <w:rsid w:val="008D6E14"/>
    <w:rsid w:val="008E071A"/>
    <w:rsid w:val="008E3C8A"/>
    <w:rsid w:val="009007E1"/>
    <w:rsid w:val="009359A3"/>
    <w:rsid w:val="00943027"/>
    <w:rsid w:val="00965EF3"/>
    <w:rsid w:val="00980D43"/>
    <w:rsid w:val="0098695D"/>
    <w:rsid w:val="00992096"/>
    <w:rsid w:val="009A04E6"/>
    <w:rsid w:val="009B4589"/>
    <w:rsid w:val="009C598D"/>
    <w:rsid w:val="009F75DF"/>
    <w:rsid w:val="00A22959"/>
    <w:rsid w:val="00A60825"/>
    <w:rsid w:val="00A9333D"/>
    <w:rsid w:val="00AA17EA"/>
    <w:rsid w:val="00AB079C"/>
    <w:rsid w:val="00AB6C90"/>
    <w:rsid w:val="00AC0011"/>
    <w:rsid w:val="00AD2238"/>
    <w:rsid w:val="00AD33FE"/>
    <w:rsid w:val="00AD689B"/>
    <w:rsid w:val="00AF0850"/>
    <w:rsid w:val="00B26E30"/>
    <w:rsid w:val="00B32B8A"/>
    <w:rsid w:val="00B477CE"/>
    <w:rsid w:val="00B715D7"/>
    <w:rsid w:val="00B85204"/>
    <w:rsid w:val="00B90DE2"/>
    <w:rsid w:val="00B955D4"/>
    <w:rsid w:val="00BB4206"/>
    <w:rsid w:val="00BD013C"/>
    <w:rsid w:val="00BF2B49"/>
    <w:rsid w:val="00C03487"/>
    <w:rsid w:val="00C03F8A"/>
    <w:rsid w:val="00C07548"/>
    <w:rsid w:val="00C14F1F"/>
    <w:rsid w:val="00C37319"/>
    <w:rsid w:val="00C46A57"/>
    <w:rsid w:val="00C66D26"/>
    <w:rsid w:val="00C9438C"/>
    <w:rsid w:val="00C97465"/>
    <w:rsid w:val="00CB31C3"/>
    <w:rsid w:val="00CE2AF1"/>
    <w:rsid w:val="00D31861"/>
    <w:rsid w:val="00D3611E"/>
    <w:rsid w:val="00D42050"/>
    <w:rsid w:val="00D84DDC"/>
    <w:rsid w:val="00D90400"/>
    <w:rsid w:val="00DC4175"/>
    <w:rsid w:val="00DF2C42"/>
    <w:rsid w:val="00E3571A"/>
    <w:rsid w:val="00EA1FD1"/>
    <w:rsid w:val="00EB2E9B"/>
    <w:rsid w:val="00EB4A33"/>
    <w:rsid w:val="00EB507A"/>
    <w:rsid w:val="00EC025A"/>
    <w:rsid w:val="00F36582"/>
    <w:rsid w:val="00F42D49"/>
    <w:rsid w:val="00F67B52"/>
    <w:rsid w:val="00FA1E4A"/>
    <w:rsid w:val="00FA2314"/>
    <w:rsid w:val="00FA2E7A"/>
    <w:rsid w:val="00FB37C1"/>
    <w:rsid w:val="00FC5777"/>
    <w:rsid w:val="00FC755C"/>
    <w:rsid w:val="00FE4BD5"/>
    <w:rsid w:val="0E1554A3"/>
    <w:rsid w:val="1B816CF9"/>
    <w:rsid w:val="254B6A71"/>
    <w:rsid w:val="325D5F63"/>
    <w:rsid w:val="3D85633E"/>
    <w:rsid w:val="40D727AE"/>
    <w:rsid w:val="4D0E56A9"/>
    <w:rsid w:val="54C0323D"/>
    <w:rsid w:val="6F25104B"/>
    <w:rsid w:val="70244020"/>
    <w:rsid w:val="76024BD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1454</Words>
  <Characters>8290</Characters>
  <Application>Microsoft Macintosh Word</Application>
  <DocSecurity>0</DocSecurity>
  <Lines>69</Lines>
  <Paragraphs>19</Paragraphs>
  <ScaleCrop>false</ScaleCrop>
  <Company>Monash University</Company>
  <LinksUpToDate>false</LinksUpToDate>
  <CharactersWithSpaces>9725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dc:creator>
  <cp:lastModifiedBy>pskum</cp:lastModifiedBy>
  <cp:revision>2</cp:revision>
  <dcterms:created xsi:type="dcterms:W3CDTF">2018-03-04T22:12:00Z</dcterms:created>
  <dcterms:modified xsi:type="dcterms:W3CDTF">2018-03-04T22:12:00Z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2014-07-17T00:00:00Z</vt:filetime>
  </property>
  <property fmtid="{D5CDD505-2E9C-101B-9397-08002B2CF9AE}" pid="3" name="LastSaved">
    <vt:filetime>2015-02-26T00:00:00Z</vt:filetime>
  </property>
  <property fmtid="{D5CDD505-2E9C-101B-9397-08002B2CF9AE}" pid="4" name="KSOProductBuildVer">
    <vt:lpwstr>1033-10.2.0.5978</vt:lpwstr>
  </property>
</Properties>
</file>