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383" w:rsidRDefault="00D218C7">
      <w:r>
        <w:t xml:space="preserve">The topic- </w:t>
      </w:r>
      <w:proofErr w:type="gramStart"/>
      <w:r>
        <w:t>A</w:t>
      </w:r>
      <w:proofErr w:type="gramEnd"/>
      <w:r>
        <w:t xml:space="preserve"> statement about your position on the topic (make it obvious)</w:t>
      </w:r>
    </w:p>
    <w:p w:rsidR="00D218C7" w:rsidRDefault="00D218C7">
      <w:r>
        <w:t xml:space="preserve">Which is then to be explored in the website </w:t>
      </w:r>
    </w:p>
    <w:p w:rsidR="00D218C7" w:rsidRDefault="00D218C7"/>
    <w:p w:rsidR="00D218C7" w:rsidRDefault="00D218C7">
      <w:r>
        <w:t xml:space="preserve">It should be clear in the introduction </w:t>
      </w:r>
    </w:p>
    <w:p w:rsidR="00D218C7" w:rsidRDefault="00D218C7"/>
    <w:p w:rsidR="00D218C7" w:rsidRDefault="00D218C7" w:rsidP="00D218C7">
      <w:pPr>
        <w:pStyle w:val="ListParagraph"/>
        <w:numPr>
          <w:ilvl w:val="0"/>
          <w:numId w:val="1"/>
        </w:numPr>
      </w:pPr>
      <w:r>
        <w:t xml:space="preserve">Debate thesis- </w:t>
      </w:r>
    </w:p>
    <w:p w:rsidR="00D218C7" w:rsidRDefault="00D218C7"/>
    <w:p w:rsidR="00D218C7" w:rsidRDefault="00D218C7">
      <w:r>
        <w:t xml:space="preserve">Two different points of view, through the discussion it explains </w:t>
      </w:r>
    </w:p>
    <w:p w:rsidR="00D218C7" w:rsidRDefault="00D218C7">
      <w:r>
        <w:t xml:space="preserve">2 sides to the topic </w:t>
      </w:r>
    </w:p>
    <w:p w:rsidR="00D218C7" w:rsidRDefault="00D218C7">
      <w:proofErr w:type="gramStart"/>
      <w:r>
        <w:t>managing</w:t>
      </w:r>
      <w:proofErr w:type="gramEnd"/>
      <w:r>
        <w:t xml:space="preserve"> emotions and difficulty in it </w:t>
      </w:r>
    </w:p>
    <w:p w:rsidR="00D218C7" w:rsidRDefault="00D218C7"/>
    <w:p w:rsidR="00D218C7" w:rsidRDefault="00D218C7" w:rsidP="00D218C7">
      <w:pPr>
        <w:pStyle w:val="ListParagraph"/>
        <w:numPr>
          <w:ilvl w:val="0"/>
          <w:numId w:val="1"/>
        </w:numPr>
      </w:pPr>
      <w:r>
        <w:t xml:space="preserve">Interpretative thesis </w:t>
      </w:r>
    </w:p>
    <w:p w:rsidR="00D218C7" w:rsidRDefault="00D218C7">
      <w:r>
        <w:t xml:space="preserve">Sets out to explore a particular idea, lack of </w:t>
      </w:r>
      <w:proofErr w:type="spellStart"/>
      <w:r>
        <w:t>concensus</w:t>
      </w:r>
      <w:proofErr w:type="spellEnd"/>
      <w:r>
        <w:t xml:space="preserve">, </w:t>
      </w:r>
      <w:proofErr w:type="spellStart"/>
      <w:r>
        <w:t>dialogucal</w:t>
      </w:r>
      <w:proofErr w:type="spellEnd"/>
    </w:p>
    <w:p w:rsidR="00D218C7" w:rsidRDefault="00D218C7"/>
    <w:p w:rsidR="00D218C7" w:rsidRDefault="00D218C7">
      <w:r>
        <w:t xml:space="preserve">There is no right answer </w:t>
      </w:r>
    </w:p>
    <w:p w:rsidR="00D218C7" w:rsidRDefault="00D218C7">
      <w:r>
        <w:t xml:space="preserve">This website shows the few of many interpretations that there are around this topic. </w:t>
      </w:r>
    </w:p>
    <w:p w:rsidR="00D218C7" w:rsidRDefault="00D218C7"/>
    <w:p w:rsidR="00D218C7" w:rsidRDefault="00D218C7">
      <w:r>
        <w:t>Suggest, multiple interpretations, possibly</w:t>
      </w:r>
    </w:p>
    <w:p w:rsidR="00D218C7" w:rsidRDefault="00D218C7"/>
    <w:p w:rsidR="00D218C7" w:rsidRDefault="00D218C7">
      <w:r>
        <w:t xml:space="preserve">Make sure it is structured well and always clarifies </w:t>
      </w:r>
    </w:p>
    <w:p w:rsidR="00D218C7" w:rsidRDefault="00D218C7"/>
    <w:p w:rsidR="00D218C7" w:rsidRDefault="00D218C7" w:rsidP="00D218C7">
      <w:pPr>
        <w:pStyle w:val="ListParagraph"/>
        <w:numPr>
          <w:ilvl w:val="0"/>
          <w:numId w:val="1"/>
        </w:numPr>
      </w:pPr>
      <w:r>
        <w:t xml:space="preserve">Polemical thesis </w:t>
      </w:r>
    </w:p>
    <w:p w:rsidR="00D218C7" w:rsidRDefault="00D218C7" w:rsidP="00D218C7">
      <w:r>
        <w:t xml:space="preserve">Controversial perception, extreme version of the normalities </w:t>
      </w:r>
    </w:p>
    <w:p w:rsidR="00D218C7" w:rsidRDefault="00D218C7" w:rsidP="00D218C7">
      <w:r>
        <w:t xml:space="preserve">Gives an opportunity to be very creative </w:t>
      </w:r>
    </w:p>
    <w:p w:rsidR="00D218C7" w:rsidRDefault="00D218C7" w:rsidP="00D218C7">
      <w:r>
        <w:t xml:space="preserve">Can come across as knowing only one side </w:t>
      </w:r>
    </w:p>
    <w:p w:rsidR="00D218C7" w:rsidRDefault="00D218C7" w:rsidP="00D218C7">
      <w:r>
        <w:t xml:space="preserve">Need to show an awareness of the other side, and dismiss it </w:t>
      </w:r>
    </w:p>
    <w:p w:rsidR="00D218C7" w:rsidRDefault="00D218C7" w:rsidP="00D218C7">
      <w:r>
        <w:t xml:space="preserve">Works for the masculinities and </w:t>
      </w:r>
      <w:proofErr w:type="spellStart"/>
      <w:r>
        <w:t>feminities</w:t>
      </w:r>
      <w:proofErr w:type="spellEnd"/>
      <w:r>
        <w:t xml:space="preserve"> topic </w:t>
      </w:r>
    </w:p>
    <w:p w:rsidR="00D218C7" w:rsidRDefault="00D218C7" w:rsidP="00D218C7"/>
    <w:p w:rsidR="00D218C7" w:rsidRPr="00C115FE" w:rsidRDefault="00D218C7">
      <w:pPr>
        <w:rPr>
          <w:b/>
        </w:rPr>
      </w:pPr>
      <w:r w:rsidRPr="00C115FE">
        <w:rPr>
          <w:b/>
        </w:rPr>
        <w:t xml:space="preserve">Pick a subtopic </w:t>
      </w:r>
      <w:r w:rsidR="00C115FE" w:rsidRPr="00C115FE">
        <w:rPr>
          <w:b/>
        </w:rPr>
        <w:t xml:space="preserve">- Gender inequality </w:t>
      </w:r>
    </w:p>
    <w:p w:rsidR="00C115FE" w:rsidRDefault="00C115FE"/>
    <w:p w:rsidR="00C115FE" w:rsidRPr="00C115FE" w:rsidRDefault="00C115FE">
      <w:pPr>
        <w:rPr>
          <w:b/>
        </w:rPr>
      </w:pPr>
      <w:r w:rsidRPr="00C115FE">
        <w:rPr>
          <w:b/>
        </w:rPr>
        <w:t xml:space="preserve">Debate thesis </w:t>
      </w:r>
    </w:p>
    <w:p w:rsidR="00C115FE" w:rsidRDefault="00C115FE">
      <w:r>
        <w:t xml:space="preserve">Although, men have been in the workplace context for longer than women, greater changes have been invented by the introduction of women into the workplace. </w:t>
      </w:r>
    </w:p>
    <w:p w:rsidR="00C115FE" w:rsidRDefault="00C115FE"/>
    <w:p w:rsidR="00C115FE" w:rsidRDefault="00C115FE">
      <w:r>
        <w:t xml:space="preserve">Different jobs that are gendered are not necessarily are so because, mainly they were categorised that way initially and another reason is because it is not really desirable by the opposite gender. </w:t>
      </w:r>
    </w:p>
    <w:p w:rsidR="00C115FE" w:rsidRDefault="00C115FE"/>
    <w:p w:rsidR="00C115FE" w:rsidRDefault="00C115FE">
      <w:r>
        <w:t xml:space="preserve">Who tends to be dominant in the workplace, men or women? </w:t>
      </w:r>
    </w:p>
    <w:p w:rsidR="00C115FE" w:rsidRDefault="00C115FE"/>
    <w:p w:rsidR="00C115FE" w:rsidRDefault="00C115FE">
      <w:pPr>
        <w:rPr>
          <w:b/>
        </w:rPr>
      </w:pPr>
      <w:r w:rsidRPr="00C115FE">
        <w:rPr>
          <w:b/>
        </w:rPr>
        <w:t xml:space="preserve">Interpretative thesis </w:t>
      </w:r>
    </w:p>
    <w:p w:rsidR="00C115FE" w:rsidRDefault="004826DC">
      <w:pPr>
        <w:rPr>
          <w:b/>
        </w:rPr>
      </w:pPr>
      <w:r>
        <w:rPr>
          <w:b/>
        </w:rPr>
        <w:t xml:space="preserve"> </w:t>
      </w:r>
      <w:bookmarkStart w:id="0" w:name="_GoBack"/>
      <w:bookmarkEnd w:id="0"/>
    </w:p>
    <w:p w:rsidR="00C115FE" w:rsidRPr="00C115FE" w:rsidRDefault="00C115FE"/>
    <w:sectPr w:rsidR="00C115FE" w:rsidRPr="00C115FE" w:rsidSect="0035438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C838F4"/>
    <w:multiLevelType w:val="hybridMultilevel"/>
    <w:tmpl w:val="3F4E1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8C7"/>
    <w:rsid w:val="00354383"/>
    <w:rsid w:val="004826DC"/>
    <w:rsid w:val="00C115FE"/>
    <w:rsid w:val="00D218C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F813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8C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8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206</Words>
  <Characters>1179</Characters>
  <Application>Microsoft Macintosh Word</Application>
  <DocSecurity>0</DocSecurity>
  <Lines>9</Lines>
  <Paragraphs>2</Paragraphs>
  <ScaleCrop>false</ScaleCrop>
  <Company/>
  <LinksUpToDate>false</LinksUpToDate>
  <CharactersWithSpaces>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1</cp:revision>
  <dcterms:created xsi:type="dcterms:W3CDTF">2018-04-13T01:17:00Z</dcterms:created>
  <dcterms:modified xsi:type="dcterms:W3CDTF">2018-04-13T01:52:00Z</dcterms:modified>
</cp:coreProperties>
</file>