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2441C" w:rsidRDefault="00DC5F2D">
      <w:r>
        <w:t>Prosumption (p</w:t>
      </w:r>
      <w:bookmarkStart w:id="0" w:name="_GoBack"/>
      <w:bookmarkEnd w:id="0"/>
      <w:r>
        <w:t xml:space="preserve">roduction + consumption) </w:t>
      </w:r>
    </w:p>
    <w:p w:rsidR="00DC5F2D" w:rsidRDefault="00DC5F2D"/>
    <w:p w:rsidR="00DC5F2D" w:rsidRDefault="00DC5F2D">
      <w:r>
        <w:t xml:space="preserve">Where companies get free labour out of the customers </w:t>
      </w:r>
    </w:p>
    <w:p w:rsidR="00DC5F2D" w:rsidRDefault="00DC5F2D"/>
    <w:p w:rsidR="00DC5F2D" w:rsidRDefault="00DC5F2D">
      <w:r>
        <w:t xml:space="preserve">Free labour </w:t>
      </w:r>
    </w:p>
    <w:p w:rsidR="00DC5F2D" w:rsidRDefault="00DC5F2D">
      <w:r>
        <w:t xml:space="preserve">Motivated labour </w:t>
      </w:r>
    </w:p>
    <w:p w:rsidR="00DC5F2D" w:rsidRDefault="00DC5F2D"/>
    <w:p w:rsidR="00DC5F2D" w:rsidRDefault="00DC5F2D">
      <w:r>
        <w:t xml:space="preserve">The way in which concepts of labour have changed and the </w:t>
      </w:r>
      <w:proofErr w:type="spellStart"/>
      <w:r>
        <w:t>affect</w:t>
      </w:r>
      <w:proofErr w:type="spellEnd"/>
      <w:r>
        <w:t xml:space="preserve"> on the producers and customers </w:t>
      </w:r>
    </w:p>
    <w:p w:rsidR="00DC5F2D" w:rsidRDefault="00DC5F2D"/>
    <w:p w:rsidR="00DC5F2D" w:rsidRDefault="00DC5F2D">
      <w:r>
        <w:t xml:space="preserve">Classical= Its free labour, so why not? </w:t>
      </w:r>
    </w:p>
    <w:p w:rsidR="00DC5F2D" w:rsidRDefault="00DC5F2D"/>
    <w:p w:rsidR="00DC5F2D" w:rsidRDefault="00DC5F2D">
      <w:r>
        <w:t>Critical= various forms of exploitation since people are working for free</w:t>
      </w:r>
    </w:p>
    <w:p w:rsidR="00DC5F2D" w:rsidRDefault="00DC5F2D"/>
    <w:p w:rsidR="00E14625" w:rsidRDefault="00E14625"/>
    <w:p w:rsidR="00E14625" w:rsidRDefault="00E14625">
      <w:r>
        <w:t xml:space="preserve">People are being managed, though they have an assumption that they are free to choose. </w:t>
      </w:r>
    </w:p>
    <w:p w:rsidR="00E14625" w:rsidRDefault="00E14625">
      <w:r>
        <w:t xml:space="preserve">We are part of </w:t>
      </w:r>
      <w:proofErr w:type="spellStart"/>
      <w:r>
        <w:t>prosumption</w:t>
      </w:r>
      <w:proofErr w:type="spellEnd"/>
      <w:r>
        <w:t xml:space="preserve"> </w:t>
      </w:r>
    </w:p>
    <w:p w:rsidR="00E14625" w:rsidRDefault="00E14625"/>
    <w:p w:rsidR="00E14625" w:rsidRDefault="00E14625">
      <w:r>
        <w:t>Bourdieu</w:t>
      </w:r>
    </w:p>
    <w:p w:rsidR="00E14625" w:rsidRDefault="00E14625">
      <w:r>
        <w:t xml:space="preserve">Beverley </w:t>
      </w:r>
      <w:proofErr w:type="spellStart"/>
      <w:r>
        <w:t>Skeggs</w:t>
      </w:r>
      <w:proofErr w:type="spellEnd"/>
      <w:r>
        <w:t xml:space="preserve">- </w:t>
      </w:r>
      <w:proofErr w:type="spellStart"/>
      <w:r>
        <w:t>youtube</w:t>
      </w:r>
      <w:proofErr w:type="spellEnd"/>
      <w:r>
        <w:t xml:space="preserve"> videos </w:t>
      </w:r>
    </w:p>
    <w:p w:rsidR="00E14625" w:rsidRDefault="00E14625">
      <w:r>
        <w:t xml:space="preserve">Goes through exactly what </w:t>
      </w:r>
      <w:proofErr w:type="spellStart"/>
      <w:r>
        <w:t>facebook</w:t>
      </w:r>
      <w:proofErr w:type="spellEnd"/>
      <w:r>
        <w:t xml:space="preserve"> does </w:t>
      </w:r>
    </w:p>
    <w:sectPr w:rsidR="00E14625" w:rsidSect="00F43436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C38E3" w:rsidRDefault="00DC38E3" w:rsidP="00DC5F2D">
      <w:r>
        <w:separator/>
      </w:r>
    </w:p>
  </w:endnote>
  <w:endnote w:type="continuationSeparator" w:id="0">
    <w:p w:rsidR="00DC38E3" w:rsidRDefault="00DC38E3" w:rsidP="00DC5F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C38E3" w:rsidRDefault="00DC38E3" w:rsidP="00DC5F2D">
      <w:r>
        <w:separator/>
      </w:r>
    </w:p>
  </w:footnote>
  <w:footnote w:type="continuationSeparator" w:id="0">
    <w:p w:rsidR="00DC38E3" w:rsidRDefault="00DC38E3" w:rsidP="00DC5F2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5F2D"/>
    <w:rsid w:val="0012441C"/>
    <w:rsid w:val="00DC38E3"/>
    <w:rsid w:val="00DC5F2D"/>
    <w:rsid w:val="00E14625"/>
    <w:rsid w:val="00F43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7869CDD"/>
  <w15:chartTrackingRefBased/>
  <w15:docId w15:val="{D54014AA-FF14-5C49-A5E1-4993C3AF0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C5F2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C5F2D"/>
  </w:style>
  <w:style w:type="paragraph" w:styleId="Footer">
    <w:name w:val="footer"/>
    <w:basedOn w:val="Normal"/>
    <w:link w:val="FooterChar"/>
    <w:uiPriority w:val="99"/>
    <w:unhideWhenUsed/>
    <w:rsid w:val="00DC5F2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C5F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81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Pooja Sivakumar</dc:creator>
  <cp:keywords/>
  <dc:description/>
  <cp:lastModifiedBy>Pooja Sivakumar</cp:lastModifiedBy>
  <cp:revision>1</cp:revision>
  <dcterms:created xsi:type="dcterms:W3CDTF">2018-05-04T01:13:00Z</dcterms:created>
  <dcterms:modified xsi:type="dcterms:W3CDTF">2018-05-05T01:40:00Z</dcterms:modified>
</cp:coreProperties>
</file>