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D45BA" w14:textId="03C2525C" w:rsidR="00F26F9C" w:rsidRPr="00F26F9C" w:rsidRDefault="0088380A" w:rsidP="0088380A">
      <w:pPr>
        <w:rPr>
          <w:sz w:val="32"/>
          <w:szCs w:val="32"/>
        </w:rPr>
      </w:pPr>
      <w:r>
        <w:rPr>
          <w:sz w:val="32"/>
          <w:szCs w:val="32"/>
        </w:rPr>
        <w:t>HEADS OF AGREEMENT</w:t>
      </w:r>
    </w:p>
    <w:p w14:paraId="13D0D939" w14:textId="47FB9400" w:rsidR="0088380A" w:rsidRPr="0088380A" w:rsidRDefault="0088380A" w:rsidP="0088380A">
      <w:pPr>
        <w:spacing w:line="360" w:lineRule="auto"/>
        <w:ind w:left="2880" w:hanging="2880"/>
        <w:rPr>
          <w:b/>
          <w:bCs/>
        </w:rPr>
      </w:pPr>
      <w:r w:rsidRPr="0088380A">
        <w:rPr>
          <w:b/>
          <w:bCs/>
        </w:rPr>
        <w:t xml:space="preserve">FOR THE </w:t>
      </w:r>
      <w:r>
        <w:rPr>
          <w:b/>
          <w:bCs/>
        </w:rPr>
        <w:t>LEASING</w:t>
      </w:r>
      <w:r w:rsidRPr="0088380A">
        <w:rPr>
          <w:b/>
          <w:bCs/>
        </w:rPr>
        <w:t xml:space="preserve"> OF: </w:t>
      </w:r>
      <w:r w:rsidRPr="0088380A">
        <w:rPr>
          <w:b/>
          <w:bCs/>
        </w:rPr>
        <w:tab/>
      </w:r>
      <w:r w:rsidR="00420B3C">
        <w:rPr>
          <w:b/>
          <w:bCs/>
        </w:rPr>
        <w:t>B</w:t>
      </w:r>
      <w:r w:rsidR="000A308B">
        <w:rPr>
          <w:b/>
          <w:bCs/>
        </w:rPr>
        <w:t>1</w:t>
      </w:r>
      <w:r w:rsidR="00420B3C">
        <w:rPr>
          <w:b/>
          <w:bCs/>
        </w:rPr>
        <w:t xml:space="preserve">, </w:t>
      </w:r>
      <w:r w:rsidR="007C3C6B">
        <w:rPr>
          <w:b/>
          <w:bCs/>
        </w:rPr>
        <w:t>1</w:t>
      </w:r>
      <w:r w:rsidR="00420B3C">
        <w:rPr>
          <w:b/>
          <w:bCs/>
        </w:rPr>
        <w:t>0</w:t>
      </w:r>
      <w:r w:rsidR="008B5F5B">
        <w:rPr>
          <w:b/>
          <w:bCs/>
        </w:rPr>
        <w:t>3</w:t>
      </w:r>
      <w:r w:rsidR="00420B3C">
        <w:rPr>
          <w:b/>
          <w:bCs/>
        </w:rPr>
        <w:t xml:space="preserve">, </w:t>
      </w:r>
      <w:r w:rsidRPr="0088380A">
        <w:t xml:space="preserve">Lot B, 33 Siding Avenue OFFICER VIC 3809 of approx. </w:t>
      </w:r>
      <w:r w:rsidR="008B5F5B">
        <w:t>110</w:t>
      </w:r>
      <w:r w:rsidRPr="0088380A">
        <w:t>m</w:t>
      </w:r>
      <w:r w:rsidRPr="0088380A">
        <w:rPr>
          <w:vertAlign w:val="superscript"/>
        </w:rPr>
        <w:t>2</w:t>
      </w:r>
      <w:r w:rsidRPr="0088380A">
        <w:t xml:space="preserve"> in floor area.</w:t>
      </w:r>
      <w:r w:rsidR="00835401">
        <w:t xml:space="preserve"> (</w:t>
      </w:r>
      <w:r w:rsidR="00361D6C">
        <w:t>Lot 17</w:t>
      </w:r>
      <w:r w:rsidR="00835401">
        <w:t>)</w:t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</w:p>
    <w:p w14:paraId="19AF6415" w14:textId="09D74463" w:rsidR="0088380A" w:rsidRPr="0088380A" w:rsidRDefault="0088380A" w:rsidP="0088380A">
      <w:pPr>
        <w:spacing w:line="360" w:lineRule="auto"/>
        <w:rPr>
          <w:u w:val="single"/>
        </w:rPr>
      </w:pPr>
      <w:r>
        <w:rPr>
          <w:b/>
          <w:bCs/>
        </w:rPr>
        <w:t>LANDLORD</w:t>
      </w:r>
      <w:r w:rsidRPr="0088380A">
        <w:rPr>
          <w:b/>
          <w:bCs/>
        </w:rPr>
        <w:t>:</w:t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 w:rsidR="00420B3C">
        <w:t xml:space="preserve">ONE CENTRE SQUARE </w:t>
      </w:r>
      <w:r w:rsidRPr="0088380A">
        <w:t>PTY LTD</w:t>
      </w:r>
      <w:r>
        <w:t xml:space="preserve"> </w:t>
      </w:r>
    </w:p>
    <w:p w14:paraId="29C36352" w14:textId="305E7CBB" w:rsidR="00F26F9C" w:rsidRPr="0088380A" w:rsidRDefault="0088380A" w:rsidP="0088380A">
      <w:pPr>
        <w:spacing w:line="360" w:lineRule="auto"/>
      </w:pPr>
      <w:r>
        <w:rPr>
          <w:b/>
          <w:bCs/>
        </w:rPr>
        <w:t>TENANT</w:t>
      </w:r>
      <w:r w:rsidR="002854AF" w:rsidRPr="0088380A">
        <w:rPr>
          <w:b/>
          <w:bCs/>
        </w:rPr>
        <w:t>:</w:t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 w:rsidR="00C45E66">
        <w:rPr>
          <w:b/>
          <w:bCs/>
        </w:rPr>
        <w:t>________________________________________________________</w:t>
      </w:r>
      <w:r w:rsidR="00C45E66">
        <w:rPr>
          <w:b/>
          <w:bCs/>
        </w:rPr>
        <w:tab/>
      </w:r>
      <w:r w:rsidR="00C45E66">
        <w:rPr>
          <w:b/>
          <w:bCs/>
        </w:rPr>
        <w:tab/>
      </w:r>
      <w:r>
        <w:tab/>
      </w:r>
      <w:r>
        <w:tab/>
        <w:t xml:space="preserve">(ABN: </w:t>
      </w:r>
      <w:r w:rsidR="00653974">
        <w:t>_______________________</w:t>
      </w:r>
      <w:r>
        <w:t>)</w:t>
      </w:r>
    </w:p>
    <w:p w14:paraId="5220D519" w14:textId="77777777" w:rsidR="0088380A" w:rsidRDefault="0088380A" w:rsidP="00F26F9C">
      <w:pPr>
        <w:rPr>
          <w:sz w:val="20"/>
          <w:szCs w:val="20"/>
        </w:rPr>
      </w:pPr>
    </w:p>
    <w:p w14:paraId="6DF41FD2" w14:textId="75F46412" w:rsidR="0088380A" w:rsidRPr="0088380A" w:rsidRDefault="0088380A" w:rsidP="0088380A">
      <w:pPr>
        <w:rPr>
          <w:sz w:val="32"/>
          <w:szCs w:val="32"/>
        </w:rPr>
      </w:pPr>
      <w:r w:rsidRPr="0088380A">
        <w:rPr>
          <w:sz w:val="32"/>
          <w:szCs w:val="32"/>
        </w:rPr>
        <w:t xml:space="preserve">PROPOSED </w:t>
      </w:r>
      <w:r>
        <w:rPr>
          <w:sz w:val="32"/>
          <w:szCs w:val="32"/>
        </w:rPr>
        <w:t>LEASE AGREEMENT</w:t>
      </w:r>
    </w:p>
    <w:p w14:paraId="5FAAA3DA" w14:textId="1246B249" w:rsidR="0088380A" w:rsidRPr="0088380A" w:rsidRDefault="0088380A" w:rsidP="0088380A">
      <w:r w:rsidRPr="0088380A">
        <w:t xml:space="preserve">THE PROPOSED </w:t>
      </w:r>
      <w:r>
        <w:t>LEASE AGREEMENT</w:t>
      </w:r>
      <w:r w:rsidRPr="0088380A">
        <w:t xml:space="preserve"> WILL BE STRUCTURED AROUND THE FOLLOWING BASIC TERMS </w:t>
      </w:r>
    </w:p>
    <w:p w14:paraId="1F4236A3" w14:textId="77777777" w:rsidR="0088380A" w:rsidRPr="0088380A" w:rsidRDefault="0088380A" w:rsidP="00F26F9C">
      <w:pPr>
        <w:rPr>
          <w:b/>
          <w:bCs/>
        </w:rPr>
      </w:pPr>
    </w:p>
    <w:p w14:paraId="508408ED" w14:textId="4F75EF5D" w:rsidR="0088380A" w:rsidRPr="0088380A" w:rsidRDefault="0088380A" w:rsidP="0088380A">
      <w:pPr>
        <w:spacing w:line="360" w:lineRule="auto"/>
      </w:pPr>
      <w:r>
        <w:rPr>
          <w:b/>
          <w:bCs/>
        </w:rPr>
        <w:t>LANDLORD</w:t>
      </w:r>
      <w:r w:rsidRPr="0088380A">
        <w:rPr>
          <w:b/>
          <w:bCs/>
        </w:rPr>
        <w:t>:</w:t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 w:rsidR="00420B3C">
        <w:t xml:space="preserve">ONE CENTRE SQUARE </w:t>
      </w:r>
      <w:r w:rsidRPr="0088380A">
        <w:t xml:space="preserve">PTY LTD </w:t>
      </w:r>
    </w:p>
    <w:p w14:paraId="54F1D840" w14:textId="78C33E8A" w:rsidR="0088380A" w:rsidRPr="0088380A" w:rsidRDefault="0088380A" w:rsidP="0088380A">
      <w:pPr>
        <w:spacing w:line="360" w:lineRule="auto"/>
      </w:pPr>
      <w:r>
        <w:rPr>
          <w:b/>
          <w:bCs/>
        </w:rPr>
        <w:t>LANDLORDS</w:t>
      </w:r>
      <w:r w:rsidRPr="0088380A">
        <w:rPr>
          <w:b/>
          <w:bCs/>
        </w:rPr>
        <w:t xml:space="preserve"> AGENT: </w:t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 w:rsidR="000A308B">
        <w:t>N/A</w:t>
      </w:r>
    </w:p>
    <w:p w14:paraId="025FF238" w14:textId="3D9C35B1" w:rsidR="0088380A" w:rsidRPr="0088380A" w:rsidRDefault="0088380A" w:rsidP="0088380A">
      <w:pPr>
        <w:spacing w:line="360" w:lineRule="auto"/>
        <w:rPr>
          <w:b/>
          <w:bCs/>
        </w:rPr>
      </w:pPr>
      <w:r>
        <w:rPr>
          <w:b/>
          <w:bCs/>
        </w:rPr>
        <w:t>TENANT</w:t>
      </w:r>
      <w:r w:rsidRPr="0088380A">
        <w:rPr>
          <w:b/>
          <w:bCs/>
        </w:rPr>
        <w:t>:</w:t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 w:rsidR="00C45E66">
        <w:t xml:space="preserve">_________________________________________________________ </w:t>
      </w:r>
    </w:p>
    <w:p w14:paraId="2E2DBF95" w14:textId="303813A2" w:rsidR="0088380A" w:rsidRPr="0088380A" w:rsidRDefault="0088380A" w:rsidP="0088380A">
      <w:pPr>
        <w:tabs>
          <w:tab w:val="left" w:pos="720"/>
          <w:tab w:val="left" w:pos="1440"/>
          <w:tab w:val="left" w:pos="2820"/>
        </w:tabs>
        <w:spacing w:line="360" w:lineRule="auto"/>
      </w:pPr>
      <w:r>
        <w:rPr>
          <w:b/>
          <w:bCs/>
        </w:rPr>
        <w:t>DIRECTORS</w:t>
      </w:r>
      <w:r w:rsidRPr="0088380A">
        <w:rPr>
          <w:b/>
          <w:bCs/>
        </w:rPr>
        <w:t>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C45E66">
        <w:rPr>
          <w:b/>
          <w:bCs/>
        </w:rPr>
        <w:t>_________________________________________________________</w:t>
      </w:r>
      <w:r>
        <w:tab/>
      </w:r>
      <w:r>
        <w:tab/>
      </w:r>
      <w:r>
        <w:tab/>
      </w:r>
      <w:r>
        <w:tab/>
        <w:t xml:space="preserve">of </w:t>
      </w:r>
      <w:r w:rsidR="00C45E66">
        <w:t>_______________________________________________________</w:t>
      </w:r>
    </w:p>
    <w:p w14:paraId="239E858C" w14:textId="61A3CD00" w:rsidR="0088380A" w:rsidRPr="0088380A" w:rsidRDefault="0088380A" w:rsidP="0088380A">
      <w:pPr>
        <w:spacing w:line="360" w:lineRule="auto"/>
        <w:rPr>
          <w:b/>
          <w:bCs/>
        </w:rPr>
      </w:pPr>
      <w:r w:rsidRPr="0088380A">
        <w:rPr>
          <w:b/>
          <w:bCs/>
        </w:rPr>
        <w:t>ADDRESS:</w:t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 w:rsidRPr="0088380A">
        <w:t>Lot B, 33 Siding Avenue OFFICER VIC 3809</w:t>
      </w:r>
      <w:r w:rsidR="00835401">
        <w:t xml:space="preserve"> (Lot 14)</w:t>
      </w:r>
    </w:p>
    <w:p w14:paraId="4424CE2A" w14:textId="64B4A671" w:rsidR="0088380A" w:rsidRPr="0088380A" w:rsidRDefault="0088380A" w:rsidP="0088380A">
      <w:pPr>
        <w:spacing w:line="360" w:lineRule="auto"/>
        <w:rPr>
          <w:b/>
          <w:bCs/>
        </w:rPr>
      </w:pPr>
      <w:r w:rsidRPr="0088380A">
        <w:rPr>
          <w:b/>
          <w:bCs/>
        </w:rPr>
        <w:t xml:space="preserve">LOT #: </w:t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 w:rsidR="000A308B">
        <w:rPr>
          <w:b/>
          <w:bCs/>
        </w:rPr>
        <w:t>B1.</w:t>
      </w:r>
      <w:r w:rsidR="008B5F5B">
        <w:rPr>
          <w:b/>
          <w:bCs/>
        </w:rPr>
        <w:t>1</w:t>
      </w:r>
      <w:r w:rsidR="000A308B">
        <w:rPr>
          <w:b/>
          <w:bCs/>
        </w:rPr>
        <w:t xml:space="preserve">01 </w:t>
      </w:r>
      <w:r w:rsidR="00854732">
        <w:rPr>
          <w:b/>
          <w:bCs/>
        </w:rPr>
        <w:t>Tenancy</w:t>
      </w:r>
    </w:p>
    <w:p w14:paraId="0B0379FD" w14:textId="10502CD2" w:rsidR="0088380A" w:rsidRPr="0088380A" w:rsidRDefault="0088380A" w:rsidP="0088380A">
      <w:pPr>
        <w:spacing w:line="360" w:lineRule="auto"/>
        <w:rPr>
          <w:vertAlign w:val="superscript"/>
        </w:rPr>
      </w:pPr>
      <w:r w:rsidRPr="0088380A">
        <w:rPr>
          <w:b/>
          <w:bCs/>
        </w:rPr>
        <w:t>FLOOR AREA:</w:t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 w:rsidR="008B5F5B">
        <w:rPr>
          <w:b/>
          <w:bCs/>
        </w:rPr>
        <w:t>110</w:t>
      </w:r>
      <w:r w:rsidR="000A308B">
        <w:rPr>
          <w:b/>
          <w:bCs/>
        </w:rPr>
        <w:t xml:space="preserve">sqm Internal </w:t>
      </w:r>
    </w:p>
    <w:p w14:paraId="146723F9" w14:textId="5C3A81CC" w:rsidR="0088380A" w:rsidRPr="0088380A" w:rsidRDefault="0088380A" w:rsidP="0088380A">
      <w:pPr>
        <w:spacing w:line="360" w:lineRule="auto"/>
      </w:pPr>
      <w:r>
        <w:rPr>
          <w:b/>
          <w:bCs/>
        </w:rPr>
        <w:t>RENTAL: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420B3C">
        <w:rPr>
          <w:b/>
          <w:bCs/>
        </w:rPr>
        <w:t>$</w:t>
      </w:r>
      <w:r w:rsidR="005767FD">
        <w:rPr>
          <w:b/>
          <w:bCs/>
        </w:rPr>
        <w:t>3</w:t>
      </w:r>
      <w:r w:rsidR="00067A1B">
        <w:rPr>
          <w:b/>
          <w:bCs/>
        </w:rPr>
        <w:t>4,100</w:t>
      </w:r>
      <w:r w:rsidR="008B5F5B">
        <w:rPr>
          <w:b/>
          <w:bCs/>
        </w:rPr>
        <w:t xml:space="preserve"> </w:t>
      </w:r>
      <w:r w:rsidR="00420B3C">
        <w:rPr>
          <w:b/>
          <w:bCs/>
        </w:rPr>
        <w:t xml:space="preserve">+ GST </w:t>
      </w:r>
      <w:r w:rsidR="00267DA6">
        <w:rPr>
          <w:b/>
          <w:bCs/>
        </w:rPr>
        <w:t>Gross</w:t>
      </w:r>
    </w:p>
    <w:p w14:paraId="43838E27" w14:textId="459B08BC" w:rsidR="0088380A" w:rsidRPr="0088380A" w:rsidRDefault="0088380A" w:rsidP="0088380A">
      <w:pPr>
        <w:spacing w:line="360" w:lineRule="auto"/>
        <w:rPr>
          <w:b/>
          <w:bCs/>
        </w:rPr>
      </w:pPr>
      <w:r>
        <w:rPr>
          <w:b/>
          <w:bCs/>
        </w:rPr>
        <w:t>TERM</w:t>
      </w:r>
      <w:r w:rsidRPr="0088380A">
        <w:rPr>
          <w:b/>
          <w:bCs/>
        </w:rPr>
        <w:t>:</w:t>
      </w:r>
      <w:r w:rsidRPr="0088380A">
        <w:t xml:space="preserve"> </w:t>
      </w:r>
      <w:r w:rsidRPr="0088380A">
        <w:tab/>
      </w:r>
      <w:r w:rsidRPr="0088380A">
        <w:tab/>
      </w:r>
      <w:r w:rsidRPr="0088380A">
        <w:tab/>
      </w:r>
      <w:r>
        <w:tab/>
      </w:r>
      <w:r w:rsidR="00067A1B">
        <w:t>3</w:t>
      </w:r>
      <w:r w:rsidR="00477EA2">
        <w:t xml:space="preserve"> </w:t>
      </w:r>
      <w:r>
        <w:t>Years</w:t>
      </w:r>
      <w:r w:rsidRPr="0088380A">
        <w:t xml:space="preserve"> </w:t>
      </w:r>
    </w:p>
    <w:p w14:paraId="121358B3" w14:textId="12BE466F" w:rsidR="0088380A" w:rsidRPr="0088380A" w:rsidRDefault="0088380A" w:rsidP="0088380A">
      <w:pPr>
        <w:spacing w:line="360" w:lineRule="auto"/>
        <w:rPr>
          <w:b/>
          <w:bCs/>
        </w:rPr>
      </w:pPr>
      <w:r>
        <w:rPr>
          <w:b/>
          <w:bCs/>
        </w:rPr>
        <w:t>OPTIONS</w:t>
      </w:r>
      <w:r w:rsidRPr="0088380A">
        <w:rPr>
          <w:b/>
          <w:bCs/>
        </w:rPr>
        <w:t>:</w:t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>
        <w:rPr>
          <w:b/>
          <w:bCs/>
        </w:rPr>
        <w:tab/>
      </w:r>
      <w:r w:rsidR="00067A1B">
        <w:rPr>
          <w:b/>
          <w:bCs/>
        </w:rPr>
        <w:t>3</w:t>
      </w:r>
      <w:r w:rsidR="00477EA2">
        <w:rPr>
          <w:b/>
          <w:bCs/>
        </w:rPr>
        <w:t xml:space="preserve"> </w:t>
      </w:r>
      <w:r>
        <w:t>Y</w:t>
      </w:r>
      <w:r w:rsidRPr="0088380A">
        <w:t xml:space="preserve">ears + </w:t>
      </w:r>
      <w:r w:rsidR="00067A1B">
        <w:t>3</w:t>
      </w:r>
      <w:r w:rsidR="00477EA2">
        <w:t xml:space="preserve"> </w:t>
      </w:r>
      <w:r>
        <w:t>Y</w:t>
      </w:r>
      <w:r w:rsidRPr="0088380A">
        <w:t>ears</w:t>
      </w:r>
      <w:r w:rsidR="00653974">
        <w:t xml:space="preserve"> </w:t>
      </w:r>
    </w:p>
    <w:p w14:paraId="6A5F8FB2" w14:textId="3213C82D" w:rsidR="0088380A" w:rsidRPr="0088380A" w:rsidRDefault="0088380A" w:rsidP="0088380A">
      <w:pPr>
        <w:spacing w:line="360" w:lineRule="auto"/>
      </w:pPr>
      <w:r>
        <w:rPr>
          <w:b/>
          <w:bCs/>
        </w:rPr>
        <w:t xml:space="preserve">SECURITY </w:t>
      </w:r>
      <w:r w:rsidRPr="0088380A">
        <w:rPr>
          <w:b/>
          <w:bCs/>
        </w:rPr>
        <w:t>DEPOSIT:</w:t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>
        <w:t xml:space="preserve">Bank guarantee equivalent to </w:t>
      </w:r>
      <w:r w:rsidR="005A4C97">
        <w:t>2</w:t>
      </w:r>
      <w:r w:rsidR="00477EA2">
        <w:t xml:space="preserve"> </w:t>
      </w:r>
      <w:r>
        <w:t xml:space="preserve">months rental </w:t>
      </w:r>
    </w:p>
    <w:p w14:paraId="1B507DD3" w14:textId="56866A06" w:rsidR="0088380A" w:rsidRPr="0088380A" w:rsidRDefault="0088380A" w:rsidP="0088380A">
      <w:pPr>
        <w:spacing w:line="360" w:lineRule="auto"/>
      </w:pPr>
      <w:r>
        <w:rPr>
          <w:b/>
          <w:bCs/>
        </w:rPr>
        <w:t>REVIEWS</w:t>
      </w:r>
      <w:r w:rsidRPr="0088380A">
        <w:rPr>
          <w:b/>
          <w:bCs/>
        </w:rPr>
        <w:t>:</w:t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 w:rsidRPr="0088380A">
        <w:rPr>
          <w:b/>
          <w:bCs/>
        </w:rPr>
        <w:tab/>
      </w:r>
      <w:r>
        <w:t xml:space="preserve">Annual </w:t>
      </w:r>
      <w:r w:rsidR="00EF115B">
        <w:t xml:space="preserve">Fixed </w:t>
      </w:r>
      <w:r>
        <w:t>3.</w:t>
      </w:r>
      <w:r w:rsidR="00CC6560">
        <w:t>2</w:t>
      </w:r>
      <w:r>
        <w:t xml:space="preserve">5% </w:t>
      </w:r>
      <w:r w:rsidR="009B16DF">
        <w:t>increase</w:t>
      </w:r>
      <w:r>
        <w:t xml:space="preserve">, market </w:t>
      </w:r>
      <w:r w:rsidR="00380A8E">
        <w:t xml:space="preserve">rent </w:t>
      </w:r>
      <w:r>
        <w:t>review at option</w:t>
      </w:r>
    </w:p>
    <w:p w14:paraId="5058D041" w14:textId="77777777" w:rsidR="0088380A" w:rsidRDefault="0088380A" w:rsidP="0088380A">
      <w:pPr>
        <w:spacing w:line="360" w:lineRule="auto"/>
        <w:ind w:left="2880" w:hanging="2880"/>
        <w:rPr>
          <w:b/>
          <w:bCs/>
        </w:rPr>
      </w:pPr>
    </w:p>
    <w:p w14:paraId="235EC672" w14:textId="77777777" w:rsidR="0088380A" w:rsidRDefault="0088380A" w:rsidP="0088380A">
      <w:pPr>
        <w:spacing w:line="360" w:lineRule="auto"/>
        <w:ind w:left="2880" w:hanging="2880"/>
        <w:rPr>
          <w:b/>
          <w:bCs/>
        </w:rPr>
      </w:pPr>
    </w:p>
    <w:p w14:paraId="5A2B04C6" w14:textId="77777777" w:rsidR="0088380A" w:rsidRDefault="0088380A" w:rsidP="0088380A">
      <w:pPr>
        <w:spacing w:line="360" w:lineRule="auto"/>
        <w:ind w:left="2880" w:hanging="2880"/>
        <w:rPr>
          <w:b/>
          <w:bCs/>
        </w:rPr>
      </w:pPr>
    </w:p>
    <w:p w14:paraId="7FB18302" w14:textId="05EFC37B" w:rsidR="0088380A" w:rsidRPr="0088380A" w:rsidRDefault="0088380A" w:rsidP="0088380A">
      <w:pPr>
        <w:spacing w:line="360" w:lineRule="auto"/>
        <w:ind w:left="2880" w:hanging="2880"/>
      </w:pPr>
      <w:r w:rsidRPr="0088380A">
        <w:rPr>
          <w:b/>
          <w:bCs/>
        </w:rPr>
        <w:lastRenderedPageBreak/>
        <w:t>SPECIAL CONDITIONS:</w:t>
      </w:r>
      <w:r w:rsidRPr="0088380A">
        <w:rPr>
          <w:b/>
          <w:bCs/>
        </w:rPr>
        <w:tab/>
      </w:r>
    </w:p>
    <w:p w14:paraId="1659BAD7" w14:textId="49304A6C" w:rsidR="005F5402" w:rsidRDefault="005F5402" w:rsidP="00024D66">
      <w:pPr>
        <w:pStyle w:val="xmsolistparagraph"/>
        <w:numPr>
          <w:ilvl w:val="0"/>
          <w:numId w:val="5"/>
        </w:numPr>
        <w:rPr>
          <w:rFonts w:eastAsia="Times New Roman"/>
        </w:rPr>
      </w:pPr>
      <w:r>
        <w:rPr>
          <w:rFonts w:eastAsia="Times New Roman"/>
        </w:rPr>
        <w:t>2</w:t>
      </w:r>
      <w:r w:rsidR="00BF5062">
        <w:rPr>
          <w:rFonts w:eastAsia="Times New Roman"/>
        </w:rPr>
        <w:t>-</w:t>
      </w:r>
      <w:r>
        <w:rPr>
          <w:rFonts w:eastAsia="Times New Roman"/>
        </w:rPr>
        <w:t>month</w:t>
      </w:r>
      <w:r w:rsidR="00BF5062">
        <w:rPr>
          <w:rFonts w:eastAsia="Times New Roman"/>
        </w:rPr>
        <w:t>s</w:t>
      </w:r>
      <w:r>
        <w:rPr>
          <w:rFonts w:eastAsia="Times New Roman"/>
        </w:rPr>
        <w:t xml:space="preserve"> early access before completion for fitout works by the Tenant</w:t>
      </w:r>
    </w:p>
    <w:p w14:paraId="72BD74B8" w14:textId="2EF7EA69" w:rsidR="00147D6A" w:rsidRDefault="00147D6A" w:rsidP="00024D66">
      <w:pPr>
        <w:pStyle w:val="xmsolistparagraph"/>
        <w:numPr>
          <w:ilvl w:val="0"/>
          <w:numId w:val="5"/>
        </w:numPr>
        <w:rPr>
          <w:rFonts w:eastAsia="Times New Roman"/>
        </w:rPr>
      </w:pPr>
      <w:r>
        <w:rPr>
          <w:rFonts w:eastAsia="Times New Roman"/>
        </w:rPr>
        <w:t xml:space="preserve">1 month </w:t>
      </w:r>
      <w:r w:rsidR="007D0974">
        <w:rPr>
          <w:rFonts w:eastAsia="Times New Roman"/>
        </w:rPr>
        <w:t>rent ($</w:t>
      </w:r>
      <w:r w:rsidR="00C21F72">
        <w:rPr>
          <w:rFonts w:eastAsia="Times New Roman"/>
        </w:rPr>
        <w:t>3,125.8</w:t>
      </w:r>
      <w:r w:rsidR="00C41FEB">
        <w:rPr>
          <w:rFonts w:eastAsia="Times New Roman"/>
        </w:rPr>
        <w:t xml:space="preserve">) </w:t>
      </w:r>
      <w:r>
        <w:rPr>
          <w:rFonts w:eastAsia="Times New Roman"/>
        </w:rPr>
        <w:t xml:space="preserve">security </w:t>
      </w:r>
      <w:r w:rsidR="00973F32">
        <w:rPr>
          <w:rFonts w:eastAsia="Times New Roman"/>
        </w:rPr>
        <w:t xml:space="preserve">for the lease </w:t>
      </w:r>
      <w:r w:rsidR="007D0974">
        <w:rPr>
          <w:rFonts w:eastAsia="Times New Roman"/>
        </w:rPr>
        <w:t>to be paid upon signing this HoA</w:t>
      </w:r>
      <w:r w:rsidR="005767FD">
        <w:rPr>
          <w:rFonts w:eastAsia="Times New Roman"/>
        </w:rPr>
        <w:t>, payable to the lawyer’s trust account</w:t>
      </w:r>
      <w:r w:rsidR="007D0974">
        <w:rPr>
          <w:rFonts w:eastAsia="Times New Roman"/>
        </w:rPr>
        <w:t>.</w:t>
      </w:r>
    </w:p>
    <w:p w14:paraId="4AE28A02" w14:textId="13CB8F9D" w:rsidR="00A96D54" w:rsidRDefault="008B5F5B" w:rsidP="00024D66">
      <w:pPr>
        <w:pStyle w:val="xmsolistparagraph"/>
        <w:numPr>
          <w:ilvl w:val="0"/>
          <w:numId w:val="5"/>
        </w:numPr>
        <w:rPr>
          <w:rFonts w:eastAsia="Times New Roman"/>
        </w:rPr>
      </w:pPr>
      <w:r>
        <w:rPr>
          <w:rFonts w:eastAsia="Times New Roman"/>
        </w:rPr>
        <w:t>2</w:t>
      </w:r>
      <w:r w:rsidR="006E1C81">
        <w:rPr>
          <w:rFonts w:eastAsia="Times New Roman"/>
        </w:rPr>
        <w:t>-</w:t>
      </w:r>
      <w:r w:rsidR="00A96D54">
        <w:rPr>
          <w:rFonts w:eastAsia="Times New Roman"/>
        </w:rPr>
        <w:t xml:space="preserve">month rent free from </w:t>
      </w:r>
      <w:r w:rsidR="003B3532">
        <w:rPr>
          <w:rFonts w:eastAsia="Times New Roman"/>
        </w:rPr>
        <w:t>L</w:t>
      </w:r>
      <w:r w:rsidR="00A96D54">
        <w:rPr>
          <w:rFonts w:eastAsia="Times New Roman"/>
        </w:rPr>
        <w:t xml:space="preserve">ease </w:t>
      </w:r>
      <w:r w:rsidR="001C7164">
        <w:rPr>
          <w:rFonts w:eastAsia="Times New Roman"/>
        </w:rPr>
        <w:t>C</w:t>
      </w:r>
      <w:r w:rsidR="006E1C81">
        <w:rPr>
          <w:rFonts w:eastAsia="Times New Roman"/>
        </w:rPr>
        <w:t>ommencement</w:t>
      </w:r>
    </w:p>
    <w:p w14:paraId="6113250A" w14:textId="27EB1BB9" w:rsidR="00DE6B2A" w:rsidRDefault="00CE1942" w:rsidP="00024D66">
      <w:pPr>
        <w:pStyle w:val="xmsolistparagraph"/>
        <w:numPr>
          <w:ilvl w:val="0"/>
          <w:numId w:val="5"/>
        </w:numPr>
        <w:rPr>
          <w:rFonts w:eastAsia="Times New Roman"/>
        </w:rPr>
      </w:pPr>
      <w:r>
        <w:rPr>
          <w:rFonts w:eastAsia="Times New Roman"/>
        </w:rPr>
        <w:t xml:space="preserve">Up to 4 allocated car spaces by agreement with the owners corporation with signage to be provided </w:t>
      </w:r>
      <w:r w:rsidR="00361D6C">
        <w:rPr>
          <w:rFonts w:eastAsia="Times New Roman"/>
        </w:rPr>
        <w:t>by the tenant</w:t>
      </w:r>
    </w:p>
    <w:p w14:paraId="01934461" w14:textId="5E6D7E02" w:rsidR="00833821" w:rsidRDefault="00833821" w:rsidP="00024D66">
      <w:pPr>
        <w:pStyle w:val="xmsolistparagraph"/>
        <w:numPr>
          <w:ilvl w:val="0"/>
          <w:numId w:val="5"/>
        </w:numPr>
        <w:rPr>
          <w:rFonts w:eastAsia="Times New Roman"/>
        </w:rPr>
      </w:pPr>
      <w:r>
        <w:rPr>
          <w:rFonts w:eastAsia="Times New Roman"/>
        </w:rPr>
        <w:t>Tenant to operate a Kumon Franchise at the tenancy</w:t>
      </w:r>
    </w:p>
    <w:p w14:paraId="33784F8F" w14:textId="7EF09817" w:rsidR="00C77D69" w:rsidRDefault="00EB1EB1" w:rsidP="00024D66">
      <w:pPr>
        <w:pStyle w:val="xmsolistparagraph"/>
        <w:numPr>
          <w:ilvl w:val="0"/>
          <w:numId w:val="5"/>
        </w:numPr>
        <w:rPr>
          <w:rFonts w:eastAsia="Times New Roman"/>
        </w:rPr>
      </w:pPr>
      <w:r>
        <w:rPr>
          <w:rFonts w:eastAsia="Times New Roman"/>
        </w:rPr>
        <w:t xml:space="preserve">Option to purchase property within the first </w:t>
      </w:r>
      <w:r w:rsidR="00AE762F">
        <w:rPr>
          <w:rFonts w:eastAsia="Times New Roman"/>
        </w:rPr>
        <w:t xml:space="preserve">24 </w:t>
      </w:r>
      <w:r>
        <w:rPr>
          <w:rFonts w:eastAsia="Times New Roman"/>
        </w:rPr>
        <w:t xml:space="preserve">months </w:t>
      </w:r>
      <w:r w:rsidR="00717AAE">
        <w:rPr>
          <w:rFonts w:eastAsia="Times New Roman"/>
        </w:rPr>
        <w:t xml:space="preserve">from lease commencement </w:t>
      </w:r>
      <w:r>
        <w:rPr>
          <w:rFonts w:eastAsia="Times New Roman"/>
        </w:rPr>
        <w:t>for a price of $</w:t>
      </w:r>
      <w:r w:rsidR="008B5F5B">
        <w:rPr>
          <w:rFonts w:eastAsia="Times New Roman"/>
        </w:rPr>
        <w:t>6</w:t>
      </w:r>
      <w:r w:rsidR="00AE762F">
        <w:rPr>
          <w:rFonts w:eastAsia="Times New Roman"/>
        </w:rPr>
        <w:t>6</w:t>
      </w:r>
      <w:r w:rsidR="00C21F72">
        <w:rPr>
          <w:rFonts w:eastAsia="Times New Roman"/>
        </w:rPr>
        <w:t>0</w:t>
      </w:r>
      <w:r w:rsidR="008B5F5B">
        <w:rPr>
          <w:rFonts w:eastAsia="Times New Roman"/>
        </w:rPr>
        <w:t xml:space="preserve">,000 </w:t>
      </w:r>
      <w:r>
        <w:rPr>
          <w:rFonts w:eastAsia="Times New Roman"/>
        </w:rPr>
        <w:t xml:space="preserve">+ GST </w:t>
      </w:r>
      <w:r w:rsidR="006E1C81">
        <w:rPr>
          <w:rFonts w:eastAsia="Times New Roman"/>
        </w:rPr>
        <w:t xml:space="preserve">(if applicable) </w:t>
      </w:r>
    </w:p>
    <w:p w14:paraId="5B88550E" w14:textId="4256269B" w:rsidR="003B3532" w:rsidRDefault="003B3532" w:rsidP="00024D66">
      <w:pPr>
        <w:pStyle w:val="xmsolistparagraph"/>
        <w:numPr>
          <w:ilvl w:val="0"/>
          <w:numId w:val="5"/>
        </w:numPr>
        <w:rPr>
          <w:rFonts w:eastAsia="Times New Roman"/>
        </w:rPr>
      </w:pPr>
      <w:r>
        <w:rPr>
          <w:rFonts w:eastAsia="Times New Roman"/>
        </w:rPr>
        <w:t xml:space="preserve">This agreement shall be legally binding on both parties upon signing.  </w:t>
      </w:r>
    </w:p>
    <w:p w14:paraId="09CE5FCE" w14:textId="0F5F0034" w:rsidR="0088380A" w:rsidRDefault="0088380A" w:rsidP="0088380A">
      <w:pPr>
        <w:pStyle w:val="xmsonormal"/>
      </w:pPr>
    </w:p>
    <w:p w14:paraId="635929D8" w14:textId="3FC53280" w:rsidR="0088380A" w:rsidRDefault="0088380A" w:rsidP="0088380A">
      <w:pPr>
        <w:spacing w:line="360" w:lineRule="auto"/>
        <w:ind w:left="2880" w:hanging="2880"/>
        <w:rPr>
          <w:sz w:val="20"/>
          <w:szCs w:val="20"/>
        </w:rPr>
      </w:pPr>
    </w:p>
    <w:p w14:paraId="0B2F1CFD" w14:textId="2977CA23" w:rsidR="0088380A" w:rsidRDefault="0088380A" w:rsidP="0088380A">
      <w:pPr>
        <w:spacing w:line="360" w:lineRule="auto"/>
        <w:ind w:left="2880" w:hanging="2880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8380A" w:rsidRPr="00404445" w14:paraId="1551D716" w14:textId="77777777" w:rsidTr="00D76CBD">
        <w:tc>
          <w:tcPr>
            <w:tcW w:w="4508" w:type="dxa"/>
          </w:tcPr>
          <w:p w14:paraId="532CE583" w14:textId="5434148E" w:rsidR="0088380A" w:rsidRPr="0088380A" w:rsidRDefault="0088380A" w:rsidP="00D76CBD">
            <w:pPr>
              <w:rPr>
                <w:rFonts w:asciiTheme="majorHAnsi" w:hAnsiTheme="majorHAnsi" w:cstheme="majorHAnsi"/>
              </w:rPr>
            </w:pPr>
            <w:bookmarkStart w:id="0" w:name="_Hlk14861864"/>
            <w:r w:rsidRPr="0088380A">
              <w:rPr>
                <w:rFonts w:asciiTheme="majorHAnsi" w:hAnsiTheme="majorHAnsi" w:cstheme="majorHAnsi"/>
                <w:b/>
              </w:rPr>
              <w:t>Signed</w:t>
            </w:r>
            <w:r w:rsidRPr="0088380A">
              <w:rPr>
                <w:rFonts w:asciiTheme="majorHAnsi" w:hAnsiTheme="majorHAnsi" w:cstheme="majorHAnsi"/>
              </w:rPr>
              <w:t xml:space="preserve"> by the </w:t>
            </w:r>
            <w:r>
              <w:rPr>
                <w:rFonts w:asciiTheme="majorHAnsi" w:hAnsiTheme="majorHAnsi" w:cstheme="majorHAnsi"/>
                <w:b/>
              </w:rPr>
              <w:t>Tenant</w:t>
            </w:r>
            <w:r w:rsidRPr="0088380A">
              <w:rPr>
                <w:rFonts w:asciiTheme="majorHAnsi" w:hAnsiTheme="majorHAnsi" w:cstheme="majorHAnsi"/>
                <w:b/>
              </w:rPr>
              <w:t xml:space="preserve"> </w:t>
            </w:r>
          </w:p>
        </w:tc>
        <w:tc>
          <w:tcPr>
            <w:tcW w:w="4508" w:type="dxa"/>
          </w:tcPr>
          <w:p w14:paraId="7C6DA4A2" w14:textId="41B32580" w:rsidR="0088380A" w:rsidRPr="0088380A" w:rsidRDefault="00653974" w:rsidP="00D76CBD">
            <w:pPr>
              <w:rPr>
                <w:rFonts w:asciiTheme="majorHAnsi" w:hAnsiTheme="majorHAnsi" w:cstheme="majorHAnsi"/>
              </w:rPr>
            </w:pPr>
            <w:r>
              <w:t>_____________________________________</w:t>
            </w:r>
            <w:r w:rsidR="0088380A">
              <w:t xml:space="preserve">                                </w:t>
            </w:r>
          </w:p>
        </w:tc>
      </w:tr>
      <w:tr w:rsidR="0088380A" w:rsidRPr="00404445" w14:paraId="1633AC10" w14:textId="77777777" w:rsidTr="00D76CBD">
        <w:tc>
          <w:tcPr>
            <w:tcW w:w="4508" w:type="dxa"/>
          </w:tcPr>
          <w:p w14:paraId="7FB520C2" w14:textId="77777777" w:rsidR="0088380A" w:rsidRPr="0088380A" w:rsidRDefault="0088380A" w:rsidP="00D76CB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62B6B467" w14:textId="77777777" w:rsidR="0088380A" w:rsidRPr="0088380A" w:rsidRDefault="0088380A" w:rsidP="00D76CBD">
            <w:pPr>
              <w:rPr>
                <w:rFonts w:asciiTheme="majorHAnsi" w:hAnsiTheme="majorHAnsi" w:cstheme="majorHAnsi"/>
              </w:rPr>
            </w:pPr>
          </w:p>
        </w:tc>
      </w:tr>
      <w:tr w:rsidR="0088380A" w:rsidRPr="00404445" w14:paraId="552C2AA5" w14:textId="77777777" w:rsidTr="00D76CBD">
        <w:tc>
          <w:tcPr>
            <w:tcW w:w="4508" w:type="dxa"/>
          </w:tcPr>
          <w:p w14:paraId="575C90B7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508" w:type="dxa"/>
          </w:tcPr>
          <w:p w14:paraId="1528B172" w14:textId="77777777" w:rsidR="0088380A" w:rsidRPr="0088380A" w:rsidRDefault="0088380A" w:rsidP="00D76CBD">
            <w:pPr>
              <w:rPr>
                <w:rFonts w:asciiTheme="majorHAnsi" w:hAnsiTheme="majorHAnsi" w:cstheme="majorHAnsi"/>
              </w:rPr>
            </w:pPr>
          </w:p>
        </w:tc>
      </w:tr>
      <w:tr w:rsidR="0088380A" w:rsidRPr="00404445" w14:paraId="3DA29138" w14:textId="77777777" w:rsidTr="00D76CBD">
        <w:tc>
          <w:tcPr>
            <w:tcW w:w="4508" w:type="dxa"/>
          </w:tcPr>
          <w:p w14:paraId="1A6CD9AE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508" w:type="dxa"/>
          </w:tcPr>
          <w:p w14:paraId="5CE7A49A" w14:textId="77777777" w:rsidR="0088380A" w:rsidRPr="0088380A" w:rsidRDefault="0088380A" w:rsidP="00D76CBD">
            <w:pPr>
              <w:rPr>
                <w:rFonts w:asciiTheme="majorHAnsi" w:hAnsiTheme="majorHAnsi" w:cstheme="majorHAnsi"/>
              </w:rPr>
            </w:pPr>
          </w:p>
        </w:tc>
      </w:tr>
      <w:tr w:rsidR="0088380A" w:rsidRPr="00404445" w14:paraId="46058ED0" w14:textId="77777777" w:rsidTr="00D76CBD">
        <w:tc>
          <w:tcPr>
            <w:tcW w:w="4508" w:type="dxa"/>
          </w:tcPr>
          <w:p w14:paraId="20A9F30D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  <w:r w:rsidRPr="0088380A">
              <w:rPr>
                <w:rFonts w:asciiTheme="majorHAnsi" w:hAnsiTheme="majorHAnsi" w:cstheme="majorHAnsi"/>
                <w:b/>
              </w:rPr>
              <w:t>Signature</w:t>
            </w:r>
          </w:p>
          <w:p w14:paraId="32DE0E2B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  <w:p w14:paraId="0BD2564D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1F4570D0" w14:textId="77777777" w:rsidR="0088380A" w:rsidRPr="0088380A" w:rsidRDefault="0088380A" w:rsidP="00D76CBD">
            <w:pPr>
              <w:rPr>
                <w:rFonts w:asciiTheme="majorHAnsi" w:hAnsiTheme="majorHAnsi" w:cstheme="majorHAnsi"/>
              </w:rPr>
            </w:pPr>
          </w:p>
        </w:tc>
      </w:tr>
      <w:tr w:rsidR="0088380A" w:rsidRPr="00404445" w14:paraId="7A0768EB" w14:textId="77777777" w:rsidTr="00D76CBD">
        <w:tc>
          <w:tcPr>
            <w:tcW w:w="4508" w:type="dxa"/>
          </w:tcPr>
          <w:p w14:paraId="5D89DFC2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  <w:p w14:paraId="4C2A91EC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  <w:p w14:paraId="0D59F876" w14:textId="5F0489E2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  <w:r w:rsidRPr="0088380A">
              <w:rPr>
                <w:rFonts w:asciiTheme="majorHAnsi" w:hAnsiTheme="majorHAnsi" w:cstheme="majorHAnsi"/>
                <w:b/>
              </w:rPr>
              <w:t>Date</w:t>
            </w:r>
          </w:p>
          <w:p w14:paraId="4F9D7852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</w:tcPr>
          <w:p w14:paraId="671DB721" w14:textId="77777777" w:rsidR="0088380A" w:rsidRPr="0088380A" w:rsidRDefault="0088380A" w:rsidP="00D76CBD">
            <w:pPr>
              <w:rPr>
                <w:rFonts w:asciiTheme="majorHAnsi" w:hAnsiTheme="majorHAnsi" w:cstheme="majorHAnsi"/>
              </w:rPr>
            </w:pPr>
          </w:p>
        </w:tc>
      </w:tr>
      <w:tr w:rsidR="0088380A" w:rsidRPr="00404445" w14:paraId="13E0C349" w14:textId="77777777" w:rsidTr="00D76CBD">
        <w:tc>
          <w:tcPr>
            <w:tcW w:w="4508" w:type="dxa"/>
          </w:tcPr>
          <w:p w14:paraId="0950E9D9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  <w:p w14:paraId="0027E1A8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  <w:p w14:paraId="1508A9E0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  <w:p w14:paraId="0869A091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  <w:p w14:paraId="57418045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  <w:p w14:paraId="06E2BFCD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  <w:p w14:paraId="43E4D445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  <w:p w14:paraId="3CB028C4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  <w:p w14:paraId="4D18CEE7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508" w:type="dxa"/>
            <w:tcBorders>
              <w:top w:val="single" w:sz="4" w:space="0" w:color="auto"/>
            </w:tcBorders>
          </w:tcPr>
          <w:p w14:paraId="4BC65CBE" w14:textId="77777777" w:rsidR="0088380A" w:rsidRPr="0088380A" w:rsidRDefault="0088380A" w:rsidP="00D76CBD">
            <w:pPr>
              <w:rPr>
                <w:rFonts w:asciiTheme="majorHAnsi" w:hAnsiTheme="majorHAnsi" w:cstheme="majorHAnsi"/>
              </w:rPr>
            </w:pPr>
          </w:p>
        </w:tc>
      </w:tr>
      <w:tr w:rsidR="0088380A" w:rsidRPr="00404445" w14:paraId="3D6B19E1" w14:textId="77777777" w:rsidTr="00D76CBD">
        <w:tc>
          <w:tcPr>
            <w:tcW w:w="4508" w:type="dxa"/>
          </w:tcPr>
          <w:p w14:paraId="30B08E54" w14:textId="77777777" w:rsidR="0088380A" w:rsidRPr="0088380A" w:rsidRDefault="0088380A" w:rsidP="00D76CBD">
            <w:pPr>
              <w:rPr>
                <w:rFonts w:asciiTheme="majorHAnsi" w:hAnsiTheme="majorHAnsi" w:cstheme="majorHAnsi"/>
              </w:rPr>
            </w:pPr>
            <w:r w:rsidRPr="0088380A">
              <w:rPr>
                <w:rFonts w:asciiTheme="majorHAnsi" w:hAnsiTheme="majorHAnsi" w:cstheme="majorHAnsi"/>
                <w:b/>
              </w:rPr>
              <w:t>Signed</w:t>
            </w:r>
            <w:r w:rsidRPr="0088380A">
              <w:rPr>
                <w:rFonts w:asciiTheme="majorHAnsi" w:hAnsiTheme="majorHAnsi" w:cstheme="majorHAnsi"/>
              </w:rPr>
              <w:t xml:space="preserve"> by the </w:t>
            </w:r>
            <w:r w:rsidRPr="0088380A">
              <w:rPr>
                <w:rFonts w:asciiTheme="majorHAnsi" w:hAnsiTheme="majorHAnsi" w:cstheme="majorHAnsi"/>
                <w:b/>
              </w:rPr>
              <w:t>Vendors</w:t>
            </w:r>
          </w:p>
        </w:tc>
        <w:tc>
          <w:tcPr>
            <w:tcW w:w="4508" w:type="dxa"/>
          </w:tcPr>
          <w:p w14:paraId="0050F8F2" w14:textId="5982042F" w:rsidR="0088380A" w:rsidRPr="0088380A" w:rsidRDefault="00477EA2" w:rsidP="00D76CB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ONE CENTRE SQUARE</w:t>
            </w:r>
            <w:r w:rsidR="0088380A" w:rsidRPr="0088380A">
              <w:rPr>
                <w:rFonts w:asciiTheme="majorHAnsi" w:hAnsiTheme="majorHAnsi" w:cstheme="majorHAnsi"/>
              </w:rPr>
              <w:t xml:space="preserve"> PTY LTD</w:t>
            </w:r>
          </w:p>
        </w:tc>
      </w:tr>
      <w:tr w:rsidR="0088380A" w:rsidRPr="00404445" w14:paraId="5C9A6C1C" w14:textId="77777777" w:rsidTr="00D76CBD">
        <w:tc>
          <w:tcPr>
            <w:tcW w:w="4508" w:type="dxa"/>
          </w:tcPr>
          <w:p w14:paraId="50CCAEE5" w14:textId="77777777" w:rsidR="0088380A" w:rsidRPr="0088380A" w:rsidRDefault="0088380A" w:rsidP="00D76CBD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508" w:type="dxa"/>
          </w:tcPr>
          <w:p w14:paraId="575E6D78" w14:textId="77777777" w:rsidR="0088380A" w:rsidRPr="0088380A" w:rsidRDefault="0088380A" w:rsidP="00D76CBD">
            <w:pPr>
              <w:rPr>
                <w:rFonts w:asciiTheme="majorHAnsi" w:hAnsiTheme="majorHAnsi" w:cstheme="majorHAnsi"/>
              </w:rPr>
            </w:pPr>
          </w:p>
        </w:tc>
      </w:tr>
      <w:tr w:rsidR="0088380A" w:rsidRPr="00404445" w14:paraId="1EB7657C" w14:textId="77777777" w:rsidTr="00D76CBD">
        <w:tc>
          <w:tcPr>
            <w:tcW w:w="4508" w:type="dxa"/>
          </w:tcPr>
          <w:p w14:paraId="2B324E02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508" w:type="dxa"/>
          </w:tcPr>
          <w:p w14:paraId="43E7626A" w14:textId="77777777" w:rsidR="0088380A" w:rsidRPr="0088380A" w:rsidRDefault="0088380A" w:rsidP="00D76CBD">
            <w:pPr>
              <w:rPr>
                <w:rFonts w:asciiTheme="majorHAnsi" w:hAnsiTheme="majorHAnsi" w:cstheme="majorHAnsi"/>
              </w:rPr>
            </w:pPr>
          </w:p>
        </w:tc>
      </w:tr>
      <w:tr w:rsidR="0088380A" w:rsidRPr="00404445" w14:paraId="1CC9BC60" w14:textId="77777777" w:rsidTr="00D76CBD">
        <w:tc>
          <w:tcPr>
            <w:tcW w:w="4508" w:type="dxa"/>
          </w:tcPr>
          <w:p w14:paraId="7CBD0BE0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508" w:type="dxa"/>
          </w:tcPr>
          <w:p w14:paraId="7B7D9BAA" w14:textId="77777777" w:rsidR="0088380A" w:rsidRPr="0088380A" w:rsidRDefault="0088380A" w:rsidP="00D76CBD">
            <w:pPr>
              <w:rPr>
                <w:rFonts w:asciiTheme="majorHAnsi" w:hAnsiTheme="majorHAnsi" w:cstheme="majorHAnsi"/>
              </w:rPr>
            </w:pPr>
          </w:p>
        </w:tc>
      </w:tr>
      <w:tr w:rsidR="0088380A" w:rsidRPr="00404445" w14:paraId="47EB1035" w14:textId="77777777" w:rsidTr="00D76CBD">
        <w:tc>
          <w:tcPr>
            <w:tcW w:w="4508" w:type="dxa"/>
          </w:tcPr>
          <w:p w14:paraId="024C6CD8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  <w:r w:rsidRPr="0088380A">
              <w:rPr>
                <w:rFonts w:asciiTheme="majorHAnsi" w:hAnsiTheme="majorHAnsi" w:cstheme="majorHAnsi"/>
                <w:b/>
              </w:rPr>
              <w:t>Signature</w:t>
            </w:r>
          </w:p>
          <w:p w14:paraId="48F85643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  <w:p w14:paraId="7A12203B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246B6AC0" w14:textId="77777777" w:rsidR="0088380A" w:rsidRPr="0088380A" w:rsidRDefault="0088380A" w:rsidP="00D76CBD">
            <w:pPr>
              <w:rPr>
                <w:rFonts w:asciiTheme="majorHAnsi" w:hAnsiTheme="majorHAnsi" w:cstheme="majorHAnsi"/>
              </w:rPr>
            </w:pPr>
          </w:p>
        </w:tc>
      </w:tr>
      <w:tr w:rsidR="0088380A" w:rsidRPr="00404445" w14:paraId="6915BD7E" w14:textId="77777777" w:rsidTr="00D76CBD">
        <w:tc>
          <w:tcPr>
            <w:tcW w:w="4508" w:type="dxa"/>
          </w:tcPr>
          <w:p w14:paraId="79B8DC28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  <w:p w14:paraId="0B41647C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  <w:p w14:paraId="43E2D1A2" w14:textId="182CD704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  <w:r w:rsidRPr="0088380A">
              <w:rPr>
                <w:rFonts w:asciiTheme="majorHAnsi" w:hAnsiTheme="majorHAnsi" w:cstheme="majorHAnsi"/>
                <w:b/>
              </w:rPr>
              <w:t>Date</w:t>
            </w:r>
          </w:p>
          <w:p w14:paraId="6F910B4A" w14:textId="77777777" w:rsidR="0088380A" w:rsidRPr="0088380A" w:rsidRDefault="0088380A" w:rsidP="00D76CBD">
            <w:pPr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</w:tcPr>
          <w:p w14:paraId="2A6B151D" w14:textId="77777777" w:rsidR="0088380A" w:rsidRPr="0088380A" w:rsidRDefault="0088380A" w:rsidP="00D76CBD">
            <w:pPr>
              <w:rPr>
                <w:rFonts w:asciiTheme="majorHAnsi" w:hAnsiTheme="majorHAnsi" w:cstheme="majorHAnsi"/>
              </w:rPr>
            </w:pPr>
          </w:p>
        </w:tc>
      </w:tr>
      <w:bookmarkEnd w:id="0"/>
    </w:tbl>
    <w:p w14:paraId="73926B57" w14:textId="77777777" w:rsidR="0088380A" w:rsidRDefault="0088380A" w:rsidP="0088380A">
      <w:pPr>
        <w:spacing w:line="360" w:lineRule="auto"/>
        <w:ind w:left="2880" w:hanging="2880"/>
        <w:rPr>
          <w:sz w:val="20"/>
          <w:szCs w:val="20"/>
        </w:rPr>
      </w:pPr>
    </w:p>
    <w:sectPr w:rsidR="0088380A" w:rsidSect="00F26F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93" w:right="1440" w:bottom="1134" w:left="1276" w:header="708" w:footer="22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EC126" w14:textId="77777777" w:rsidR="007E6FC7" w:rsidRDefault="007E6FC7" w:rsidP="00B16770">
      <w:pPr>
        <w:spacing w:after="0" w:line="240" w:lineRule="auto"/>
      </w:pPr>
      <w:r>
        <w:separator/>
      </w:r>
    </w:p>
  </w:endnote>
  <w:endnote w:type="continuationSeparator" w:id="0">
    <w:p w14:paraId="203C3867" w14:textId="77777777" w:rsidR="007E6FC7" w:rsidRDefault="007E6FC7" w:rsidP="00B16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D2216" w14:textId="77777777" w:rsidR="001627F6" w:rsidRDefault="001627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BA5FF" w14:textId="77777777" w:rsidR="00B16770" w:rsidRPr="00B16770" w:rsidRDefault="00B16770" w:rsidP="00B16770">
    <w:pPr>
      <w:pStyle w:val="Footer"/>
      <w:jc w:val="right"/>
      <w:rPr>
        <w:rFonts w:ascii="Arial" w:hAnsi="Arial" w:cs="Arial"/>
        <w:sz w:val="16"/>
        <w:szCs w:val="16"/>
      </w:rPr>
    </w:pPr>
  </w:p>
  <w:p w14:paraId="4BABE035" w14:textId="77777777" w:rsidR="0005078F" w:rsidRPr="00B16770" w:rsidRDefault="0005078F" w:rsidP="0005078F">
    <w:pPr>
      <w:pStyle w:val="Footer"/>
      <w:jc w:val="right"/>
      <w:rPr>
        <w:rFonts w:ascii="Arial" w:hAnsi="Arial" w:cs="Arial"/>
        <w:sz w:val="16"/>
        <w:szCs w:val="16"/>
      </w:rPr>
    </w:pPr>
    <w:r>
      <w:tab/>
    </w:r>
  </w:p>
  <w:p w14:paraId="76DF2035" w14:textId="77777777" w:rsidR="00B16770" w:rsidRDefault="00B16770" w:rsidP="0005078F">
    <w:pPr>
      <w:pStyle w:val="Footer"/>
      <w:tabs>
        <w:tab w:val="clear" w:pos="4513"/>
        <w:tab w:val="clear" w:pos="9026"/>
        <w:tab w:val="left" w:pos="157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A2E15" w14:textId="77777777" w:rsidR="001627F6" w:rsidRDefault="001627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04F8B" w14:textId="77777777" w:rsidR="007E6FC7" w:rsidRDefault="007E6FC7" w:rsidP="00B16770">
      <w:pPr>
        <w:spacing w:after="0" w:line="240" w:lineRule="auto"/>
      </w:pPr>
      <w:r>
        <w:separator/>
      </w:r>
    </w:p>
  </w:footnote>
  <w:footnote w:type="continuationSeparator" w:id="0">
    <w:p w14:paraId="27C27196" w14:textId="77777777" w:rsidR="007E6FC7" w:rsidRDefault="007E6FC7" w:rsidP="00B16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50C57" w14:textId="77777777" w:rsidR="001627F6" w:rsidRDefault="001627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BE931" w14:textId="29C6E676" w:rsidR="00F26F9C" w:rsidRDefault="00F26F9C" w:rsidP="00F26F9C">
    <w:pPr>
      <w:pStyle w:val="Header"/>
      <w:rPr>
        <w:rFonts w:ascii="Arial" w:hAnsi="Arial" w:cs="Arial"/>
        <w:b/>
        <w:noProof/>
        <w:sz w:val="32"/>
        <w:szCs w:val="32"/>
      </w:rPr>
    </w:pPr>
    <w:r>
      <w:rPr>
        <w:rFonts w:ascii="Arial" w:hAnsi="Arial" w:cs="Arial"/>
        <w:b/>
        <w:noProof/>
        <w:sz w:val="32"/>
        <w:szCs w:val="32"/>
      </w:rPr>
      <w:t>O</w:t>
    </w:r>
    <w:r w:rsidRPr="00F26F9C">
      <w:rPr>
        <w:rFonts w:ascii="Arial" w:hAnsi="Arial" w:cs="Arial"/>
        <w:b/>
        <w:noProof/>
        <w:sz w:val="32"/>
        <w:szCs w:val="32"/>
      </w:rPr>
      <w:t>NE CENTRE SQUARE</w:t>
    </w:r>
  </w:p>
  <w:p w14:paraId="42EFA640" w14:textId="23046F20" w:rsidR="00B16770" w:rsidRPr="00F26F9C" w:rsidRDefault="00F26F9C" w:rsidP="00F26F9C">
    <w:pPr>
      <w:pStyle w:val="Header"/>
      <w:rPr>
        <w:sz w:val="32"/>
        <w:szCs w:val="32"/>
      </w:rPr>
    </w:pPr>
    <w:r>
      <w:rPr>
        <w:rFonts w:ascii="Arial" w:hAnsi="Arial" w:cs="Arial"/>
        <w:b/>
        <w:noProof/>
        <w:sz w:val="32"/>
        <w:szCs w:val="32"/>
      </w:rPr>
      <w:t>33 SIDING AVENUE, OFFICER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CAD3F" w14:textId="77777777" w:rsidR="001627F6" w:rsidRDefault="001627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40CDE"/>
    <w:multiLevelType w:val="hybridMultilevel"/>
    <w:tmpl w:val="B04E24C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D0A55"/>
    <w:multiLevelType w:val="hybridMultilevel"/>
    <w:tmpl w:val="5FA8271A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7174B"/>
    <w:multiLevelType w:val="hybridMultilevel"/>
    <w:tmpl w:val="6E2C3032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C25DF"/>
    <w:multiLevelType w:val="multilevel"/>
    <w:tmpl w:val="44DAC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ACB2CD1"/>
    <w:multiLevelType w:val="hybridMultilevel"/>
    <w:tmpl w:val="521A1F5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770"/>
    <w:rsid w:val="00024D66"/>
    <w:rsid w:val="0005078F"/>
    <w:rsid w:val="00067A1B"/>
    <w:rsid w:val="000A308B"/>
    <w:rsid w:val="000B0DFF"/>
    <w:rsid w:val="000B5259"/>
    <w:rsid w:val="00100D38"/>
    <w:rsid w:val="00122F15"/>
    <w:rsid w:val="00135C61"/>
    <w:rsid w:val="00147D6A"/>
    <w:rsid w:val="001627F6"/>
    <w:rsid w:val="001C7164"/>
    <w:rsid w:val="001E037A"/>
    <w:rsid w:val="002564BB"/>
    <w:rsid w:val="00267DA6"/>
    <w:rsid w:val="002854AF"/>
    <w:rsid w:val="002D41C8"/>
    <w:rsid w:val="00307D87"/>
    <w:rsid w:val="00334492"/>
    <w:rsid w:val="00361D6C"/>
    <w:rsid w:val="0037576A"/>
    <w:rsid w:val="00380A8E"/>
    <w:rsid w:val="003B3532"/>
    <w:rsid w:val="00404445"/>
    <w:rsid w:val="00420B3C"/>
    <w:rsid w:val="00423CB1"/>
    <w:rsid w:val="004653AF"/>
    <w:rsid w:val="00466991"/>
    <w:rsid w:val="00477EA2"/>
    <w:rsid w:val="004C7D8E"/>
    <w:rsid w:val="004E3617"/>
    <w:rsid w:val="005767FD"/>
    <w:rsid w:val="005A4C97"/>
    <w:rsid w:val="005F5402"/>
    <w:rsid w:val="00616911"/>
    <w:rsid w:val="00653974"/>
    <w:rsid w:val="00670D90"/>
    <w:rsid w:val="006E1C81"/>
    <w:rsid w:val="00717AAE"/>
    <w:rsid w:val="00740529"/>
    <w:rsid w:val="00766116"/>
    <w:rsid w:val="007C3C6B"/>
    <w:rsid w:val="007D0974"/>
    <w:rsid w:val="007D5644"/>
    <w:rsid w:val="007E6FC7"/>
    <w:rsid w:val="008236E0"/>
    <w:rsid w:val="008268E9"/>
    <w:rsid w:val="00833821"/>
    <w:rsid w:val="00835401"/>
    <w:rsid w:val="00854732"/>
    <w:rsid w:val="0088380A"/>
    <w:rsid w:val="008B5F5B"/>
    <w:rsid w:val="009357DA"/>
    <w:rsid w:val="009644B0"/>
    <w:rsid w:val="00971768"/>
    <w:rsid w:val="00973F32"/>
    <w:rsid w:val="009B16DF"/>
    <w:rsid w:val="009D65A0"/>
    <w:rsid w:val="009E1BC5"/>
    <w:rsid w:val="00A015E5"/>
    <w:rsid w:val="00A0294F"/>
    <w:rsid w:val="00A139DF"/>
    <w:rsid w:val="00A212EF"/>
    <w:rsid w:val="00A22124"/>
    <w:rsid w:val="00A96D54"/>
    <w:rsid w:val="00AA34C1"/>
    <w:rsid w:val="00AE762F"/>
    <w:rsid w:val="00AF5D85"/>
    <w:rsid w:val="00B16770"/>
    <w:rsid w:val="00B2395A"/>
    <w:rsid w:val="00B9313D"/>
    <w:rsid w:val="00BF5062"/>
    <w:rsid w:val="00C077D9"/>
    <w:rsid w:val="00C21F72"/>
    <w:rsid w:val="00C23472"/>
    <w:rsid w:val="00C35C86"/>
    <w:rsid w:val="00C36664"/>
    <w:rsid w:val="00C41FEB"/>
    <w:rsid w:val="00C45E66"/>
    <w:rsid w:val="00C77D69"/>
    <w:rsid w:val="00CA1734"/>
    <w:rsid w:val="00CB2172"/>
    <w:rsid w:val="00CC02C8"/>
    <w:rsid w:val="00CC6560"/>
    <w:rsid w:val="00CE1942"/>
    <w:rsid w:val="00D32416"/>
    <w:rsid w:val="00D76CBD"/>
    <w:rsid w:val="00D86046"/>
    <w:rsid w:val="00D90764"/>
    <w:rsid w:val="00DE6B2A"/>
    <w:rsid w:val="00E173DF"/>
    <w:rsid w:val="00EB1EB1"/>
    <w:rsid w:val="00EE4904"/>
    <w:rsid w:val="00EF115B"/>
    <w:rsid w:val="00F26F9C"/>
    <w:rsid w:val="00F7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3A03E3"/>
  <w15:chartTrackingRefBased/>
  <w15:docId w15:val="{765E4EFC-2E55-4721-9DBD-282C45709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6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B1677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167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67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770"/>
  </w:style>
  <w:style w:type="paragraph" w:styleId="Footer">
    <w:name w:val="footer"/>
    <w:basedOn w:val="Normal"/>
    <w:link w:val="FooterChar"/>
    <w:uiPriority w:val="99"/>
    <w:unhideWhenUsed/>
    <w:rsid w:val="00B167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770"/>
  </w:style>
  <w:style w:type="paragraph" w:styleId="BalloonText">
    <w:name w:val="Balloon Text"/>
    <w:basedOn w:val="Normal"/>
    <w:link w:val="BalloonTextChar"/>
    <w:uiPriority w:val="99"/>
    <w:semiHidden/>
    <w:unhideWhenUsed/>
    <w:rsid w:val="00B93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13D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88380A"/>
    <w:pPr>
      <w:spacing w:after="0" w:line="240" w:lineRule="auto"/>
    </w:pPr>
    <w:rPr>
      <w:rFonts w:ascii="Calibri" w:hAnsi="Calibri" w:cs="Calibri"/>
      <w:lang w:eastAsia="en-AU"/>
    </w:rPr>
  </w:style>
  <w:style w:type="paragraph" w:customStyle="1" w:styleId="xmsolistparagraph">
    <w:name w:val="x_msolistparagraph"/>
    <w:basedOn w:val="Normal"/>
    <w:rsid w:val="0088380A"/>
    <w:pPr>
      <w:spacing w:after="0" w:line="240" w:lineRule="auto"/>
      <w:ind w:left="720"/>
    </w:pPr>
    <w:rPr>
      <w:rFonts w:ascii="Calibri" w:hAnsi="Calibri" w:cs="Calibri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0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B805F-99A3-4856-9C1B-5EFF8805D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Alducci</dc:creator>
  <cp:keywords/>
  <dc:description/>
  <cp:lastModifiedBy>Simon Lee</cp:lastModifiedBy>
  <cp:revision>17</cp:revision>
  <cp:lastPrinted>2019-07-25T02:08:00Z</cp:lastPrinted>
  <dcterms:created xsi:type="dcterms:W3CDTF">2021-05-08T06:42:00Z</dcterms:created>
  <dcterms:modified xsi:type="dcterms:W3CDTF">2021-05-13T04:45:00Z</dcterms:modified>
</cp:coreProperties>
</file>