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73026" w14:textId="7EBEFD13" w:rsidR="009302ED" w:rsidRDefault="0073296A" w:rsidP="009302ED">
      <w:p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noProof/>
          <w:lang w:eastAsia="en-GB" w:bidi="ta-IN"/>
        </w:rPr>
        <w:drawing>
          <wp:anchor distT="0" distB="0" distL="114300" distR="114300" simplePos="0" relativeHeight="251660288" behindDoc="1" locked="0" layoutInCell="1" allowOverlap="1" wp14:anchorId="38E7A615" wp14:editId="00B6EB65">
            <wp:simplePos x="0" y="0"/>
            <wp:positionH relativeFrom="column">
              <wp:posOffset>2172928</wp:posOffset>
            </wp:positionH>
            <wp:positionV relativeFrom="paragraph">
              <wp:posOffset>357</wp:posOffset>
            </wp:positionV>
            <wp:extent cx="4531155" cy="3020602"/>
            <wp:effectExtent l="0" t="0" r="3175" b="2540"/>
            <wp:wrapTight wrapText="bothSides">
              <wp:wrapPolygon edited="0">
                <wp:start x="0" y="0"/>
                <wp:lineTo x="0" y="21527"/>
                <wp:lineTo x="21555" y="21527"/>
                <wp:lineTo x="21555" y="0"/>
                <wp:lineTo x="0" y="0"/>
              </wp:wrapPolygon>
            </wp:wrapTight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155" cy="3020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5AAFC" w14:textId="6BBAF7BD" w:rsidR="009302ED" w:rsidRPr="00C249BA" w:rsidRDefault="009302ED" w:rsidP="00C249BA">
      <w:pPr>
        <w:tabs>
          <w:tab w:val="left" w:pos="720"/>
          <w:tab w:val="left" w:pos="3240"/>
        </w:tabs>
        <w:rPr>
          <w:sz w:val="12"/>
          <w:szCs w:val="12"/>
        </w:rPr>
      </w:pPr>
      <w:r>
        <w:rPr>
          <w:sz w:val="22"/>
        </w:rPr>
        <w:t xml:space="preserve">Interference pattern: </w:t>
      </w:r>
      <w:r w:rsidR="00A60F32" w:rsidRPr="00EC16FC">
        <w:rPr>
          <w:noProof/>
          <w:position w:val="-14"/>
          <w:sz w:val="12"/>
          <w:szCs w:val="12"/>
        </w:rPr>
        <w:object w:dxaOrig="499" w:dyaOrig="360" w14:anchorId="6C82E1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39.05pt;height:28.2pt;mso-width-percent:0;mso-height-percent:0;mso-width-percent:0;mso-height-percent:0" o:ole="" fillcolor="window">
            <v:imagedata r:id="rId6" o:title=""/>
          </v:shape>
          <o:OLEObject Type="Embed" ProgID="Equation.3" ShapeID="_x0000_i1027" DrawAspect="Content" ObjectID="_1661703811" r:id="rId7"/>
        </w:object>
      </w:r>
    </w:p>
    <w:p w14:paraId="4E0B65A2" w14:textId="1AD6CA74" w:rsidR="009302ED" w:rsidRPr="0060535F" w:rsidRDefault="009302ED" w:rsidP="009302ED">
      <w:r>
        <w:rPr>
          <w:sz w:val="22"/>
          <w:szCs w:val="22"/>
        </w:rPr>
        <w:t xml:space="preserve">Path Difference </w:t>
      </w:r>
      <w:r w:rsidRPr="0060535F">
        <w:t>Path diff point P on nodal line (</w:t>
      </w:r>
      <w:r w:rsidRPr="0060535F">
        <w:rPr>
          <w:u w:val="single"/>
        </w:rPr>
        <w:t>destructive</w:t>
      </w:r>
      <w:r>
        <w:rPr>
          <w:u w:val="single"/>
        </w:rPr>
        <w:t xml:space="preserve"> </w:t>
      </w:r>
      <w:r w:rsidRPr="0060535F">
        <w:t>int):</w:t>
      </w:r>
    </w:p>
    <w:p w14:paraId="2646D896" w14:textId="1FBE6B29" w:rsidR="009302ED" w:rsidRPr="0060535F" w:rsidRDefault="009302ED" w:rsidP="009302ED">
      <w:r w:rsidRPr="0060535F">
        <w:t>PS</w:t>
      </w:r>
      <w:r w:rsidRPr="0060535F">
        <w:rPr>
          <w:position w:val="-4"/>
          <w:sz w:val="21"/>
        </w:rPr>
        <w:t>1</w:t>
      </w:r>
      <w:r w:rsidRPr="0060535F">
        <w:sym w:font="Symbol" w:char="F02D"/>
      </w:r>
      <w:r w:rsidRPr="0060535F">
        <w:t xml:space="preserve"> PS</w:t>
      </w:r>
      <w:r w:rsidRPr="0060535F">
        <w:rPr>
          <w:position w:val="-4"/>
          <w:sz w:val="21"/>
        </w:rPr>
        <w:t>2</w:t>
      </w:r>
      <w:r w:rsidRPr="0060535F">
        <w:t xml:space="preserve"> = </w:t>
      </w:r>
      <w:r w:rsidR="00A60F32" w:rsidRPr="0060535F">
        <w:rPr>
          <w:noProof/>
          <w:position w:val="-14"/>
        </w:rPr>
        <w:object w:dxaOrig="859" w:dyaOrig="360" w14:anchorId="39B16EB6">
          <v:shape id="_x0000_i1026" type="#_x0000_t75" alt="" style="width:68.1pt;height:28.2pt;mso-width-percent:0;mso-height-percent:0;mso-width-percent:0;mso-height-percent:0" o:ole="" fillcolor="window">
            <v:imagedata r:id="rId8" o:title=""/>
          </v:shape>
          <o:OLEObject Type="Embed" ProgID="Equation.3" ShapeID="_x0000_i1026" DrawAspect="Content" ObjectID="_1661703812" r:id="rId9"/>
        </w:object>
      </w:r>
      <w:r w:rsidRPr="0060535F">
        <w:t xml:space="preserve"> etc</w:t>
      </w:r>
    </w:p>
    <w:p w14:paraId="06EFB914" w14:textId="5354C266" w:rsidR="009302ED" w:rsidRPr="0060535F" w:rsidRDefault="009302ED" w:rsidP="009302ED">
      <w:r w:rsidRPr="0060535F">
        <w:t>Path diff point P on maxima (</w:t>
      </w:r>
      <w:r w:rsidRPr="0060535F">
        <w:rPr>
          <w:u w:val="single"/>
        </w:rPr>
        <w:t>constructive</w:t>
      </w:r>
      <w:r w:rsidRPr="0060535F">
        <w:t>int):</w:t>
      </w:r>
    </w:p>
    <w:p w14:paraId="359BEBCA" w14:textId="2700F186" w:rsidR="009302ED" w:rsidRDefault="0073296A" w:rsidP="009302ED">
      <w:r>
        <w:rPr>
          <w:rFonts w:ascii="Times New Roman" w:eastAsia="Times New Roman" w:hAnsi="Times New Roman" w:cs="Times New Roman"/>
          <w:noProof/>
          <w:lang w:eastAsia="en-GB" w:bidi="ta-IN"/>
        </w:rPr>
        <w:drawing>
          <wp:anchor distT="0" distB="0" distL="114300" distR="114300" simplePos="0" relativeHeight="251659264" behindDoc="1" locked="0" layoutInCell="1" allowOverlap="1" wp14:anchorId="10BBB938" wp14:editId="440418EF">
            <wp:simplePos x="0" y="0"/>
            <wp:positionH relativeFrom="column">
              <wp:posOffset>5080</wp:posOffset>
            </wp:positionH>
            <wp:positionV relativeFrom="paragraph">
              <wp:posOffset>393065</wp:posOffset>
            </wp:positionV>
            <wp:extent cx="2114550" cy="934720"/>
            <wp:effectExtent l="0" t="0" r="6350" b="5080"/>
            <wp:wrapTight wrapText="bothSides">
              <wp:wrapPolygon edited="0">
                <wp:start x="0" y="0"/>
                <wp:lineTo x="0" y="21424"/>
                <wp:lineTo x="21535" y="21424"/>
                <wp:lineTo x="21535" y="0"/>
                <wp:lineTo x="0" y="0"/>
              </wp:wrapPolygon>
            </wp:wrapTight>
            <wp:docPr id="2" name="Picture 2" descr="A picture containing sitting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itting, drawing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2ED" w:rsidRPr="0060535F">
        <w:t>PS</w:t>
      </w:r>
      <w:r w:rsidR="009302ED" w:rsidRPr="0060535F">
        <w:rPr>
          <w:position w:val="-4"/>
          <w:sz w:val="21"/>
        </w:rPr>
        <w:t>1</w:t>
      </w:r>
      <w:r w:rsidR="009302ED" w:rsidRPr="0060535F">
        <w:sym w:font="Symbol" w:char="F02D"/>
      </w:r>
      <w:r w:rsidR="009302ED" w:rsidRPr="0060535F">
        <w:t xml:space="preserve"> PS</w:t>
      </w:r>
      <w:r w:rsidR="009302ED" w:rsidRPr="0060535F">
        <w:rPr>
          <w:position w:val="-4"/>
          <w:sz w:val="21"/>
        </w:rPr>
        <w:t>2</w:t>
      </w:r>
      <w:r w:rsidR="009302ED" w:rsidRPr="0060535F">
        <w:t xml:space="preserve"> = 0</w:t>
      </w:r>
      <w:r w:rsidR="009302ED" w:rsidRPr="0060535F">
        <w:sym w:font="Symbol" w:char="F06C"/>
      </w:r>
      <w:r w:rsidR="009302ED" w:rsidRPr="0060535F">
        <w:t>,</w:t>
      </w:r>
      <w:r w:rsidR="00A60F32" w:rsidRPr="0060535F">
        <w:rPr>
          <w:noProof/>
          <w:position w:val="-8"/>
        </w:rPr>
        <w:object w:dxaOrig="560" w:dyaOrig="220" w14:anchorId="4AF81D43">
          <v:shape id="_x0000_i1025" type="#_x0000_t75" alt="" style="width:46.85pt;height:16.9pt;mso-width-percent:0;mso-height-percent:0;mso-width-percent:0;mso-height-percent:0" o:ole="" fillcolor="window">
            <v:imagedata r:id="rId11" o:title=""/>
          </v:shape>
          <o:OLEObject Type="Embed" ProgID="Equation.3" ShapeID="_x0000_i1025" DrawAspect="Content" ObjectID="_1661703813" r:id="rId12"/>
        </w:object>
      </w:r>
      <w:r w:rsidR="009302ED" w:rsidRPr="0060535F">
        <w:t xml:space="preserve"> e</w:t>
      </w:r>
      <w:r w:rsidR="009302ED">
        <w:t>tc</w:t>
      </w:r>
    </w:p>
    <w:p w14:paraId="7829E51A" w14:textId="77777777" w:rsidR="0073296A" w:rsidRDefault="0073296A" w:rsidP="00825A50">
      <w:pPr>
        <w:rPr>
          <w:rFonts w:ascii="Times New Roman" w:eastAsia="Times New Roman" w:hAnsi="Times New Roman" w:cs="Times New Roman"/>
          <w:lang w:eastAsia="en-GB" w:bidi="ta-IN"/>
        </w:rPr>
      </w:pPr>
    </w:p>
    <w:p w14:paraId="2611FED6" w14:textId="6A3E6EB4" w:rsidR="00825A50" w:rsidRPr="00C249BA" w:rsidRDefault="00825A50" w:rsidP="00825A50">
      <w:p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C249BA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>Explain the graph:</w:t>
      </w:r>
    </w:p>
    <w:p w14:paraId="01056357" w14:textId="5D0EDC3F" w:rsidR="00E64B97" w:rsidRPr="00C249BA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C249BA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>Superposition of coherent waves form an interference pattern</w:t>
      </w:r>
    </w:p>
    <w:p w14:paraId="1E24323C" w14:textId="4681A1C5" w:rsidR="00E64B97" w:rsidRPr="00C249BA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C249BA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 xml:space="preserve">Where the P.D is a whole number of wavelengths, waves arrive in phase and constructively interfere to give high intensity. </w:t>
      </w:r>
    </w:p>
    <w:p w14:paraId="543D860E" w14:textId="595C288F" w:rsidR="00E64B97" w:rsidRPr="00C249BA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C249BA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 xml:space="preserve">Where P.D = (n-1/2)*wavelength, waves arrive out of phase and destructively interfere giving minimum intensity. </w:t>
      </w:r>
    </w:p>
    <w:p w14:paraId="60AB57AC" w14:textId="3AF129A1" w:rsidR="00E64B97" w:rsidRPr="00C249BA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C249BA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 xml:space="preserve">The peaks drop off from the centre as they are further away from the speakers. </w:t>
      </w:r>
    </w:p>
    <w:p w14:paraId="1EB5227F" w14:textId="20B6E1FA" w:rsidR="00E64B97" w:rsidRDefault="00E64B97" w:rsidP="00E64B97">
      <w:pPr>
        <w:rPr>
          <w:rFonts w:ascii="Times New Roman" w:eastAsia="Times New Roman" w:hAnsi="Times New Roman" w:cs="Times New Roman"/>
          <w:lang w:eastAsia="en-GB" w:bidi="ta-IN"/>
        </w:rPr>
      </w:pPr>
    </w:p>
    <w:p w14:paraId="3F72F4F7" w14:textId="16BE341F" w:rsidR="006F4C78" w:rsidRPr="00757E57" w:rsidRDefault="00756225" w:rsidP="006F4C7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757E57">
        <w:rPr>
          <w:noProof/>
          <w:sz w:val="20"/>
          <w:szCs w:val="20"/>
          <w:lang w:eastAsia="en-GB" w:bidi="ta-IN"/>
        </w:rPr>
        <w:drawing>
          <wp:anchor distT="0" distB="0" distL="114300" distR="114300" simplePos="0" relativeHeight="251658240" behindDoc="0" locked="0" layoutInCell="1" allowOverlap="1" wp14:anchorId="1E5DB44F" wp14:editId="1C7133A8">
            <wp:simplePos x="914400" y="8229600"/>
            <wp:positionH relativeFrom="column">
              <wp:align>left</wp:align>
            </wp:positionH>
            <wp:positionV relativeFrom="paragraph">
              <wp:align>top</wp:align>
            </wp:positionV>
            <wp:extent cx="1856232" cy="1232200"/>
            <wp:effectExtent l="0" t="0" r="0" b="0"/>
            <wp:wrapSquare wrapText="bothSides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ell phon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232" cy="123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4C78" w:rsidRPr="00757E57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>diffraction depends on the wavelength/w ratio, if this increases, then the extent of diffraction generally increases.</w:t>
      </w:r>
    </w:p>
    <w:p w14:paraId="2143C1EA" w14:textId="39963CD2" w:rsidR="006F4C78" w:rsidRPr="00757E57" w:rsidRDefault="006F4C78" w:rsidP="006F4C7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757E57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>High Frequency means low wavelength…therefore diffracts less</w:t>
      </w:r>
    </w:p>
    <w:p w14:paraId="53A81BE1" w14:textId="394806B7" w:rsidR="006F4C78" w:rsidRPr="00757E57" w:rsidRDefault="006F4C78" w:rsidP="006F4C7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757E57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>Low frequency means high wavelength…therefore diffracts more</w:t>
      </w:r>
    </w:p>
    <w:p w14:paraId="1B365CB8" w14:textId="79A5815F" w:rsidR="006F4C78" w:rsidRPr="00757E57" w:rsidRDefault="006F4C78" w:rsidP="006F4C7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757E57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 xml:space="preserve">Mr Mclean hears higher intensity for lower </w:t>
      </w:r>
      <w:r w:rsidR="00412214" w:rsidRPr="00757E57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>frequency compared to higher since lower frequency diffracts towards point X.</w:t>
      </w:r>
    </w:p>
    <w:p w14:paraId="5D61227B" w14:textId="29226109" w:rsidR="00412214" w:rsidRPr="00757E57" w:rsidRDefault="00412214" w:rsidP="006F4C7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</w:pPr>
      <w:r w:rsidRPr="00757E57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>Mr G hears higher frequency more than lower as less</w:t>
      </w:r>
      <w:r w:rsidR="00757E57" w:rsidRPr="00757E57">
        <w:rPr>
          <w:rFonts w:ascii="Times New Roman" w:eastAsia="Times New Roman" w:hAnsi="Times New Roman" w:cs="Times New Roman"/>
          <w:sz w:val="20"/>
          <w:szCs w:val="20"/>
          <w:lang w:eastAsia="en-GB" w:bidi="ta-IN"/>
        </w:rPr>
        <w:t xml:space="preserve"> has diffracted away from his position.</w:t>
      </w:r>
    </w:p>
    <w:p w14:paraId="26F150DE" w14:textId="77777777" w:rsidR="00757E57" w:rsidRPr="00757E57" w:rsidRDefault="00757E57" w:rsidP="00757E57">
      <w:pPr>
        <w:rPr>
          <w:rFonts w:ascii="Times New Roman" w:eastAsia="Times New Roman" w:hAnsi="Times New Roman" w:cs="Times New Roman"/>
          <w:lang w:eastAsia="en-GB" w:bidi="ta-IN"/>
        </w:rPr>
      </w:pPr>
    </w:p>
    <w:p w14:paraId="4F0F7EBD" w14:textId="77777777" w:rsidR="001D617F" w:rsidRDefault="007D56DE" w:rsidP="007D56DE">
      <w:p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Explain how a standing wave forms:</w:t>
      </w:r>
    </w:p>
    <w:p w14:paraId="27A431B1" w14:textId="77777777" w:rsidR="001D617F" w:rsidRDefault="001D617F" w:rsidP="001D617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Waves, travelling in opposite directions are </w:t>
      </w:r>
    </w:p>
    <w:p w14:paraId="34D11B53" w14:textId="77777777" w:rsidR="001D617F" w:rsidRDefault="001D617F" w:rsidP="001D617F">
      <w:pPr>
        <w:pStyle w:val="ListParagraph"/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reflected at the ends.</w:t>
      </w:r>
    </w:p>
    <w:p w14:paraId="18C4DF5C" w14:textId="77777777" w:rsidR="00142BA8" w:rsidRDefault="001D617F" w:rsidP="001D617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The waves overlap (superposition) </w:t>
      </w:r>
      <w:r w:rsidR="00142BA8">
        <w:rPr>
          <w:rFonts w:ascii="Times New Roman" w:eastAsia="Times New Roman" w:hAnsi="Times New Roman" w:cs="Times New Roman"/>
          <w:lang w:eastAsia="en-GB" w:bidi="ta-IN"/>
        </w:rPr>
        <w:t>to produce</w:t>
      </w:r>
    </w:p>
    <w:p w14:paraId="263DD8DF" w14:textId="77777777" w:rsidR="00142BA8" w:rsidRDefault="00142BA8" w:rsidP="00142BA8">
      <w:pPr>
        <w:pStyle w:val="ListParagraph"/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an interference pattern.</w:t>
      </w:r>
    </w:p>
    <w:p w14:paraId="0C4909E1" w14:textId="77777777" w:rsidR="00142BA8" w:rsidRDefault="00142BA8" w:rsidP="00142BA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Forming nodes at points of destructive interference</w:t>
      </w:r>
    </w:p>
    <w:p w14:paraId="5F696BCA" w14:textId="77777777" w:rsidR="00142BA8" w:rsidRDefault="00142BA8" w:rsidP="00142BA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Antinodes at points of constructive interference.</w:t>
      </w:r>
    </w:p>
    <w:p w14:paraId="02829038" w14:textId="77777777" w:rsidR="00142BA8" w:rsidRDefault="00142BA8" w:rsidP="00142BA8">
      <w:pPr>
        <w:rPr>
          <w:rFonts w:ascii="Times New Roman" w:eastAsia="Times New Roman" w:hAnsi="Times New Roman" w:cs="Times New Roman"/>
          <w:lang w:eastAsia="en-GB" w:bidi="ta-IN"/>
        </w:rPr>
      </w:pPr>
    </w:p>
    <w:p w14:paraId="58DE509B" w14:textId="77777777" w:rsidR="00142BA8" w:rsidRDefault="00142BA8" w:rsidP="00142BA8">
      <w:p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Explain how Young’s experiment supports waves:</w:t>
      </w:r>
    </w:p>
    <w:p w14:paraId="7776A647" w14:textId="77777777" w:rsidR="0017045D" w:rsidRDefault="00142BA8" w:rsidP="00142BA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As observed in the experiment, </w:t>
      </w:r>
      <w:r w:rsidR="0017045D">
        <w:rPr>
          <w:rFonts w:ascii="Times New Roman" w:eastAsia="Times New Roman" w:hAnsi="Times New Roman" w:cs="Times New Roman"/>
          <w:lang w:eastAsia="en-GB" w:bidi="ta-IN"/>
        </w:rPr>
        <w:t>an interference pattern is</w:t>
      </w:r>
    </w:p>
    <w:p w14:paraId="713D56DB" w14:textId="77777777" w:rsidR="0017045D" w:rsidRDefault="0017045D" w:rsidP="0017045D">
      <w:pPr>
        <w:pStyle w:val="ListParagraph"/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formed when light from each slit interferes with each other.</w:t>
      </w:r>
    </w:p>
    <w:p w14:paraId="572055A0" w14:textId="677FD369" w:rsidR="0017045D" w:rsidRDefault="0017045D" w:rsidP="0017045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Producing bright bands where the two waves are in phase, </w:t>
      </w:r>
    </w:p>
    <w:p w14:paraId="01B1136D" w14:textId="77777777" w:rsidR="0017045D" w:rsidRDefault="0017045D" w:rsidP="0017045D">
      <w:pPr>
        <w:pStyle w:val="ListParagraph"/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hence constructively interfering with each other.</w:t>
      </w:r>
    </w:p>
    <w:p w14:paraId="05F8C73D" w14:textId="1EF6F3DD" w:rsidR="0017045D" w:rsidRDefault="0017045D" w:rsidP="0017045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Also producing dark bands where the two waves are out of</w:t>
      </w:r>
    </w:p>
    <w:p w14:paraId="45344619" w14:textId="77777777" w:rsidR="0017045D" w:rsidRDefault="0017045D" w:rsidP="0017045D">
      <w:pPr>
        <w:pStyle w:val="ListParagraph"/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phase, hence destructively interfering with each other. </w:t>
      </w:r>
    </w:p>
    <w:p w14:paraId="6C56B729" w14:textId="77777777" w:rsidR="00657536" w:rsidRDefault="00657536" w:rsidP="0017045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It doesn’t support the particle nature of light because only two </w:t>
      </w:r>
    </w:p>
    <w:p w14:paraId="7A07B135" w14:textId="77D86012" w:rsidR="00E64B97" w:rsidRPr="0017045D" w:rsidRDefault="00657536" w:rsidP="00657536">
      <w:pPr>
        <w:pStyle w:val="ListParagraph"/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Bands would have been observed if this was the case. </w:t>
      </w:r>
      <w:r w:rsidR="00756225" w:rsidRPr="0017045D">
        <w:rPr>
          <w:rFonts w:ascii="Times New Roman" w:eastAsia="Times New Roman" w:hAnsi="Times New Roman" w:cs="Times New Roman"/>
          <w:lang w:eastAsia="en-GB" w:bidi="ta-IN"/>
        </w:rPr>
        <w:br w:type="textWrapping" w:clear="all"/>
      </w:r>
    </w:p>
    <w:sectPr w:rsidR="00E64B97" w:rsidRPr="0017045D" w:rsidSect="0075622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1D278F"/>
    <w:multiLevelType w:val="hybridMultilevel"/>
    <w:tmpl w:val="9D88E194"/>
    <w:lvl w:ilvl="0" w:tplc="5E0424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29"/>
    <w:rsid w:val="00142BA8"/>
    <w:rsid w:val="0017045D"/>
    <w:rsid w:val="001D617F"/>
    <w:rsid w:val="00412214"/>
    <w:rsid w:val="00657536"/>
    <w:rsid w:val="006F4C78"/>
    <w:rsid w:val="007221FC"/>
    <w:rsid w:val="0073296A"/>
    <w:rsid w:val="00756225"/>
    <w:rsid w:val="00757E57"/>
    <w:rsid w:val="007D56DE"/>
    <w:rsid w:val="008073F5"/>
    <w:rsid w:val="00825A50"/>
    <w:rsid w:val="00914DB9"/>
    <w:rsid w:val="009302ED"/>
    <w:rsid w:val="00A32968"/>
    <w:rsid w:val="00A60F32"/>
    <w:rsid w:val="00C249BA"/>
    <w:rsid w:val="00C53146"/>
    <w:rsid w:val="00D32829"/>
    <w:rsid w:val="00DB5A97"/>
    <w:rsid w:val="00DD3EE0"/>
    <w:rsid w:val="00E64B97"/>
    <w:rsid w:val="00EB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0A14"/>
  <w15:chartTrackingRefBased/>
  <w15:docId w15:val="{6C8B7BD4-6F65-AC48-A8FD-EE346B8A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73F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3F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4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wm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cp:lastPrinted>2020-09-15T03:36:00Z</cp:lastPrinted>
  <dcterms:created xsi:type="dcterms:W3CDTF">2020-09-15T03:36:00Z</dcterms:created>
  <dcterms:modified xsi:type="dcterms:W3CDTF">2020-09-15T09:34:00Z</dcterms:modified>
</cp:coreProperties>
</file>