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DEE" w:rsidRDefault="00C02FFF">
      <w:pPr>
        <w:rPr>
          <w:lang w:val="en-US"/>
        </w:rPr>
      </w:pPr>
      <w:r>
        <w:rPr>
          <w:lang w:val="en-US"/>
        </w:rPr>
        <w:t xml:space="preserve">3.2 </w:t>
      </w:r>
    </w:p>
    <w:p w:rsidR="00C02FFF" w:rsidRDefault="00C02FFF">
      <w:pPr>
        <w:rPr>
          <w:lang w:val="en-US"/>
        </w:rPr>
      </w:pPr>
      <w:r>
        <w:rPr>
          <w:lang w:val="en-US"/>
        </w:rPr>
        <w:t xml:space="preserve">Explanation and communication </w:t>
      </w:r>
    </w:p>
    <w:p w:rsidR="00C02FFF" w:rsidRDefault="00C02FFF" w:rsidP="00C02FFF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Outline the four main aims of the United Nations. </w:t>
      </w:r>
    </w:p>
    <w:p w:rsidR="00C02FFF" w:rsidRDefault="00C02FFF" w:rsidP="00C02FFF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To promote peace and prevent war</w:t>
      </w:r>
    </w:p>
    <w:p w:rsidR="00C02FFF" w:rsidRDefault="00C02FFF" w:rsidP="00C02FFF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To promote fundamental human rights  and the dignity of every human person </w:t>
      </w:r>
    </w:p>
    <w:p w:rsidR="00C02FFF" w:rsidRDefault="00C02FFF" w:rsidP="00C02FFF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To promote international law and justice</w:t>
      </w:r>
    </w:p>
    <w:p w:rsidR="00C02FFF" w:rsidRDefault="00C02FFF" w:rsidP="00C02FFF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To promote social progress and better living standards. </w:t>
      </w:r>
    </w:p>
    <w:p w:rsidR="00C02FFF" w:rsidRDefault="00C02FFF" w:rsidP="00C02FFF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Name the 5 permanent members of the United Nations security council</w:t>
      </w:r>
    </w:p>
    <w:p w:rsidR="00C02FFF" w:rsidRDefault="00C02FFF" w:rsidP="00C02FFF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The great Britain </w:t>
      </w:r>
    </w:p>
    <w:p w:rsidR="00C02FFF" w:rsidRDefault="00C02FFF" w:rsidP="00C02FFF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America </w:t>
      </w:r>
    </w:p>
    <w:p w:rsidR="00C02FFF" w:rsidRDefault="00C02FFF" w:rsidP="00C02FFF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France </w:t>
      </w:r>
    </w:p>
    <w:p w:rsidR="00C02FFF" w:rsidRDefault="00C02FFF" w:rsidP="00C02FFF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China </w:t>
      </w:r>
    </w:p>
    <w:p w:rsidR="00C02FFF" w:rsidRDefault="00C02FFF" w:rsidP="00C02FFF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The Soviet Union </w:t>
      </w:r>
    </w:p>
    <w:p w:rsidR="00C02FFF" w:rsidRDefault="00C02FFF" w:rsidP="00C02FFF">
      <w:pPr>
        <w:pStyle w:val="ListParagraph"/>
        <w:rPr>
          <w:lang w:val="en-US"/>
        </w:rPr>
      </w:pPr>
      <w:r>
        <w:rPr>
          <w:lang w:val="en-US"/>
        </w:rPr>
        <w:t>Analyze and use of sources</w:t>
      </w:r>
    </w:p>
    <w:p w:rsidR="00C02FFF" w:rsidRDefault="000C0E8D" w:rsidP="00C02FFF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Using source 1 and 2, describe the destructive power their </w:t>
      </w:r>
      <w:proofErr w:type="spellStart"/>
      <w:r>
        <w:rPr>
          <w:lang w:val="en-US"/>
        </w:rPr>
        <w:t>weaponary</w:t>
      </w:r>
      <w:proofErr w:type="spellEnd"/>
      <w:r>
        <w:rPr>
          <w:lang w:val="en-US"/>
        </w:rPr>
        <w:t xml:space="preserve"> used in WW2</w:t>
      </w:r>
    </w:p>
    <w:p w:rsidR="000C0E8D" w:rsidRDefault="000C0E8D" w:rsidP="00C02FFF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After examining source 2 explain why the atomic </w:t>
      </w:r>
      <w:r w:rsidR="00AD2F5F">
        <w:rPr>
          <w:lang w:val="en-US"/>
        </w:rPr>
        <w:t>bomb helped prompt greater moves towards world cooperation and the creation of the United Nations.</w:t>
      </w:r>
    </w:p>
    <w:p w:rsidR="00AD2F5F" w:rsidRDefault="001C1F53" w:rsidP="005506CA">
      <w:pPr>
        <w:rPr>
          <w:lang w:val="en-US"/>
        </w:rPr>
      </w:pPr>
      <w:r>
        <w:rPr>
          <w:lang w:val="en-US"/>
        </w:rPr>
        <w:t>3.3</w:t>
      </w:r>
    </w:p>
    <w:p w:rsidR="001C1F53" w:rsidRDefault="001C1F53" w:rsidP="001C1F53">
      <w:pPr>
        <w:pStyle w:val="ListParagraph"/>
        <w:numPr>
          <w:ilvl w:val="0"/>
          <w:numId w:val="5"/>
        </w:numPr>
        <w:rPr>
          <w:lang w:val="en-US"/>
        </w:rPr>
      </w:pPr>
      <w:r w:rsidRPr="001C1F53">
        <w:rPr>
          <w:lang w:val="en-US"/>
        </w:rPr>
        <w:t xml:space="preserve">What does the expression </w:t>
      </w:r>
      <w:r>
        <w:rPr>
          <w:lang w:val="en-US"/>
        </w:rPr>
        <w:t>‘populate or</w:t>
      </w:r>
      <w:r w:rsidRPr="001C1F53">
        <w:rPr>
          <w:lang w:val="en-US"/>
        </w:rPr>
        <w:t xml:space="preserve"> perish’ mean?</w:t>
      </w:r>
    </w:p>
    <w:p w:rsidR="001C1F53" w:rsidRDefault="001C1F53" w:rsidP="001C1F53">
      <w:pPr>
        <w:pStyle w:val="ListParagraph"/>
        <w:rPr>
          <w:lang w:val="en-US"/>
        </w:rPr>
      </w:pPr>
      <w:r>
        <w:rPr>
          <w:lang w:val="en-US"/>
        </w:rPr>
        <w:t>The expression ‘populate or perish’</w:t>
      </w:r>
      <w:r w:rsidR="009C1CD6">
        <w:rPr>
          <w:lang w:val="en-US"/>
        </w:rPr>
        <w:t xml:space="preserve"> means Australia should fill with people or die.</w:t>
      </w:r>
    </w:p>
    <w:p w:rsidR="009C1CD6" w:rsidRDefault="009C1CD6" w:rsidP="009C1CD6">
      <w:pPr>
        <w:pStyle w:val="ListParagraph"/>
        <w:numPr>
          <w:ilvl w:val="0"/>
          <w:numId w:val="5"/>
        </w:numPr>
        <w:rPr>
          <w:lang w:val="en-US"/>
        </w:rPr>
      </w:pPr>
      <w:r>
        <w:rPr>
          <w:lang w:val="en-US"/>
        </w:rPr>
        <w:t xml:space="preserve">Explain how </w:t>
      </w:r>
      <w:proofErr w:type="gramStart"/>
      <w:r>
        <w:rPr>
          <w:lang w:val="en-US"/>
        </w:rPr>
        <w:t>world war</w:t>
      </w:r>
      <w:proofErr w:type="gramEnd"/>
      <w:r>
        <w:rPr>
          <w:lang w:val="en-US"/>
        </w:rPr>
        <w:t xml:space="preserve"> 2 highlighted </w:t>
      </w:r>
      <w:r w:rsidR="0047102E">
        <w:rPr>
          <w:lang w:val="en-US"/>
        </w:rPr>
        <w:t>A</w:t>
      </w:r>
      <w:r>
        <w:rPr>
          <w:lang w:val="en-US"/>
        </w:rPr>
        <w:t>ustralia’s dependence on imports and problems this might cause.</w:t>
      </w:r>
    </w:p>
    <w:p w:rsidR="009C1CD6" w:rsidRDefault="009C1CD6" w:rsidP="009C1CD6">
      <w:pPr>
        <w:pStyle w:val="ListParagraph"/>
        <w:rPr>
          <w:lang w:val="en-US"/>
        </w:rPr>
      </w:pPr>
      <w:r>
        <w:rPr>
          <w:lang w:val="en-US"/>
        </w:rPr>
        <w:t>WW2 highlighted Australia’s dependence on overseas imports, particularly of manufactured goods. So Australia launched a program to increase our industrial capacity and reduce our reliance on imports.</w:t>
      </w:r>
    </w:p>
    <w:p w:rsidR="009C1CD6" w:rsidRPr="009C1CD6" w:rsidRDefault="009C1CD6" w:rsidP="009C1CD6">
      <w:pPr>
        <w:pStyle w:val="ListParagraph"/>
        <w:rPr>
          <w:b/>
          <w:lang w:val="en-US"/>
        </w:rPr>
      </w:pPr>
      <w:r w:rsidRPr="009C1CD6">
        <w:rPr>
          <w:b/>
          <w:lang w:val="en-US"/>
        </w:rPr>
        <w:t>Analysis and use of sources</w:t>
      </w:r>
    </w:p>
    <w:p w:rsidR="009C1CD6" w:rsidRDefault="009C1CD6" w:rsidP="009C1CD6">
      <w:pPr>
        <w:pStyle w:val="ListParagraph"/>
        <w:numPr>
          <w:ilvl w:val="0"/>
          <w:numId w:val="5"/>
        </w:numPr>
        <w:rPr>
          <w:lang w:val="en-US"/>
        </w:rPr>
      </w:pPr>
      <w:r>
        <w:rPr>
          <w:lang w:val="en-US"/>
        </w:rPr>
        <w:t xml:space="preserve">Describe the age of immigrants shown in source 1. What does this </w:t>
      </w:r>
      <w:r w:rsidR="00397359">
        <w:rPr>
          <w:lang w:val="en-US"/>
        </w:rPr>
        <w:t>tell us about A</w:t>
      </w:r>
      <w:r w:rsidR="00DA600F">
        <w:rPr>
          <w:lang w:val="en-US"/>
        </w:rPr>
        <w:t xml:space="preserve">ustralia’s immigration policy and its motives in seeking new immigrants? </w:t>
      </w:r>
    </w:p>
    <w:p w:rsidR="00DA600F" w:rsidRDefault="00DA600F" w:rsidP="00DA600F">
      <w:pPr>
        <w:pStyle w:val="ListParagraph"/>
        <w:rPr>
          <w:lang w:val="en-US"/>
        </w:rPr>
      </w:pPr>
      <w:r>
        <w:rPr>
          <w:lang w:val="en-US"/>
        </w:rPr>
        <w:t xml:space="preserve">Source 1 shows that Australia </w:t>
      </w:r>
      <w:proofErr w:type="gramStart"/>
      <w:r>
        <w:rPr>
          <w:lang w:val="en-US"/>
        </w:rPr>
        <w:t>immigrated</w:t>
      </w:r>
      <w:proofErr w:type="gramEnd"/>
      <w:r>
        <w:rPr>
          <w:lang w:val="en-US"/>
        </w:rPr>
        <w:t xml:space="preserve"> infants</w:t>
      </w:r>
      <w:r w:rsidR="0047102E">
        <w:rPr>
          <w:lang w:val="en-US"/>
        </w:rPr>
        <w:t>- 3</w:t>
      </w:r>
      <w:r>
        <w:rPr>
          <w:lang w:val="en-US"/>
        </w:rPr>
        <w:t xml:space="preserve">0 years. They </w:t>
      </w:r>
      <w:proofErr w:type="gramStart"/>
      <w:r>
        <w:rPr>
          <w:lang w:val="en-US"/>
        </w:rPr>
        <w:t>immigrated</w:t>
      </w:r>
      <w:proofErr w:type="gramEnd"/>
      <w:r>
        <w:rPr>
          <w:lang w:val="en-US"/>
        </w:rPr>
        <w:t xml:space="preserve"> young people so that help the economy of Australia by going to work to pay more taxes, or serve the country in WW2.</w:t>
      </w:r>
    </w:p>
    <w:p w:rsidR="00DA600F" w:rsidRDefault="00DA600F" w:rsidP="00DA600F">
      <w:pPr>
        <w:pStyle w:val="ListParagraph"/>
        <w:numPr>
          <w:ilvl w:val="0"/>
          <w:numId w:val="5"/>
        </w:numPr>
        <w:rPr>
          <w:lang w:val="en-US"/>
        </w:rPr>
      </w:pPr>
      <w:r>
        <w:rPr>
          <w:lang w:val="en-US"/>
        </w:rPr>
        <w:t>Based on this source, what conclusions can be made about the changes in the traditional role of women brought about by WW2?</w:t>
      </w:r>
    </w:p>
    <w:p w:rsidR="0047102E" w:rsidRDefault="0047102E" w:rsidP="0047102E">
      <w:pPr>
        <w:pStyle w:val="ListParagraph"/>
        <w:rPr>
          <w:lang w:val="en-US"/>
        </w:rPr>
      </w:pPr>
      <w:r>
        <w:rPr>
          <w:lang w:val="en-US"/>
        </w:rPr>
        <w:t>Women started doing men’s jobs and then therefore gained independence.</w:t>
      </w:r>
    </w:p>
    <w:p w:rsidR="0047102E" w:rsidRDefault="0047102E" w:rsidP="0047102E">
      <w:pPr>
        <w:pStyle w:val="ListParagraph"/>
        <w:numPr>
          <w:ilvl w:val="0"/>
          <w:numId w:val="5"/>
        </w:numPr>
        <w:rPr>
          <w:lang w:val="en-US"/>
        </w:rPr>
      </w:pPr>
      <w:r>
        <w:rPr>
          <w:lang w:val="en-US"/>
        </w:rPr>
        <w:t>Why do you think women who</w:t>
      </w:r>
      <w:bookmarkStart w:id="0" w:name="_GoBack"/>
      <w:bookmarkEnd w:id="0"/>
      <w:r>
        <w:rPr>
          <w:lang w:val="en-US"/>
        </w:rPr>
        <w:t xml:space="preserve"> entered the workforce during WW2 many have been resented, even though Australia was short of workers and needed to work?</w:t>
      </w:r>
    </w:p>
    <w:p w:rsidR="0047102E" w:rsidRPr="0047102E" w:rsidRDefault="0047102E" w:rsidP="0047102E">
      <w:pPr>
        <w:pStyle w:val="ListParagraph"/>
        <w:rPr>
          <w:lang w:val="en-US"/>
        </w:rPr>
      </w:pPr>
      <w:r>
        <w:rPr>
          <w:lang w:val="en-US"/>
        </w:rPr>
        <w:t xml:space="preserve">The men wanted their jobs back because they didn’t feel confident when women went to work and were able to do a better job. </w:t>
      </w:r>
    </w:p>
    <w:p w:rsidR="0047102E" w:rsidRPr="001C1F53" w:rsidRDefault="0047102E" w:rsidP="0047102E">
      <w:pPr>
        <w:pStyle w:val="ListParagraph"/>
        <w:rPr>
          <w:lang w:val="en-US"/>
        </w:rPr>
      </w:pPr>
    </w:p>
    <w:p w:rsidR="001C1F53" w:rsidRDefault="001C1F53" w:rsidP="005506CA">
      <w:pPr>
        <w:rPr>
          <w:lang w:val="en-US"/>
        </w:rPr>
      </w:pPr>
    </w:p>
    <w:p w:rsidR="001C1F53" w:rsidRPr="005506CA" w:rsidRDefault="001C1F53" w:rsidP="005506CA">
      <w:pPr>
        <w:rPr>
          <w:lang w:val="en-US"/>
        </w:rPr>
      </w:pPr>
    </w:p>
    <w:sectPr w:rsidR="001C1F53" w:rsidRPr="005506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5417E0"/>
    <w:multiLevelType w:val="hybridMultilevel"/>
    <w:tmpl w:val="4EC69980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AA70245"/>
    <w:multiLevelType w:val="hybridMultilevel"/>
    <w:tmpl w:val="9BDA8354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F2D6F2E"/>
    <w:multiLevelType w:val="hybridMultilevel"/>
    <w:tmpl w:val="AF525F8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020C8D"/>
    <w:multiLevelType w:val="hybridMultilevel"/>
    <w:tmpl w:val="A4D2A92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DB7C61"/>
    <w:multiLevelType w:val="hybridMultilevel"/>
    <w:tmpl w:val="E354908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FFF"/>
    <w:rsid w:val="000C0E8D"/>
    <w:rsid w:val="001C1F53"/>
    <w:rsid w:val="00397359"/>
    <w:rsid w:val="0047102E"/>
    <w:rsid w:val="005506CA"/>
    <w:rsid w:val="006A7982"/>
    <w:rsid w:val="00976FE2"/>
    <w:rsid w:val="009C1CD6"/>
    <w:rsid w:val="00AD2F5F"/>
    <w:rsid w:val="00C02FFF"/>
    <w:rsid w:val="00DA6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2FF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2F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1961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Faredh Ahmadi</dc:creator>
  <cp:lastModifiedBy>Faredh Ahmadi</cp:lastModifiedBy>
  <cp:revision>7</cp:revision>
  <dcterms:created xsi:type="dcterms:W3CDTF">2014-03-03T01:34:00Z</dcterms:created>
  <dcterms:modified xsi:type="dcterms:W3CDTF">2014-03-04T22:58:00Z</dcterms:modified>
</cp:coreProperties>
</file>