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49D" w:rsidRDefault="00133524">
      <w:pPr>
        <w:rPr>
          <w:lang w:val="en-US"/>
        </w:rPr>
      </w:pPr>
      <w:r>
        <w:rPr>
          <w:lang w:val="en-US"/>
        </w:rPr>
        <w:t>Large intestine:</w:t>
      </w:r>
    </w:p>
    <w:p w:rsidR="00133524" w:rsidRDefault="00133524" w:rsidP="00133524">
      <w:pPr>
        <w:pStyle w:val="ListParagraph"/>
        <w:numPr>
          <w:ilvl w:val="0"/>
          <w:numId w:val="1"/>
        </w:numPr>
        <w:rPr>
          <w:lang w:val="en-US"/>
        </w:rPr>
      </w:pPr>
      <w:r w:rsidRPr="00133524">
        <w:rPr>
          <w:lang w:val="en-US"/>
        </w:rPr>
        <w:t>It is shorter than the small intestine 1.5cm and the diameter is larger 6.5m.</w:t>
      </w:r>
    </w:p>
    <w:p w:rsidR="00133524" w:rsidRDefault="00133524" w:rsidP="00133524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2 compounds </w:t>
      </w:r>
    </w:p>
    <w:p w:rsidR="00133524" w:rsidRDefault="00133524" w:rsidP="00133524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Colon (1.3m)</w:t>
      </w:r>
    </w:p>
    <w:p w:rsidR="00133524" w:rsidRDefault="00133524" w:rsidP="00133524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Rectum (0.2m)</w:t>
      </w:r>
    </w:p>
    <w:p w:rsidR="00133524" w:rsidRDefault="00133524" w:rsidP="00133524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Colon- has some undigested matter, converts 30-40% of fiber into fatty acids and vitamins.</w:t>
      </w:r>
    </w:p>
    <w:p w:rsidR="00133524" w:rsidRPr="00133524" w:rsidRDefault="00133524" w:rsidP="00133524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Walls are permeable- water and electrolytes are absorbed along the colon. </w:t>
      </w:r>
      <w:r w:rsidRPr="00133524">
        <w:rPr>
          <w:lang w:val="en-US"/>
        </w:rPr>
        <w:t>Up</w:t>
      </w:r>
      <w:r>
        <w:rPr>
          <w:lang w:val="en-US"/>
        </w:rPr>
        <w:t xml:space="preserve"> </w:t>
      </w:r>
      <w:r w:rsidRPr="00133524">
        <w:rPr>
          <w:lang w:val="en-US"/>
        </w:rPr>
        <w:t>to 400ml are absorbed here each day.</w:t>
      </w:r>
    </w:p>
    <w:p w:rsidR="00F70BA5" w:rsidRDefault="00133524" w:rsidP="00F70BA5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The rectum- </w:t>
      </w:r>
      <w:proofErr w:type="spellStart"/>
      <w:r w:rsidR="00F70BA5">
        <w:rPr>
          <w:lang w:val="en-US"/>
        </w:rPr>
        <w:t>faeces</w:t>
      </w:r>
      <w:proofErr w:type="spellEnd"/>
      <w:r w:rsidR="00F70BA5">
        <w:rPr>
          <w:lang w:val="en-US"/>
        </w:rPr>
        <w:t xml:space="preserve"> are found here, consists of bacteria, dead gut cells 2/3’s of it is water and undigested material (proteins, fats, fibers)</w:t>
      </w:r>
    </w:p>
    <w:p w:rsidR="00F70BA5" w:rsidRDefault="00F70BA5" w:rsidP="00F70BA5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Color what you eat. Broken down bile and other liver secretions </w:t>
      </w:r>
    </w:p>
    <w:p w:rsidR="00F70BA5" w:rsidRDefault="00F70BA5" w:rsidP="00F70BA5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24 hours from gut to excretion.</w:t>
      </w:r>
    </w:p>
    <w:p w:rsidR="00F70BA5" w:rsidRPr="00F70BA5" w:rsidRDefault="00F70BA5" w:rsidP="00F70BA5">
      <w:pPr>
        <w:ind w:left="360"/>
        <w:rPr>
          <w:lang w:val="en-US"/>
        </w:rPr>
      </w:pPr>
      <w:r w:rsidRPr="00F70BA5">
        <w:rPr>
          <w:lang w:val="en-US"/>
        </w:rPr>
        <w:t xml:space="preserve">Energy absorption </w:t>
      </w:r>
    </w:p>
    <w:p w:rsidR="00F70BA5" w:rsidRDefault="00F70BA5" w:rsidP="00F70BA5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Energy is only from digested matter- 10% fat, 15% protein.  </w:t>
      </w:r>
    </w:p>
    <w:p w:rsidR="00F70BA5" w:rsidRDefault="00F70BA5" w:rsidP="00F70BA5">
      <w:pPr>
        <w:ind w:left="360"/>
        <w:rPr>
          <w:lang w:val="en-US"/>
        </w:rPr>
      </w:pPr>
      <w:r>
        <w:rPr>
          <w:lang w:val="en-US"/>
        </w:rPr>
        <w:t xml:space="preserve">Digestion in herbivores </w:t>
      </w:r>
    </w:p>
    <w:p w:rsidR="00F70BA5" w:rsidRDefault="00A45C03" w:rsidP="00F70BA5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Carbohydrates</w:t>
      </w:r>
      <w:r w:rsidR="00F70BA5">
        <w:rPr>
          <w:lang w:val="en-US"/>
        </w:rPr>
        <w:t xml:space="preserve"> mainly found in cellulose </w:t>
      </w:r>
    </w:p>
    <w:p w:rsidR="00F70BA5" w:rsidRDefault="00A45C03" w:rsidP="00F70BA5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Cellulose</w:t>
      </w:r>
      <w:r w:rsidR="00F70BA5">
        <w:rPr>
          <w:lang w:val="en-US"/>
        </w:rPr>
        <w:t xml:space="preserve"> is not easily broken down requires fermentation </w:t>
      </w:r>
    </w:p>
    <w:p w:rsidR="00F70BA5" w:rsidRDefault="00F70BA5" w:rsidP="00F70BA5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Bacteria is required </w:t>
      </w:r>
      <w:r w:rsidR="00205ECF">
        <w:rPr>
          <w:lang w:val="en-US"/>
        </w:rPr>
        <w:t xml:space="preserve">for fermentation to accommodate large amounts of bacteria gut modifications occur </w:t>
      </w:r>
    </w:p>
    <w:p w:rsidR="00205ECF" w:rsidRDefault="00205ECF" w:rsidP="00F70BA5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Colon + Caecum modified= hindgut fermenters</w:t>
      </w:r>
    </w:p>
    <w:p w:rsidR="00205ECF" w:rsidRDefault="00205ECF" w:rsidP="00F70BA5">
      <w:pPr>
        <w:pStyle w:val="ListParagraph"/>
        <w:numPr>
          <w:ilvl w:val="0"/>
          <w:numId w:val="1"/>
        </w:numPr>
        <w:rPr>
          <w:lang w:val="en-US"/>
        </w:rPr>
      </w:pPr>
      <w:proofErr w:type="spellStart"/>
      <w:r>
        <w:rPr>
          <w:lang w:val="en-US"/>
        </w:rPr>
        <w:t>Oesphegus</w:t>
      </w:r>
      <w:proofErr w:type="spellEnd"/>
      <w:r>
        <w:rPr>
          <w:lang w:val="en-US"/>
        </w:rPr>
        <w:t xml:space="preserve"> + Stomach= foregut fermenters</w:t>
      </w:r>
    </w:p>
    <w:p w:rsidR="00A45C03" w:rsidRDefault="00A45C03" w:rsidP="00A45C03">
      <w:pPr>
        <w:ind w:left="360"/>
        <w:rPr>
          <w:lang w:val="en-US"/>
        </w:rPr>
      </w:pPr>
      <w:r>
        <w:rPr>
          <w:lang w:val="en-US"/>
        </w:rPr>
        <w:t xml:space="preserve">Digestion in carnivores </w:t>
      </w:r>
      <w:bookmarkStart w:id="0" w:name="_GoBack"/>
      <w:bookmarkEnd w:id="0"/>
    </w:p>
    <w:p w:rsidR="00A45C03" w:rsidRDefault="00A45C03" w:rsidP="00A45C03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Protein is easier to digest than cellulose (uses enzymes to break down rather than fermentation)</w:t>
      </w:r>
    </w:p>
    <w:p w:rsidR="00A45C03" w:rsidRPr="00A45C03" w:rsidRDefault="00A45C03" w:rsidP="00A45C03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Therefore the digestive tract is smaller and the caecum is reduced. </w:t>
      </w:r>
    </w:p>
    <w:sectPr w:rsidR="00A45C03" w:rsidRPr="00A45C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83C1B"/>
    <w:multiLevelType w:val="hybridMultilevel"/>
    <w:tmpl w:val="C62863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D561D6"/>
    <w:multiLevelType w:val="hybridMultilevel"/>
    <w:tmpl w:val="5950C13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789B33C0"/>
    <w:multiLevelType w:val="hybridMultilevel"/>
    <w:tmpl w:val="19A649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524"/>
    <w:rsid w:val="00133524"/>
    <w:rsid w:val="00205ECF"/>
    <w:rsid w:val="0070649D"/>
    <w:rsid w:val="00816C3C"/>
    <w:rsid w:val="008D3AE9"/>
    <w:rsid w:val="00A45C03"/>
    <w:rsid w:val="00F70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35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35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1161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Poojitha SIVAKUMAR</dc:creator>
  <cp:lastModifiedBy>Poojitha SIVAKUMAR</cp:lastModifiedBy>
  <cp:revision>1</cp:revision>
  <dcterms:created xsi:type="dcterms:W3CDTF">2014-05-06T00:48:00Z</dcterms:created>
  <dcterms:modified xsi:type="dcterms:W3CDTF">2014-05-12T02:31:00Z</dcterms:modified>
</cp:coreProperties>
</file>