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FA3" w:rsidRPr="002F2667" w:rsidRDefault="00DD7FA3">
      <w:pPr>
        <w:rPr>
          <w:rFonts w:ascii="Adobe Heiti Std R" w:eastAsia="Adobe Heiti Std R" w:hAnsi="Adobe Heiti Std R"/>
          <w:lang w:val="en-US"/>
        </w:rPr>
      </w:pPr>
      <w:r w:rsidRPr="002F2667">
        <w:rPr>
          <w:rFonts w:ascii="Adobe Heiti Std R" w:eastAsia="Adobe Heiti Std R" w:hAnsi="Adobe Heiti Std R"/>
          <w:noProof/>
          <w:lang w:eastAsia="en-AU"/>
        </w:rPr>
        <mc:AlternateContent>
          <mc:Choice Requires="wps">
            <w:drawing>
              <wp:anchor distT="0" distB="0" distL="114300" distR="114300" simplePos="0" relativeHeight="251659264" behindDoc="0" locked="0" layoutInCell="1" allowOverlap="1" wp14:anchorId="488B458D" wp14:editId="21F800E6">
                <wp:simplePos x="0" y="0"/>
                <wp:positionH relativeFrom="column">
                  <wp:posOffset>-342900</wp:posOffset>
                </wp:positionH>
                <wp:positionV relativeFrom="paragraph">
                  <wp:posOffset>-285750</wp:posOffset>
                </wp:positionV>
                <wp:extent cx="6102985" cy="1828800"/>
                <wp:effectExtent l="0" t="0" r="0" b="1270"/>
                <wp:wrapNone/>
                <wp:docPr id="1" name="Text Box 1"/>
                <wp:cNvGraphicFramePr/>
                <a:graphic xmlns:a="http://schemas.openxmlformats.org/drawingml/2006/main">
                  <a:graphicData uri="http://schemas.microsoft.com/office/word/2010/wordprocessingShape">
                    <wps:wsp>
                      <wps:cNvSpPr txBox="1"/>
                      <wps:spPr>
                        <a:xfrm>
                          <a:off x="0" y="0"/>
                          <a:ext cx="6102985" cy="1828800"/>
                        </a:xfrm>
                        <a:prstGeom prst="rect">
                          <a:avLst/>
                        </a:prstGeom>
                        <a:noFill/>
                        <a:ln>
                          <a:noFill/>
                        </a:ln>
                        <a:effectLst/>
                      </wps:spPr>
                      <wps:txbx>
                        <w:txbxContent>
                          <w:p w:rsidR="00DD7FA3" w:rsidRPr="002F2667" w:rsidRDefault="00DD7FA3" w:rsidP="00DD7FA3">
                            <w:pPr>
                              <w:jc w:val="center"/>
                              <w:rPr>
                                <w:rFonts w:ascii="Adobe Heiti Std R" w:eastAsia="Adobe Heiti Std R" w:hAnsi="Adobe Heiti Std R"/>
                                <w:b/>
                                <w:caps/>
                                <w:sz w:val="56"/>
                                <w:szCs w:val="72"/>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F2667">
                              <w:rPr>
                                <w:rFonts w:ascii="Adobe Heiti Std R" w:eastAsia="Adobe Heiti Std R" w:hAnsi="Adobe Heiti Std R"/>
                                <w:b/>
                                <w:caps/>
                                <w:sz w:val="56"/>
                                <w:szCs w:val="72"/>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HELP US HELP OUR CHILDREN</w:t>
                            </w:r>
                            <w:r w:rsidR="002F2667">
                              <w:rPr>
                                <w:rFonts w:ascii="Adobe Heiti Std R" w:eastAsia="Adobe Heiti Std R" w:hAnsi="Adobe Heiti Std R"/>
                                <w:b/>
                                <w:caps/>
                                <w:sz w:val="56"/>
                                <w:szCs w:val="72"/>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7pt;margin-top:-22.5pt;width:480.5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" filled="f" stroked="f">
                <v:textbox style="mso-fit-shape-to-text:t">
                  <w:txbxContent>
                    <w:p w:rsidR="00DD7FA3" w:rsidRPr="002F2667" w:rsidRDefault="00DD7FA3" w:rsidP="00DD7FA3">
                      <w:pPr>
                        <w:jc w:val="center"/>
                        <w:rPr>
                          <w:rFonts w:ascii="Adobe Heiti Std R" w:eastAsia="Adobe Heiti Std R" w:hAnsi="Adobe Heiti Std R"/>
                          <w:b/>
                          <w:caps/>
                          <w:sz w:val="56"/>
                          <w:szCs w:val="72"/>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F2667">
                        <w:rPr>
                          <w:rFonts w:ascii="Adobe Heiti Std R" w:eastAsia="Adobe Heiti Std R" w:hAnsi="Adobe Heiti Std R"/>
                          <w:b/>
                          <w:caps/>
                          <w:sz w:val="56"/>
                          <w:szCs w:val="72"/>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HELP US HELP OUR CHILDREN</w:t>
                      </w:r>
                      <w:r w:rsidR="002F2667">
                        <w:rPr>
                          <w:rFonts w:ascii="Adobe Heiti Std R" w:eastAsia="Adobe Heiti Std R" w:hAnsi="Adobe Heiti Std R"/>
                          <w:b/>
                          <w:caps/>
                          <w:sz w:val="56"/>
                          <w:szCs w:val="72"/>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p>
                  </w:txbxContent>
                </v:textbox>
              </v:shape>
            </w:pict>
          </mc:Fallback>
        </mc:AlternateContent>
      </w:r>
    </w:p>
    <w:p w:rsidR="00DD7FA3" w:rsidRPr="002F2667" w:rsidRDefault="00DD7FA3">
      <w:pPr>
        <w:rPr>
          <w:rFonts w:ascii="Adobe Heiti Std R" w:eastAsia="Adobe Heiti Std R" w:hAnsi="Adobe Heiti Std R"/>
          <w:lang w:val="en-US"/>
        </w:rPr>
      </w:pPr>
    </w:p>
    <w:p w:rsidR="00DD7FA3" w:rsidRPr="002F2667" w:rsidRDefault="00DD7FA3">
      <w:pPr>
        <w:rPr>
          <w:rFonts w:ascii="Adobe Heiti Std R" w:eastAsia="Adobe Heiti Std R" w:hAnsi="Adobe Heiti Std R"/>
          <w:lang w:val="en-US"/>
        </w:rPr>
      </w:pPr>
    </w:p>
    <w:p w:rsidR="005E1E7B" w:rsidRPr="002F2667" w:rsidRDefault="00D5180A">
      <w:pPr>
        <w:rPr>
          <w:rFonts w:ascii="Adobe Heiti Std R" w:eastAsia="Adobe Heiti Std R" w:hAnsi="Adobe Heiti Std R"/>
          <w:lang w:val="en-US"/>
        </w:rPr>
      </w:pPr>
      <w:r w:rsidRPr="002F2667">
        <w:rPr>
          <w:rFonts w:ascii="Adobe Heiti Std R" w:eastAsia="Adobe Heiti Std R" w:hAnsi="Adobe Heiti Std R"/>
          <w:lang w:val="en-US"/>
        </w:rPr>
        <w:t xml:space="preserve">Drinking has been a part of Australia and its society since the English colonization in 1791 but in the last </w:t>
      </w:r>
      <w:r w:rsidR="00512089">
        <w:rPr>
          <w:rFonts w:ascii="Adobe Heiti Std R" w:eastAsia="Adobe Heiti Std R" w:hAnsi="Adobe Heiti Std R"/>
          <w:lang w:val="en-US"/>
        </w:rPr>
        <w:t>two</w:t>
      </w:r>
      <w:r w:rsidRPr="002F2667">
        <w:rPr>
          <w:rFonts w:ascii="Adobe Heiti Std R" w:eastAsia="Adobe Heiti Std R" w:hAnsi="Adobe Heiti Std R"/>
          <w:lang w:val="en-US"/>
        </w:rPr>
        <w:t xml:space="preserve"> decades thanks to the major sports and media outlets drinking has become fashionable. Drinking at a young age can have many devastating consequen</w:t>
      </w:r>
      <w:r w:rsidR="00A70786" w:rsidRPr="002F2667">
        <w:rPr>
          <w:rFonts w:ascii="Adobe Heiti Std R" w:eastAsia="Adobe Heiti Std R" w:hAnsi="Adobe Heiti Std R"/>
          <w:lang w:val="en-US"/>
        </w:rPr>
        <w:t>ces such as impaired brain development</w:t>
      </w:r>
      <w:r w:rsidRPr="002F2667">
        <w:rPr>
          <w:rFonts w:ascii="Adobe Heiti Std R" w:eastAsia="Adobe Heiti Std R" w:hAnsi="Adobe Heiti Std R"/>
          <w:lang w:val="en-US"/>
        </w:rPr>
        <w:t>,</w:t>
      </w:r>
      <w:r w:rsidR="00A70786" w:rsidRPr="002F2667">
        <w:rPr>
          <w:rFonts w:ascii="Adobe Heiti Std R" w:eastAsia="Adobe Heiti Std R" w:hAnsi="Adobe Heiti Std R"/>
          <w:lang w:val="en-US"/>
        </w:rPr>
        <w:t xml:space="preserve"> </w:t>
      </w:r>
      <w:r w:rsidR="007C4A3A" w:rsidRPr="002F2667">
        <w:rPr>
          <w:rFonts w:ascii="Adobe Heiti Std R" w:eastAsia="Adobe Heiti Std R" w:hAnsi="Adobe Heiti Std R"/>
          <w:lang w:val="en-US"/>
        </w:rPr>
        <w:t>unwanted pregnancy</w:t>
      </w:r>
      <w:r w:rsidR="00A70786" w:rsidRPr="002F2667">
        <w:rPr>
          <w:rFonts w:ascii="Adobe Heiti Std R" w:eastAsia="Adobe Heiti Std R" w:hAnsi="Adobe Heiti Std R"/>
          <w:lang w:val="en-US"/>
        </w:rPr>
        <w:t>, injury or death</w:t>
      </w:r>
      <w:r w:rsidR="002A6609" w:rsidRPr="002F2667">
        <w:rPr>
          <w:rFonts w:ascii="Adobe Heiti Std R" w:eastAsia="Adobe Heiti Std R" w:hAnsi="Adobe Heiti Std R"/>
          <w:lang w:val="en-US"/>
        </w:rPr>
        <w:t xml:space="preserve">, traffic accidents and some studies say that too much alcohol can lead to suicide, </w:t>
      </w:r>
      <w:r w:rsidR="005E1E7B" w:rsidRPr="002F2667">
        <w:rPr>
          <w:rFonts w:ascii="Adobe Heiti Std R" w:eastAsia="Adobe Heiti Std R" w:hAnsi="Adobe Heiti Std R"/>
          <w:lang w:val="en-US"/>
        </w:rPr>
        <w:t>of course</w:t>
      </w:r>
      <w:r w:rsidR="002A6609" w:rsidRPr="002F2667">
        <w:rPr>
          <w:rFonts w:ascii="Adobe Heiti Std R" w:eastAsia="Adobe Heiti Std R" w:hAnsi="Adobe Heiti Std R"/>
          <w:lang w:val="en-US"/>
        </w:rPr>
        <w:t xml:space="preserve"> the answer is not to drink more than two </w:t>
      </w:r>
      <w:r w:rsidR="00A70786" w:rsidRPr="002F2667">
        <w:rPr>
          <w:rFonts w:ascii="Adobe Heiti Std R" w:eastAsia="Adobe Heiti Std R" w:hAnsi="Adobe Heiti Std R"/>
          <w:lang w:val="en-US"/>
        </w:rPr>
        <w:t>glasses</w:t>
      </w:r>
      <w:r w:rsidR="002A6609" w:rsidRPr="002F2667">
        <w:rPr>
          <w:rFonts w:ascii="Adobe Heiti Std R" w:eastAsia="Adobe Heiti Std R" w:hAnsi="Adobe Heiti Std R"/>
          <w:lang w:val="en-US"/>
        </w:rPr>
        <w:t xml:space="preserve"> bu</w:t>
      </w:r>
      <w:r w:rsidR="005E1E7B" w:rsidRPr="002F2667">
        <w:rPr>
          <w:rFonts w:ascii="Adobe Heiti Std R" w:eastAsia="Adobe Heiti Std R" w:hAnsi="Adobe Heiti Std R"/>
          <w:lang w:val="en-US"/>
        </w:rPr>
        <w:t xml:space="preserve">t can you really stop yourself while drinking? </w:t>
      </w:r>
    </w:p>
    <w:p w:rsidR="00EE159C" w:rsidRPr="002F2667" w:rsidRDefault="00EE159C" w:rsidP="00EE159C">
      <w:pPr>
        <w:rPr>
          <w:rFonts w:ascii="Adobe Heiti Std R" w:eastAsia="Adobe Heiti Std R" w:hAnsi="Adobe Heiti Std R"/>
          <w:lang w:val="en-US"/>
        </w:rPr>
      </w:pPr>
      <w:r w:rsidRPr="002F2667">
        <w:rPr>
          <w:rFonts w:ascii="Adobe Heiti Std R" w:eastAsia="Adobe Heiti Std R" w:hAnsi="Adobe Heiti Std R"/>
          <w:lang w:val="en-US"/>
        </w:rPr>
        <w:t xml:space="preserve">One of the most important </w:t>
      </w:r>
      <w:r w:rsidR="007C4A3A" w:rsidRPr="002F2667">
        <w:rPr>
          <w:rFonts w:ascii="Adobe Heiti Std R" w:eastAsia="Adobe Heiti Std R" w:hAnsi="Adobe Heiti Std R"/>
          <w:lang w:val="en-US"/>
        </w:rPr>
        <w:t>problems</w:t>
      </w:r>
      <w:r w:rsidRPr="002F2667">
        <w:rPr>
          <w:rFonts w:ascii="Adobe Heiti Std R" w:eastAsia="Adobe Heiti Std R" w:hAnsi="Adobe Heiti Std R"/>
          <w:lang w:val="en-US"/>
        </w:rPr>
        <w:t xml:space="preserve"> of drinking young is that it can have long lasting effects on the brain. While teenagers under the age of 15 are more at risk, people </w:t>
      </w:r>
      <w:r w:rsidR="007C4A3A" w:rsidRPr="002F2667">
        <w:rPr>
          <w:rFonts w:ascii="Adobe Heiti Std R" w:eastAsia="Adobe Heiti Std R" w:hAnsi="Adobe Heiti Std R"/>
          <w:lang w:val="en-US"/>
        </w:rPr>
        <w:t>under the age of 25 are also in danger</w:t>
      </w:r>
      <w:r w:rsidRPr="002F2667">
        <w:rPr>
          <w:rFonts w:ascii="Adobe Heiti Std R" w:eastAsia="Adobe Heiti Std R" w:hAnsi="Adobe Heiti Std R"/>
          <w:lang w:val="en-US"/>
        </w:rPr>
        <w:t xml:space="preserve">. During the first 25 years of a child its brain goes under dramatic changes. The frontal lobe goes through the most changes which is to do with motivation, impulse control and addition.  So ask yourself do you really want your child to have those disadvantages shadowing over them for the rest of their lives? </w:t>
      </w:r>
    </w:p>
    <w:p w:rsidR="00D02194" w:rsidRPr="002F2667" w:rsidRDefault="00EE159C">
      <w:pPr>
        <w:rPr>
          <w:rFonts w:ascii="Adobe Heiti Std R" w:eastAsia="Adobe Heiti Std R" w:hAnsi="Adobe Heiti Std R"/>
          <w:b/>
          <w:lang w:val="en-US"/>
        </w:rPr>
      </w:pPr>
      <w:r w:rsidRPr="002F2667">
        <w:rPr>
          <w:rFonts w:ascii="Adobe Heiti Std R" w:eastAsia="Adobe Heiti Std R" w:hAnsi="Adobe Heiti Std R" w:cs="Arial"/>
        </w:rPr>
        <w:t>The problem that</w:t>
      </w:r>
      <w:r w:rsidR="00267F61" w:rsidRPr="002F2667">
        <w:rPr>
          <w:rFonts w:ascii="Adobe Heiti Std R" w:eastAsia="Adobe Heiti Std R" w:hAnsi="Adobe Heiti Std R" w:cs="Arial"/>
        </w:rPr>
        <w:t xml:space="preserve"> comes with consuming alcohol is that you have no control over </w:t>
      </w:r>
      <w:r w:rsidR="004701C2" w:rsidRPr="002F2667">
        <w:rPr>
          <w:rFonts w:ascii="Adobe Heiti Std R" w:eastAsia="Adobe Heiti Std R" w:hAnsi="Adobe Heiti Std R" w:cs="Arial"/>
        </w:rPr>
        <w:t>what you do after a couple of drinks. One of the big risks is that people have more unprotected sex and so resulting in being forced into parenthood</w:t>
      </w:r>
      <w:r w:rsidR="004701C2" w:rsidRPr="002F2667">
        <w:rPr>
          <w:rFonts w:ascii="Adobe Heiti Std R" w:eastAsia="Adobe Heiti Std R" w:hAnsi="Adobe Heiti Std R" w:cs="Arial"/>
          <w:b/>
        </w:rPr>
        <w:t>. Love</w:t>
      </w:r>
      <w:r w:rsidR="002F2667">
        <w:rPr>
          <w:rFonts w:ascii="Adobe Heiti Std R" w:eastAsia="Adobe Heiti Std R" w:hAnsi="Adobe Heiti Std R" w:cs="Arial"/>
          <w:b/>
        </w:rPr>
        <w:t xml:space="preserve"> </w:t>
      </w:r>
      <w:r w:rsidR="004701C2" w:rsidRPr="002F2667">
        <w:rPr>
          <w:rFonts w:ascii="Adobe Heiti Std R" w:eastAsia="Adobe Heiti Std R" w:hAnsi="Adobe Heiti Std R" w:cs="Arial"/>
          <w:b/>
        </w:rPr>
        <w:t>to</w:t>
      </w:r>
      <w:r w:rsidR="002F2667">
        <w:rPr>
          <w:rFonts w:ascii="Adobe Heiti Std R" w:eastAsia="Adobe Heiti Std R" w:hAnsi="Adobe Heiti Std R" w:cs="Arial"/>
          <w:b/>
        </w:rPr>
        <w:t xml:space="preserve"> </w:t>
      </w:r>
      <w:r w:rsidR="004701C2" w:rsidRPr="002F2667">
        <w:rPr>
          <w:rFonts w:ascii="Adobe Heiti Std R" w:eastAsia="Adobe Heiti Std R" w:hAnsi="Adobe Heiti Std R" w:cs="Arial"/>
          <w:b/>
        </w:rPr>
        <w:t>know</w:t>
      </w:r>
      <w:r w:rsidR="002F2667">
        <w:rPr>
          <w:rFonts w:ascii="Adobe Heiti Std R" w:eastAsia="Adobe Heiti Std R" w:hAnsi="Adobe Heiti Std R" w:cs="Arial"/>
          <w:b/>
        </w:rPr>
        <w:t xml:space="preserve"> </w:t>
      </w:r>
      <w:r w:rsidR="004701C2" w:rsidRPr="002F2667">
        <w:rPr>
          <w:rFonts w:ascii="Adobe Heiti Std R" w:eastAsia="Adobe Heiti Std R" w:hAnsi="Adobe Heiti Std R" w:cs="Arial"/>
          <w:b/>
        </w:rPr>
        <w:t>pregnancy</w:t>
      </w:r>
      <w:r w:rsidR="004701C2" w:rsidRPr="002F2667">
        <w:rPr>
          <w:rFonts w:ascii="Adobe Heiti Std R" w:eastAsia="Adobe Heiti Std R" w:hAnsi="Adobe Heiti Std R" w:cs="Arial"/>
        </w:rPr>
        <w:t xml:space="preserve"> website shows that from those who were drinking while they conceived 91% of them didn’t </w:t>
      </w:r>
      <w:r w:rsidR="007C4A3A" w:rsidRPr="002F2667">
        <w:rPr>
          <w:rFonts w:ascii="Adobe Heiti Std R" w:eastAsia="Adobe Heiti Std R" w:hAnsi="Adobe Heiti Std R" w:cs="Arial"/>
        </w:rPr>
        <w:t>even want to get pregnant</w:t>
      </w:r>
      <w:r w:rsidR="004701C2" w:rsidRPr="002F2667">
        <w:rPr>
          <w:rFonts w:ascii="Adobe Heiti Std R" w:eastAsia="Adobe Heiti Std R" w:hAnsi="Adobe Heiti Std R" w:cs="Arial"/>
        </w:rPr>
        <w:t>. The stress of having a child alone can be hard but having a child so young, alone and without</w:t>
      </w:r>
      <w:r w:rsidR="007C4A3A" w:rsidRPr="002F2667">
        <w:rPr>
          <w:rFonts w:ascii="Adobe Heiti Std R" w:eastAsia="Adobe Heiti Std R" w:hAnsi="Adobe Heiti Std R" w:cs="Arial"/>
        </w:rPr>
        <w:t xml:space="preserve"> any kind</w:t>
      </w:r>
      <w:r w:rsidR="004701C2" w:rsidRPr="002F2667">
        <w:rPr>
          <w:rFonts w:ascii="Adobe Heiti Std R" w:eastAsia="Adobe Heiti Std R" w:hAnsi="Adobe Heiti Std R" w:cs="Arial"/>
        </w:rPr>
        <w:t xml:space="preserve"> of support can be excruciating to deal with not to mention </w:t>
      </w:r>
      <w:r w:rsidR="00D02194" w:rsidRPr="002F2667">
        <w:rPr>
          <w:rFonts w:ascii="Adobe Heiti Std R" w:eastAsia="Adobe Heiti Std R" w:hAnsi="Adobe Heiti Std R" w:cs="Arial"/>
        </w:rPr>
        <w:t xml:space="preserve">the loss of sleep which young people will not be able to handle. </w:t>
      </w:r>
    </w:p>
    <w:p w:rsidR="005E3389" w:rsidRPr="002F2667" w:rsidRDefault="00A70786">
      <w:pPr>
        <w:rPr>
          <w:rFonts w:ascii="Adobe Heiti Std R" w:eastAsia="Adobe Heiti Std R" w:hAnsi="Adobe Heiti Std R" w:cs="Arial"/>
        </w:rPr>
      </w:pPr>
      <w:r w:rsidRPr="002F2667">
        <w:rPr>
          <w:rFonts w:ascii="Adobe Heiti Std R" w:eastAsia="Adobe Heiti Std R" w:hAnsi="Adobe Heiti Std R"/>
          <w:b/>
          <w:lang w:val="en-US"/>
        </w:rPr>
        <w:t>Better Health Channel</w:t>
      </w:r>
      <w:r w:rsidRPr="002F2667">
        <w:rPr>
          <w:rFonts w:ascii="Adobe Heiti Std R" w:eastAsia="Adobe Heiti Std R" w:hAnsi="Adobe Heiti Std R"/>
          <w:lang w:val="en-US"/>
        </w:rPr>
        <w:t xml:space="preserve"> said that drunk driving is responsible for most drug related deaths in the teenage population. </w:t>
      </w:r>
      <w:r w:rsidR="00AF5D01" w:rsidRPr="002F2667">
        <w:rPr>
          <w:rFonts w:ascii="Adobe Heiti Std R" w:eastAsia="Adobe Heiti Std R" w:hAnsi="Adobe Heiti Std R"/>
          <w:lang w:val="en-US"/>
        </w:rPr>
        <w:t xml:space="preserve">While </w:t>
      </w:r>
      <w:r w:rsidR="00AF5D01" w:rsidRPr="002F2667">
        <w:rPr>
          <w:rFonts w:ascii="Adobe Heiti Std R" w:eastAsia="Adobe Heiti Std R" w:hAnsi="Adobe Heiti Std R"/>
          <w:b/>
          <w:lang w:val="en-US"/>
        </w:rPr>
        <w:t>Progressive,</w:t>
      </w:r>
      <w:r w:rsidR="005E3389" w:rsidRPr="002F2667">
        <w:rPr>
          <w:rFonts w:ascii="Adobe Heiti Std R" w:eastAsia="Adobe Heiti Std R" w:hAnsi="Adobe Heiti Std R"/>
          <w:lang w:val="en-US"/>
        </w:rPr>
        <w:t xml:space="preserve"> a car insurance company said that ‘</w:t>
      </w:r>
      <w:r w:rsidR="005E3389" w:rsidRPr="002F2667">
        <w:rPr>
          <w:rFonts w:ascii="Adobe Heiti Std R" w:eastAsia="Adobe Heiti Std R" w:hAnsi="Adobe Heiti Std R" w:cs="Arial"/>
        </w:rPr>
        <w:t>Teen drivers have the highest fatal crash risk of any age group</w:t>
      </w:r>
      <w:r w:rsidR="00AF5D01" w:rsidRPr="002F2667">
        <w:rPr>
          <w:rFonts w:ascii="Adobe Heiti Std R" w:eastAsia="Adobe Heiti Std R" w:hAnsi="Adobe Heiti Std R" w:cs="Arial"/>
        </w:rPr>
        <w:t xml:space="preserve">, </w:t>
      </w:r>
      <w:r w:rsidR="00AF5D01" w:rsidRPr="002F2667">
        <w:rPr>
          <w:rFonts w:ascii="Adobe Heiti Std R" w:eastAsia="Adobe Heiti Std R" w:hAnsi="Adobe Heiti Std R"/>
        </w:rPr>
        <w:t>the problem is worst among 17-18 year-olds, who have the most limited driving experience that often results in risk-taking behind the wheel.</w:t>
      </w:r>
      <w:r w:rsidR="005E3389" w:rsidRPr="002F2667">
        <w:rPr>
          <w:rFonts w:ascii="Adobe Heiti Std R" w:eastAsia="Adobe Heiti Std R" w:hAnsi="Adobe Heiti Std R" w:cs="Arial"/>
        </w:rPr>
        <w:t xml:space="preserve">’ should we </w:t>
      </w:r>
      <w:r w:rsidR="00AF5D01" w:rsidRPr="002F2667">
        <w:rPr>
          <w:rFonts w:ascii="Adobe Heiti Std R" w:eastAsia="Adobe Heiti Std R" w:hAnsi="Adobe Heiti Std R" w:cs="Arial"/>
        </w:rPr>
        <w:t xml:space="preserve">show </w:t>
      </w:r>
      <w:r w:rsidR="005E3389" w:rsidRPr="002F2667">
        <w:rPr>
          <w:rFonts w:ascii="Adobe Heiti Std R" w:eastAsia="Adobe Heiti Std R" w:hAnsi="Adobe Heiti Std R" w:cs="Arial"/>
        </w:rPr>
        <w:t>teenagers</w:t>
      </w:r>
      <w:r w:rsidR="00AF5D01" w:rsidRPr="002F2667">
        <w:rPr>
          <w:rFonts w:ascii="Adobe Heiti Std R" w:eastAsia="Adobe Heiti Std R" w:hAnsi="Adobe Heiti Std R" w:cs="Arial"/>
        </w:rPr>
        <w:t xml:space="preserve"> </w:t>
      </w:r>
      <w:r w:rsidR="00207B3E">
        <w:rPr>
          <w:rFonts w:ascii="Adobe Heiti Std R" w:eastAsia="Adobe Heiti Std R" w:hAnsi="Adobe Heiti Std R" w:cs="Arial"/>
        </w:rPr>
        <w:t xml:space="preserve">that </w:t>
      </w:r>
      <w:proofErr w:type="gramStart"/>
      <w:r w:rsidR="00207B3E">
        <w:rPr>
          <w:rFonts w:ascii="Adobe Heiti Std R" w:eastAsia="Adobe Heiti Std R" w:hAnsi="Adobe Heiti Std R" w:cs="Arial"/>
        </w:rPr>
        <w:t>this  two</w:t>
      </w:r>
      <w:proofErr w:type="gramEnd"/>
      <w:r w:rsidR="00207B3E">
        <w:rPr>
          <w:rFonts w:ascii="Adobe Heiti Std R" w:eastAsia="Adobe Heiti Std R" w:hAnsi="Adobe Heiti Std R" w:cs="Arial"/>
        </w:rPr>
        <w:t xml:space="preserve"> </w:t>
      </w:r>
      <w:r w:rsidR="005E3389" w:rsidRPr="002F2667">
        <w:rPr>
          <w:rFonts w:ascii="Adobe Heiti Std R" w:eastAsia="Adobe Heiti Std R" w:hAnsi="Adobe Heiti Std R" w:cs="Arial"/>
        </w:rPr>
        <w:t>reliable sources do not matter and that we as adults do not care about t</w:t>
      </w:r>
      <w:r w:rsidR="00AF5D01" w:rsidRPr="002F2667">
        <w:rPr>
          <w:rFonts w:ascii="Adobe Heiti Std R" w:eastAsia="Adobe Heiti Std R" w:hAnsi="Adobe Heiti Std R" w:cs="Arial"/>
        </w:rPr>
        <w:t>heir actions and their outcomes</w:t>
      </w:r>
      <w:r w:rsidR="00512089">
        <w:rPr>
          <w:rFonts w:ascii="Adobe Heiti Std R" w:eastAsia="Adobe Heiti Std R" w:hAnsi="Adobe Heiti Std R" w:cs="Arial"/>
        </w:rPr>
        <w:t xml:space="preserve"> too</w:t>
      </w:r>
      <w:r w:rsidR="00AF5D01" w:rsidRPr="002F2667">
        <w:rPr>
          <w:rFonts w:ascii="Adobe Heiti Std R" w:eastAsia="Adobe Heiti Std R" w:hAnsi="Adobe Heiti Std R" w:cs="Arial"/>
        </w:rPr>
        <w:t xml:space="preserve">? </w:t>
      </w:r>
    </w:p>
    <w:p w:rsidR="005E3389" w:rsidRPr="002F2667" w:rsidRDefault="005E3389">
      <w:pPr>
        <w:rPr>
          <w:rFonts w:ascii="Adobe Heiti Std R" w:eastAsia="Adobe Heiti Std R" w:hAnsi="Adobe Heiti Std R" w:cs="Arial"/>
        </w:rPr>
      </w:pPr>
      <w:r w:rsidRPr="002F2667">
        <w:rPr>
          <w:rFonts w:ascii="Adobe Heiti Std R" w:eastAsia="Adobe Heiti Std R" w:hAnsi="Adobe Heiti Std R" w:cs="Arial"/>
        </w:rPr>
        <w:lastRenderedPageBreak/>
        <w:t>Binge drinking also known as drinking heavily over a short period of time</w:t>
      </w:r>
      <w:r w:rsidR="007C4A3A" w:rsidRPr="002F2667">
        <w:rPr>
          <w:rFonts w:ascii="Adobe Heiti Std R" w:eastAsia="Adobe Heiti Std R" w:hAnsi="Adobe Heiti Std R" w:cs="Arial"/>
        </w:rPr>
        <w:t xml:space="preserve">. </w:t>
      </w:r>
      <w:r w:rsidR="00AF5D01" w:rsidRPr="002F2667">
        <w:rPr>
          <w:rFonts w:ascii="Adobe Heiti Std R" w:eastAsia="Adobe Heiti Std R" w:hAnsi="Adobe Heiti Std R" w:cs="Arial"/>
        </w:rPr>
        <w:t xml:space="preserve"> </w:t>
      </w:r>
      <w:r w:rsidR="007C4A3A" w:rsidRPr="002F2667">
        <w:rPr>
          <w:rFonts w:ascii="Adobe Heiti Std R" w:eastAsia="Adobe Heiti Std R" w:hAnsi="Adobe Heiti Std R" w:cs="Arial"/>
        </w:rPr>
        <w:t>Knowing</w:t>
      </w:r>
      <w:r w:rsidR="00AF5D01" w:rsidRPr="002F2667">
        <w:rPr>
          <w:rFonts w:ascii="Adobe Heiti Std R" w:eastAsia="Adobe Heiti Std R" w:hAnsi="Adobe Heiti Std R" w:cs="Arial"/>
        </w:rPr>
        <w:t xml:space="preserve"> that you pass out eventually is a major issue in teenagers as they feel that they have no way out of their problems</w:t>
      </w:r>
      <w:r w:rsidR="007C4A3A" w:rsidRPr="002F2667">
        <w:rPr>
          <w:rFonts w:ascii="Adobe Heiti Std R" w:eastAsia="Adobe Heiti Std R" w:hAnsi="Adobe Heiti Std R" w:cs="Arial"/>
        </w:rPr>
        <w:t xml:space="preserve"> and so look for a way out</w:t>
      </w:r>
      <w:r w:rsidR="00AF5D01" w:rsidRPr="002F2667">
        <w:rPr>
          <w:rFonts w:ascii="Adobe Heiti Std R" w:eastAsia="Adobe Heiti Std R" w:hAnsi="Adobe Heiti Std R" w:cs="Arial"/>
        </w:rPr>
        <w:t>, we might as well hand them their weapon by allowing them access to alcohol. Now you might say that that is not the case with everyone but can we really be sure as the pressure of studies, parents and the need to get somewhere in this year’s economy builds up.</w:t>
      </w:r>
    </w:p>
    <w:p w:rsidR="00407E26" w:rsidRPr="002F2667" w:rsidRDefault="00407E26">
      <w:pPr>
        <w:rPr>
          <w:rFonts w:ascii="Adobe Heiti Std R" w:eastAsia="Adobe Heiti Std R" w:hAnsi="Adobe Heiti Std R" w:cs="Arial"/>
        </w:rPr>
      </w:pPr>
      <w:r w:rsidRPr="002F2667">
        <w:rPr>
          <w:rFonts w:ascii="Adobe Heiti Std R" w:eastAsia="Adobe Heiti Std R" w:hAnsi="Adobe Heiti Std R" w:cs="Arial"/>
        </w:rPr>
        <w:t>Binge drinking can also have devastating consequences such as harming a person</w:t>
      </w:r>
      <w:r w:rsidRPr="00207B3E">
        <w:rPr>
          <w:rFonts w:eastAsia="Adobe Heiti Std R" w:cs="Arial"/>
        </w:rPr>
        <w:t>’</w:t>
      </w:r>
      <w:r w:rsidRPr="002F2667">
        <w:rPr>
          <w:rFonts w:ascii="Adobe Heiti Std R" w:eastAsia="Adobe Heiti Std R" w:hAnsi="Adobe Heiti Std R" w:cs="Arial"/>
        </w:rPr>
        <w:t xml:space="preserve">s health and not only that it can also increase your chance of facing a health problem throughout your life. </w:t>
      </w:r>
      <w:r w:rsidRPr="002F2667">
        <w:rPr>
          <w:rFonts w:ascii="Adobe Heiti Std R" w:eastAsia="Adobe Heiti Std R" w:hAnsi="Adobe Heiti Std R" w:cs="Arial"/>
          <w:b/>
        </w:rPr>
        <w:t>Better Health Channel</w:t>
      </w:r>
      <w:r w:rsidRPr="002F2667">
        <w:rPr>
          <w:rFonts w:ascii="Adobe Heiti Std R" w:eastAsia="Adobe Heiti Std R" w:hAnsi="Adobe Heiti Std R" w:cs="Arial"/>
        </w:rPr>
        <w:t xml:space="preserve"> said that in 2011 around 6.4 per cent of Australian secondary school students drank more than 4 drinks on one day in the previous 7 years. </w:t>
      </w:r>
      <w:r w:rsidR="00A94D47" w:rsidRPr="002F2667">
        <w:rPr>
          <w:rFonts w:ascii="Adobe Heiti Std R" w:eastAsia="Adobe Heiti Std R" w:hAnsi="Adobe Heiti Std R" w:cs="Arial"/>
        </w:rPr>
        <w:t xml:space="preserve">That number by itself is </w:t>
      </w:r>
      <w:r w:rsidR="00EE159C" w:rsidRPr="002F2667">
        <w:rPr>
          <w:rFonts w:ascii="Adobe Heiti Std R" w:eastAsia="Adobe Heiti Std R" w:hAnsi="Adobe Heiti Std R" w:cs="Arial"/>
        </w:rPr>
        <w:t>devastating;</w:t>
      </w:r>
      <w:r w:rsidR="00A94D47" w:rsidRPr="002F2667">
        <w:rPr>
          <w:rFonts w:ascii="Adobe Heiti Std R" w:eastAsia="Adobe Heiti Std R" w:hAnsi="Adobe Heiti Std R" w:cs="Arial"/>
        </w:rPr>
        <w:t xml:space="preserve"> to know that our kids are exposed to that amount of alcohol on a daily basis makes me think if this is now what will happen</w:t>
      </w:r>
      <w:r w:rsidR="007C4A3A" w:rsidRPr="002F2667">
        <w:rPr>
          <w:rFonts w:ascii="Adobe Heiti Std R" w:eastAsia="Adobe Heiti Std R" w:hAnsi="Adobe Heiti Std R" w:cs="Arial"/>
        </w:rPr>
        <w:t xml:space="preserve"> to our future generations</w:t>
      </w:r>
      <w:r w:rsidR="00A94D47" w:rsidRPr="002F2667">
        <w:rPr>
          <w:rFonts w:ascii="Adobe Heiti Std R" w:eastAsia="Adobe Heiti Std R" w:hAnsi="Adobe Heiti Std R" w:cs="Arial"/>
        </w:rPr>
        <w:t xml:space="preserve">. </w:t>
      </w:r>
    </w:p>
    <w:p w:rsidR="001A5347" w:rsidRPr="001A5347" w:rsidRDefault="00EE159C" w:rsidP="00DD7FA3">
      <w:pPr>
        <w:rPr>
          <w:rFonts w:ascii="Adobe Heiti Std R" w:eastAsia="Adobe Heiti Std R" w:hAnsi="Adobe Heiti Std R" w:cs="Arial"/>
        </w:rPr>
      </w:pPr>
      <w:r w:rsidRPr="002F2667">
        <w:rPr>
          <w:rFonts w:ascii="Adobe Heiti Std R" w:eastAsia="Adobe Heiti Std R" w:hAnsi="Adobe Heiti Std R" w:cs="Arial"/>
        </w:rPr>
        <w:t>Australians are proud to say that we are an independent country but don</w:t>
      </w:r>
      <w:r w:rsidRPr="00D149A1">
        <w:rPr>
          <w:rFonts w:ascii="Adobe Caslon Pro" w:eastAsia="Adobe Heiti Std R" w:hAnsi="Adobe Caslon Pro" w:cs="Arial"/>
        </w:rPr>
        <w:t>’</w:t>
      </w:r>
      <w:r w:rsidRPr="002F2667">
        <w:rPr>
          <w:rFonts w:ascii="Adobe Heiti Std R" w:eastAsia="Adobe Heiti Std R" w:hAnsi="Adobe Heiti Std R" w:cs="Arial"/>
        </w:rPr>
        <w:t xml:space="preserve">t let that </w:t>
      </w:r>
      <w:r w:rsidR="00DD7FA3" w:rsidRPr="002F2667">
        <w:rPr>
          <w:rFonts w:ascii="Adobe Heiti Std R" w:eastAsia="Adobe Heiti Std R" w:hAnsi="Adobe Heiti Std R" w:cs="Arial"/>
        </w:rPr>
        <w:t xml:space="preserve">influence your child’s health and safety because at the end we all want the same thing for our children to be safe and healthy.  Yes, we cannot stop young people to experiment behind our backs but we certainly can make it harder for them to have access to it. Drinking is a major issue all over the world but it is the small steps that count so help us help our children by voting to </w:t>
      </w:r>
      <w:r w:rsidR="007C4A3A" w:rsidRPr="002F2667">
        <w:rPr>
          <w:rFonts w:ascii="Adobe Heiti Std R" w:eastAsia="Adobe Heiti Std R" w:hAnsi="Adobe Heiti Std R" w:cs="Arial"/>
        </w:rPr>
        <w:t>rise</w:t>
      </w:r>
      <w:r w:rsidR="00DD7FA3" w:rsidRPr="002F2667">
        <w:rPr>
          <w:rFonts w:ascii="Adobe Heiti Std R" w:eastAsia="Adobe Heiti Std R" w:hAnsi="Adobe Heiti Std R" w:cs="Arial"/>
        </w:rPr>
        <w:t xml:space="preserve"> the drinking age. </w:t>
      </w:r>
    </w:p>
    <w:p w:rsidR="001A5347" w:rsidRPr="002F2667" w:rsidRDefault="001A5347" w:rsidP="00DD7FA3">
      <w:pPr>
        <w:rPr>
          <w:rFonts w:ascii="Adobe Heiti Std R" w:eastAsia="Adobe Heiti Std R" w:hAnsi="Adobe Heiti Std R"/>
          <w:lang w:val="en-US"/>
        </w:rPr>
      </w:pPr>
      <w:bookmarkStart w:id="0" w:name="_GoBack"/>
      <w:bookmarkEnd w:id="0"/>
    </w:p>
    <w:sectPr w:rsidR="001A5347" w:rsidRPr="002F26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obe Heiti Std R">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Adobe Caslon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80A"/>
    <w:rsid w:val="001A5347"/>
    <w:rsid w:val="00207B3E"/>
    <w:rsid w:val="00267F61"/>
    <w:rsid w:val="002A6609"/>
    <w:rsid w:val="002F2667"/>
    <w:rsid w:val="00407E26"/>
    <w:rsid w:val="004701C2"/>
    <w:rsid w:val="00512089"/>
    <w:rsid w:val="005E1E7B"/>
    <w:rsid w:val="005E3389"/>
    <w:rsid w:val="006A7982"/>
    <w:rsid w:val="007C4A3A"/>
    <w:rsid w:val="00976FE2"/>
    <w:rsid w:val="00A70786"/>
    <w:rsid w:val="00A94D47"/>
    <w:rsid w:val="00AF5D01"/>
    <w:rsid w:val="00D02194"/>
    <w:rsid w:val="00D149A1"/>
    <w:rsid w:val="00D5180A"/>
    <w:rsid w:val="00DD7FA3"/>
    <w:rsid w:val="00EE15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Faredh Ahmadi</dc:creator>
  <cp:lastModifiedBy>Poojitha SIVAKUMAR</cp:lastModifiedBy>
  <cp:revision>5</cp:revision>
  <dcterms:created xsi:type="dcterms:W3CDTF">2014-07-25T01:56:00Z</dcterms:created>
  <dcterms:modified xsi:type="dcterms:W3CDTF">2014-08-10T23:55:00Z</dcterms:modified>
</cp:coreProperties>
</file>