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D32" w:rsidRPr="00C97D32" w:rsidRDefault="00C97D32" w:rsidP="00C97D32">
      <w:pPr>
        <w:autoSpaceDE w:val="0"/>
        <w:autoSpaceDN w:val="0"/>
        <w:adjustRightInd w:val="0"/>
        <w:spacing w:after="0" w:line="240" w:lineRule="auto"/>
        <w:rPr>
          <w:rFonts w:cs="Times New Roman"/>
          <w:sz w:val="50"/>
          <w:szCs w:val="50"/>
        </w:rPr>
      </w:pPr>
      <w:r w:rsidRPr="00C97D32">
        <w:rPr>
          <w:rFonts w:cs="Times New Roman"/>
        </w:rPr>
        <w:t>Persuasive</w:t>
      </w:r>
      <w:r w:rsidRPr="00C97D32">
        <w:rPr>
          <w:rFonts w:cs="Times New Roman"/>
        </w:rPr>
        <w:t xml:space="preserve"> </w:t>
      </w:r>
      <w:r>
        <w:rPr>
          <w:rFonts w:cs="Times New Roman"/>
        </w:rPr>
        <w:t>Technique</w:t>
      </w:r>
    </w:p>
    <w:p w:rsidR="00C97D32" w:rsidRPr="00C97D32" w:rsidRDefault="00C97D32" w:rsidP="00C97D32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C97D32">
        <w:rPr>
          <w:rFonts w:cs="Times New Roman"/>
        </w:rPr>
        <w:t>1. Contention: topic main point of the article. Alw</w:t>
      </w:r>
      <w:r>
        <w:rPr>
          <w:rFonts w:cs="Times New Roman"/>
        </w:rPr>
        <w:t xml:space="preserve">ays found in the introduction. </w:t>
      </w:r>
    </w:p>
    <w:p w:rsidR="00C97D32" w:rsidRPr="00C97D32" w:rsidRDefault="00C97D32" w:rsidP="00C97D32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C97D32">
        <w:rPr>
          <w:rFonts w:cs="Times New Roman"/>
        </w:rPr>
        <w:t>2. Supporting arguments: arguments that we u</w:t>
      </w:r>
      <w:r>
        <w:rPr>
          <w:rFonts w:cs="Times New Roman"/>
        </w:rPr>
        <w:t xml:space="preserve">se to prove that we are right. </w:t>
      </w:r>
    </w:p>
    <w:p w:rsidR="00C97D32" w:rsidRPr="00C97D32" w:rsidRDefault="00C97D32" w:rsidP="00C97D32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C97D32">
        <w:rPr>
          <w:rFonts w:cs="Times New Roman"/>
        </w:rPr>
        <w:t xml:space="preserve">3. Expert </w:t>
      </w:r>
      <w:r>
        <w:rPr>
          <w:rFonts w:cs="Times New Roman"/>
        </w:rPr>
        <w:t xml:space="preserve">opinion: professional opinion. </w:t>
      </w:r>
    </w:p>
    <w:p w:rsidR="00C97D32" w:rsidRPr="00C97D32" w:rsidRDefault="00C97D32" w:rsidP="00C97D32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C97D32">
        <w:rPr>
          <w:rFonts w:cs="Times New Roman"/>
        </w:rPr>
        <w:t>4. Statistic</w:t>
      </w:r>
      <w:r>
        <w:rPr>
          <w:rFonts w:cs="Times New Roman"/>
        </w:rPr>
        <w:t xml:space="preserve">s: percentages (on the study). </w:t>
      </w:r>
    </w:p>
    <w:p w:rsidR="00C97D32" w:rsidRPr="00C97D32" w:rsidRDefault="00C97D32" w:rsidP="00C97D32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C97D32">
        <w:rPr>
          <w:rFonts w:cs="Times New Roman"/>
        </w:rPr>
        <w:t>5. Facts: something tha</w:t>
      </w:r>
      <w:r>
        <w:rPr>
          <w:rFonts w:cs="Times New Roman"/>
        </w:rPr>
        <w:t xml:space="preserve">t is true and has been proved. </w:t>
      </w:r>
    </w:p>
    <w:p w:rsidR="00C97D32" w:rsidRPr="00C97D32" w:rsidRDefault="00C97D32" w:rsidP="00C97D32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C97D32">
        <w:rPr>
          <w:rFonts w:cs="Times New Roman"/>
        </w:rPr>
        <w:t>6. Generalisation: will weake</w:t>
      </w:r>
      <w:r>
        <w:rPr>
          <w:rFonts w:cs="Times New Roman"/>
        </w:rPr>
        <w:t xml:space="preserve">n your arguments generalising. </w:t>
      </w:r>
    </w:p>
    <w:p w:rsidR="00C97D32" w:rsidRPr="00C97D32" w:rsidRDefault="00C97D32" w:rsidP="00C97D32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C97D32">
        <w:rPr>
          <w:rFonts w:cs="Times New Roman"/>
        </w:rPr>
        <w:t xml:space="preserve">7. Emotive language: emotional language. </w:t>
      </w:r>
      <w:proofErr w:type="gramStart"/>
      <w:r w:rsidRPr="00C97D32">
        <w:rPr>
          <w:rFonts w:cs="Times New Roman"/>
        </w:rPr>
        <w:t xml:space="preserve">Used to evoke </w:t>
      </w:r>
      <w:r>
        <w:rPr>
          <w:rFonts w:cs="Times New Roman"/>
        </w:rPr>
        <w:t>a response or strong feelings.</w:t>
      </w:r>
      <w:proofErr w:type="gramEnd"/>
      <w:r>
        <w:rPr>
          <w:rFonts w:cs="Times New Roman"/>
        </w:rPr>
        <w:t xml:space="preserve"> </w:t>
      </w:r>
    </w:p>
    <w:p w:rsidR="00C97D32" w:rsidRPr="00C97D32" w:rsidRDefault="00C97D32" w:rsidP="00C97D32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C97D32">
        <w:rPr>
          <w:rFonts w:cs="Times New Roman"/>
        </w:rPr>
        <w:t>8. Tone: How you s</w:t>
      </w:r>
      <w:r>
        <w:rPr>
          <w:rFonts w:cs="Times New Roman"/>
        </w:rPr>
        <w:t xml:space="preserve">peak about your point of view. </w:t>
      </w:r>
      <w:bookmarkStart w:id="0" w:name="_GoBack"/>
      <w:bookmarkEnd w:id="0"/>
    </w:p>
    <w:p w:rsidR="00C97D32" w:rsidRPr="00C97D32" w:rsidRDefault="00C97D32" w:rsidP="00C97D32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C97D32">
        <w:rPr>
          <w:rFonts w:cs="Times New Roman"/>
        </w:rPr>
        <w:t>9. Rhetorical question: a questi</w:t>
      </w:r>
      <w:r>
        <w:rPr>
          <w:rFonts w:cs="Times New Roman"/>
        </w:rPr>
        <w:t xml:space="preserve">on that has an obvious answer. </w:t>
      </w:r>
    </w:p>
    <w:p w:rsidR="00A77DEE" w:rsidRPr="00C97D32" w:rsidRDefault="00C97D32" w:rsidP="00C97D32">
      <w:pPr>
        <w:rPr>
          <w:rFonts w:cs="Times New Roman"/>
        </w:rPr>
      </w:pPr>
      <w:r w:rsidRPr="00C97D32">
        <w:rPr>
          <w:rFonts w:cs="Times New Roman"/>
        </w:rPr>
        <w:t xml:space="preserve">10. </w:t>
      </w:r>
      <w:r w:rsidRPr="00C97D32">
        <w:rPr>
          <w:rFonts w:cs="Times New Roman"/>
        </w:rPr>
        <w:t>Anecdotes</w:t>
      </w:r>
      <w:r w:rsidRPr="00C97D32">
        <w:rPr>
          <w:rFonts w:cs="Times New Roman"/>
        </w:rPr>
        <w:t>: scenario in which draws the reader in.</w:t>
      </w:r>
    </w:p>
    <w:sectPr w:rsidR="00A77DEE" w:rsidRPr="00C97D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D32"/>
    <w:rsid w:val="006A7982"/>
    <w:rsid w:val="00976FE2"/>
    <w:rsid w:val="00C9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542</Characters>
  <Application>Microsoft Office Word</Application>
  <DocSecurity>0</DocSecurity>
  <Lines>4</Lines>
  <Paragraphs>1</Paragraphs>
  <ScaleCrop>false</ScaleCrop>
  <Company>DEECD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Faredh Ahmadi</dc:creator>
  <cp:lastModifiedBy>Faredh Ahmadi</cp:lastModifiedBy>
  <cp:revision>1</cp:revision>
  <dcterms:created xsi:type="dcterms:W3CDTF">2014-05-03T10:28:00Z</dcterms:created>
  <dcterms:modified xsi:type="dcterms:W3CDTF">2014-05-03T10:30:00Z</dcterms:modified>
</cp:coreProperties>
</file>