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41B" w:rsidRDefault="00FA3A4D" w:rsidP="008A766C">
      <w:pPr>
        <w:rPr>
          <w:rFonts w:ascii="Adobe Heiti Std R" w:eastAsia="Adobe Heiti Std R" w:hAnsi="Adobe Heiti Std R" w:cs="Arial"/>
          <w:color w:val="000000"/>
          <w:shd w:val="clear" w:color="auto" w:fill="FFFFFF"/>
        </w:rPr>
      </w:pPr>
      <w:r>
        <w:rPr>
          <w:noProof/>
          <w:lang w:eastAsia="en-AU"/>
        </w:rPr>
        <mc:AlternateContent>
          <mc:Choice Requires="wps">
            <w:drawing>
              <wp:anchor distT="0" distB="0" distL="114300" distR="114300" simplePos="0" relativeHeight="251659264" behindDoc="0" locked="0" layoutInCell="1" allowOverlap="1" wp14:anchorId="3B0A52EC" wp14:editId="161BFF67">
                <wp:simplePos x="0" y="0"/>
                <wp:positionH relativeFrom="column">
                  <wp:posOffset>-43180</wp:posOffset>
                </wp:positionH>
                <wp:positionV relativeFrom="paragraph">
                  <wp:posOffset>-250190</wp:posOffset>
                </wp:positionV>
                <wp:extent cx="1828800" cy="1828800"/>
                <wp:effectExtent l="0" t="0" r="0" b="381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500521" w:rsidRPr="00FA3A4D" w:rsidRDefault="00500521" w:rsidP="00FA3A4D">
                            <w:pPr>
                              <w:jc w:val="center"/>
                              <w:rPr>
                                <w:rFonts w:ascii="Adobe Heiti Std R" w:eastAsia="Adobe Heiti Std R" w:hAnsi="Adobe Heiti Std R" w:cs="Arial"/>
                                <w:b/>
                                <w:caps/>
                                <w:color w:val="4F81BD" w:themeColor="accent1"/>
                                <w:sz w:val="36"/>
                                <w:szCs w:val="72"/>
                                <w:shd w:val="clear" w:color="auto" w:fill="FFFFFF"/>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FA3A4D">
                              <w:rPr>
                                <w:rFonts w:ascii="Adobe Heiti Std R" w:eastAsia="Adobe Heiti Std R" w:hAnsi="Adobe Heiti Std R" w:cs="Arial"/>
                                <w:b/>
                                <w:caps/>
                                <w:color w:val="4F81BD" w:themeColor="accent1"/>
                                <w:sz w:val="36"/>
                                <w:szCs w:val="72"/>
                                <w:shd w:val="clear" w:color="auto" w:fill="FFFFFF"/>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Should the drinking age be raised to 21?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4pt;margin-top:-19.7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T+vQIAAL0FAAAOAAAAZHJzL2Uyb0RvYy54bWysVMtOGzEU3VfqP1jel7yAphETlIKoKlFA&#10;JRVrx+PJWPL4WraTDP36HnsmIQVWVWfhuS8f38exLy7bxrCt8kGTLfjoZMiZspJKbdcF/7W8+TTl&#10;LERhS2HIqoI/q8Av5x8/XOzcTI2pJlMqzwBiw2znCl7H6GaDQZC1akQ4IacsnBX5RkSofj0ovdgB&#10;vTGD8XB4PtiRL50nqUKA9bpz8nnGryol431VBRWZKThyi3n1eV2ldTC/ELO1F67Wsk9D/EMWjdAW&#10;hx6grkUUbOP1G6hGS0+BqngiqRlQVWmpcg2oZjR8Vc1jLZzKtaA5wR3aFP4frLzbPnimS8yOMysa&#10;jGip2si+UstGqTs7F2YIenQIiy3MKbK3BxhT0W3lm/RHOQx+9Pn50NsEJtOm6Xg6HcIl4dsrwBm8&#10;bHc+xG+KGpaEgnsML/dUbG9D7EL3Iek0SzfaGNjFzNi/DMDsLCozoN+dKukyTlJsV21fxorKZ1Tn&#10;qWNHcPJGI4NbEeKD8KADsgbF4z2WytCu4NRLnNXkf79nT/GYEryc7UCvglvwnzPz3WJ6X0anp4mN&#10;WTk9+zyG4o89q2OP3TRXBP5iQsgtiyk+mr1YeWqecA8W6Uy4hJU4ueBxL17FjvK4R1ItFjkI/HMi&#10;3tpHJxN0amDq7rJ9Et71I4iY3h3taShmrybRxaadwS02EfNIY4ImlVWTMokSlPKihyMfa+ov240n&#10;G7vrZ/S6jj/1mnmNR2OFFSpRw1mpcxXd7I9Qg5uUTAKANv6p4OeTM1Sdsv8hovJaoFnOYHxa5rpW&#10;aqvMkmFw4+Ek9bo+SGlTwYVdG9Ul06Nemczs/A4pKGybQIVEZbFrVtQ2dtbRMH3d9lCLUr011xv1&#10;g8q39iDiO3bw93BwviHHSSUnyoc90bjjbq/gjcjhfYvTI3Ss56iXV3f+BwAA//8DAFBLAwQUAAYA&#10;CAAAACEA57u6q94AAAAKAQAADwAAAGRycy9kb3ducmV2LnhtbEyPwU7DMBBE70j8g7VI3FonIURp&#10;iFOhAmeg8AFuvMQh8TqK3Tbw9SwnOO2OdjTztt4ubhQnnEPvSUG6TkAgtd701Cl4f3talSBC1GT0&#10;6AkVfGGAbXN5UevK+DO94mkfO8EhFCqtwMY4VVKG1qLTYe0nJL59+NnpyHLupJn1mcPdKLMkKaTT&#10;PXGD1RPuLLbD/ugUlIl7HoZN9hJc/p3e2t2Df5w+lbq+Wu7vQERc4p8ZfvEZHRpmOvgjmSBGBauC&#10;ySPPm00Ogg1ZmWYgDrzkZQGyqeX/F5ofAAAA//8DAFBLAQItABQABgAIAAAAIQC2gziS/gAAAOEB&#10;AAATAAAAAAAAAAAAAAAAAAAAAABbQ29udGVudF9UeXBlc10ueG1sUEsBAi0AFAAGAAgAAAAhADj9&#10;If/WAAAAlAEAAAsAAAAAAAAAAAAAAAAALwEAAF9yZWxzLy5yZWxzUEsBAi0AFAAGAAgAAAAhAALN&#10;1P69AgAAvQUAAA4AAAAAAAAAAAAAAAAALgIAAGRycy9lMm9Eb2MueG1sUEsBAi0AFAAGAAgAAAAh&#10;AOe7uqveAAAACgEAAA8AAAAAAAAAAAAAAAAAFwUAAGRycy9kb3ducmV2LnhtbFBLBQYAAAAABAAE&#10;APMAAAAiBgAAAAA=&#10;" filled="f" stroked="f">
                <v:textbox style="mso-fit-shape-to-text:t">
                  <w:txbxContent>
                    <w:p w:rsidR="00500521" w:rsidRPr="00FA3A4D" w:rsidRDefault="00500521" w:rsidP="00FA3A4D">
                      <w:pPr>
                        <w:jc w:val="center"/>
                        <w:rPr>
                          <w:rFonts w:ascii="Adobe Heiti Std R" w:eastAsia="Adobe Heiti Std R" w:hAnsi="Adobe Heiti Std R" w:cs="Arial"/>
                          <w:b/>
                          <w:caps/>
                          <w:color w:val="4F81BD" w:themeColor="accent1"/>
                          <w:sz w:val="36"/>
                          <w:szCs w:val="72"/>
                          <w:shd w:val="clear" w:color="auto" w:fill="FFFFFF"/>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FA3A4D">
                        <w:rPr>
                          <w:rFonts w:ascii="Adobe Heiti Std R" w:eastAsia="Adobe Heiti Std R" w:hAnsi="Adobe Heiti Std R" w:cs="Arial"/>
                          <w:b/>
                          <w:caps/>
                          <w:color w:val="4F81BD" w:themeColor="accent1"/>
                          <w:sz w:val="36"/>
                          <w:szCs w:val="72"/>
                          <w:shd w:val="clear" w:color="auto" w:fill="FFFFFF"/>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Should the drinking age be raised to 21?</w:t>
                      </w:r>
                    </w:p>
                  </w:txbxContent>
                </v:textbox>
                <w10:wrap type="square"/>
              </v:shape>
            </w:pict>
          </mc:Fallback>
        </mc:AlternateContent>
      </w:r>
      <w:r w:rsidR="002C2C22" w:rsidRPr="002C2C22">
        <w:rPr>
          <w:rFonts w:ascii="Adobe Heiti Std R" w:eastAsia="Adobe Heiti Std R" w:hAnsi="Adobe Heiti Std R" w:cs="Arial"/>
          <w:color w:val="000000"/>
        </w:rPr>
        <w:br/>
      </w:r>
      <w:r w:rsidR="002C2C22" w:rsidRPr="002C2C22">
        <w:rPr>
          <w:rFonts w:ascii="Adobe Heiti Std R" w:eastAsia="Adobe Heiti Std R" w:hAnsi="Adobe Heiti Std R" w:cs="Arial"/>
          <w:color w:val="000000"/>
        </w:rPr>
        <w:br/>
      </w:r>
      <w:r>
        <w:rPr>
          <w:rFonts w:ascii="Adobe Heiti Std R" w:eastAsia="Adobe Heiti Std R" w:hAnsi="Adobe Heiti Std R" w:cs="Arial"/>
          <w:color w:val="000000"/>
          <w:shd w:val="clear" w:color="auto" w:fill="FFFFFF"/>
        </w:rPr>
        <w:t>Teenagers between the age group</w:t>
      </w:r>
      <w:r w:rsidR="002C2C22" w:rsidRPr="002C2C22">
        <w:rPr>
          <w:rFonts w:ascii="Adobe Heiti Std R" w:eastAsia="Adobe Heiti Std R" w:hAnsi="Adobe Heiti Std R" w:cs="Arial"/>
          <w:color w:val="000000"/>
          <w:shd w:val="clear" w:color="auto" w:fill="FFFFFF"/>
        </w:rPr>
        <w:t xml:space="preserve"> fifteen to eighteen are drinking an average of nine to eleven cans of beer per week. They will ruin their lives if they don't cut down on the alcohol. Should</w:t>
      </w:r>
      <w:r w:rsidR="00500521">
        <w:rPr>
          <w:rFonts w:ascii="Adobe Heiti Std R" w:eastAsia="Adobe Heiti Std R" w:hAnsi="Adobe Heiti Std R" w:cs="Arial"/>
          <w:color w:val="000000"/>
          <w:shd w:val="clear" w:color="auto" w:fill="FFFFFF"/>
        </w:rPr>
        <w:t>n</w:t>
      </w:r>
      <w:r w:rsidR="00500521" w:rsidRPr="00500521">
        <w:rPr>
          <w:rFonts w:eastAsia="Adobe Heiti Std R" w:cs="Arial"/>
          <w:color w:val="000000"/>
          <w:shd w:val="clear" w:color="auto" w:fill="FFFFFF"/>
        </w:rPr>
        <w:t>’</w:t>
      </w:r>
      <w:r w:rsidR="00500521">
        <w:rPr>
          <w:rFonts w:ascii="Adobe Heiti Std R" w:eastAsia="Adobe Heiti Std R" w:hAnsi="Adobe Heiti Std R" w:cs="Arial"/>
          <w:color w:val="000000"/>
          <w:shd w:val="clear" w:color="auto" w:fill="FFFFFF"/>
        </w:rPr>
        <w:t>t</w:t>
      </w:r>
      <w:r w:rsidR="002C2C22" w:rsidRPr="002C2C22">
        <w:rPr>
          <w:rFonts w:ascii="Adobe Heiti Std R" w:eastAsia="Adobe Heiti Std R" w:hAnsi="Adobe Heiti Std R" w:cs="Arial"/>
          <w:color w:val="000000"/>
          <w:shd w:val="clear" w:color="auto" w:fill="FFFFFF"/>
        </w:rPr>
        <w:t xml:space="preserve"> this be enough to rise the drinking age up to twenty-one?</w:t>
      </w:r>
      <w:r w:rsidR="002C2C22" w:rsidRPr="002C2C22">
        <w:rPr>
          <w:rFonts w:ascii="Adobe Heiti Std R" w:eastAsia="Adobe Heiti Std R" w:hAnsi="Adobe Heiti Std R" w:cs="Arial"/>
          <w:color w:val="000000"/>
        </w:rPr>
        <w:br/>
      </w:r>
      <w:r w:rsidR="002C2C22" w:rsidRPr="002C2C22">
        <w:rPr>
          <w:rFonts w:ascii="Adobe Heiti Std R" w:eastAsia="Adobe Heiti Std R" w:hAnsi="Adobe Heiti Std R" w:cs="Arial"/>
          <w:color w:val="000000"/>
        </w:rPr>
        <w:br/>
      </w:r>
      <w:r w:rsidR="002C2C22" w:rsidRPr="002C2C22">
        <w:rPr>
          <w:rFonts w:ascii="Adobe Heiti Std R" w:eastAsia="Adobe Heiti Std R" w:hAnsi="Adobe Heiti Std R" w:cs="Arial"/>
          <w:color w:val="000000"/>
          <w:shd w:val="clear" w:color="auto" w:fill="FFFFFF"/>
        </w:rPr>
        <w:t>Teenagers do not unde</w:t>
      </w:r>
      <w:r>
        <w:rPr>
          <w:rFonts w:ascii="Adobe Heiti Std R" w:eastAsia="Adobe Heiti Std R" w:hAnsi="Adobe Heiti Std R" w:cs="Arial"/>
          <w:color w:val="000000"/>
          <w:shd w:val="clear" w:color="auto" w:fill="FFFFFF"/>
        </w:rPr>
        <w:t>rstand how dangerous alcohol could</w:t>
      </w:r>
      <w:r w:rsidR="002C2C22" w:rsidRPr="002C2C22">
        <w:rPr>
          <w:rFonts w:ascii="Adobe Heiti Std R" w:eastAsia="Adobe Heiti Std R" w:hAnsi="Adobe Heiti Std R" w:cs="Arial"/>
          <w:color w:val="000000"/>
          <w:shd w:val="clear" w:color="auto" w:fill="FFFFFF"/>
        </w:rPr>
        <w:t xml:space="preserve"> be. BBC News proved that the UK has one of the worst problems in Europe, with a fifth of children aged eleven to fifteen drinking at least once per week. There is evidence that teenagers are drinking an average of forty-four bottles of wine or one hundred and seventy seven pints of b</w:t>
      </w:r>
      <w:r>
        <w:rPr>
          <w:rFonts w:ascii="Adobe Heiti Std R" w:eastAsia="Adobe Heiti Std R" w:hAnsi="Adobe Heiti Std R" w:cs="Arial"/>
          <w:color w:val="000000"/>
          <w:shd w:val="clear" w:color="auto" w:fill="FFFFFF"/>
        </w:rPr>
        <w:t>eer in a year. Articles in the t</w:t>
      </w:r>
      <w:r w:rsidR="002C2C22" w:rsidRPr="002C2C22">
        <w:rPr>
          <w:rFonts w:ascii="Adobe Heiti Std R" w:eastAsia="Adobe Heiti Std R" w:hAnsi="Adobe Heiti Std R" w:cs="Arial"/>
          <w:color w:val="000000"/>
          <w:shd w:val="clear" w:color="auto" w:fill="FFFFFF"/>
        </w:rPr>
        <w:t>elegraph show that there are one hundred and ninety thousand, fifteen to sixteen years old in Scotland which fifty seven thousands of them binge</w:t>
      </w:r>
      <w:r w:rsidR="002C2C22" w:rsidRPr="002C2C22">
        <w:rPr>
          <w:rStyle w:val="apple-converted-space"/>
          <w:rFonts w:ascii="MS Gothic" w:eastAsia="MS Gothic" w:hAnsi="MS Gothic" w:cs="MS Gothic" w:hint="eastAsia"/>
          <w:color w:val="000000"/>
          <w:shd w:val="clear" w:color="auto" w:fill="FFFFFF"/>
        </w:rPr>
        <w:t> </w:t>
      </w:r>
      <w:r w:rsidR="002C2C22" w:rsidRPr="002C2C22">
        <w:rPr>
          <w:rFonts w:ascii="Adobe Heiti Std R" w:eastAsia="Adobe Heiti Std R" w:hAnsi="Adobe Heiti Std R"/>
        </w:rPr>
        <w:t xml:space="preserve">drink </w:t>
      </w:r>
      <w:r w:rsidR="002C2C22" w:rsidRPr="002C2C22">
        <w:rPr>
          <w:rFonts w:ascii="Adobe Heiti Std R" w:eastAsia="Adobe Heiti Std R" w:hAnsi="Adobe Heiti Std R" w:cs="Arial"/>
          <w:color w:val="000000"/>
          <w:shd w:val="clear" w:color="auto" w:fill="FFFFFF"/>
        </w:rPr>
        <w:t>meaning drinking five or more drinks in on</w:t>
      </w:r>
      <w:r w:rsidR="004F369B">
        <w:rPr>
          <w:rFonts w:ascii="Adobe Heiti Std R" w:eastAsia="Adobe Heiti Std R" w:hAnsi="Adobe Heiti Std R" w:cs="Arial"/>
          <w:color w:val="000000"/>
          <w:shd w:val="clear" w:color="auto" w:fill="FFFFFF"/>
        </w:rPr>
        <w:t>e session. If that habit doesn</w:t>
      </w:r>
      <w:r w:rsidR="004F369B" w:rsidRPr="004F369B">
        <w:rPr>
          <w:rFonts w:eastAsia="Adobe Heiti Std R" w:cs="Arial"/>
          <w:color w:val="000000"/>
          <w:shd w:val="clear" w:color="auto" w:fill="FFFFFF"/>
        </w:rPr>
        <w:t>’</w:t>
      </w:r>
      <w:r w:rsidR="002C2C22" w:rsidRPr="002C2C22">
        <w:rPr>
          <w:rFonts w:ascii="Adobe Heiti Std R" w:eastAsia="Adobe Heiti Std R" w:hAnsi="Adobe Heiti Std R" w:cs="Arial"/>
          <w:color w:val="000000"/>
          <w:shd w:val="clear" w:color="auto" w:fill="FFFFFF"/>
        </w:rPr>
        <w:t>t get stopped</w:t>
      </w:r>
      <w:r w:rsidR="004F369B">
        <w:rPr>
          <w:rFonts w:ascii="Adobe Heiti Std R" w:eastAsia="Adobe Heiti Std R" w:hAnsi="Adobe Heiti Std R" w:cs="Arial"/>
          <w:color w:val="000000"/>
          <w:shd w:val="clear" w:color="auto" w:fill="FFFFFF"/>
        </w:rPr>
        <w:t>,</w:t>
      </w:r>
      <w:r w:rsidR="002C2C22" w:rsidRPr="002C2C22">
        <w:rPr>
          <w:rFonts w:ascii="Adobe Heiti Std R" w:eastAsia="Adobe Heiti Std R" w:hAnsi="Adobe Heiti Std R" w:cs="Arial"/>
          <w:color w:val="000000"/>
          <w:shd w:val="clear" w:color="auto" w:fill="FFFFFF"/>
        </w:rPr>
        <w:t xml:space="preserve"> alcohol is going to ruin the </w:t>
      </w:r>
      <w:r w:rsidR="004F369B" w:rsidRPr="002C2C22">
        <w:rPr>
          <w:rFonts w:ascii="Adobe Heiti Std R" w:eastAsia="Adobe Heiti Std R" w:hAnsi="Adobe Heiti Std R" w:cs="Arial"/>
          <w:color w:val="000000"/>
          <w:shd w:val="clear" w:color="auto" w:fill="FFFFFF"/>
        </w:rPr>
        <w:t>teenager</w:t>
      </w:r>
      <w:r w:rsidR="004F369B" w:rsidRPr="00500521">
        <w:rPr>
          <w:rFonts w:ascii="Adobe Caslon Pro" w:eastAsia="Adobe Heiti Std R" w:hAnsi="Adobe Caslon Pro" w:cs="Arial"/>
          <w:color w:val="000000"/>
          <w:shd w:val="clear" w:color="auto" w:fill="FFFFFF"/>
        </w:rPr>
        <w:t>’</w:t>
      </w:r>
      <w:r w:rsidR="004F369B" w:rsidRPr="002C2C22">
        <w:rPr>
          <w:rFonts w:ascii="Adobe Heiti Std R" w:eastAsia="Adobe Heiti Std R" w:hAnsi="Adobe Heiti Std R" w:cs="Arial"/>
          <w:color w:val="000000"/>
          <w:shd w:val="clear" w:color="auto" w:fill="FFFFFF"/>
        </w:rPr>
        <w:t>s</w:t>
      </w:r>
      <w:r w:rsidR="002C2C22" w:rsidRPr="002C2C22">
        <w:rPr>
          <w:rFonts w:ascii="Adobe Heiti Std R" w:eastAsia="Adobe Heiti Std R" w:hAnsi="Adobe Heiti Std R" w:cs="Arial"/>
          <w:color w:val="000000"/>
          <w:shd w:val="clear" w:color="auto" w:fill="FFFFFF"/>
        </w:rPr>
        <w:t xml:space="preserve"> lives before they become adults.</w:t>
      </w:r>
    </w:p>
    <w:p w:rsidR="0070649D" w:rsidRDefault="000C141B" w:rsidP="008A766C">
      <w:pPr>
        <w:rPr>
          <w:rFonts w:ascii="Adobe Heiti Std R" w:eastAsia="Adobe Heiti Std R" w:hAnsi="Adobe Heiti Std R"/>
        </w:rPr>
      </w:pPr>
      <w:r>
        <w:rPr>
          <w:rFonts w:ascii="Adobe Heiti Std R" w:eastAsia="Adobe Heiti Std R" w:hAnsi="Adobe Heiti Std R" w:cs="Arial"/>
          <w:color w:val="000000"/>
          <w:shd w:val="clear" w:color="auto" w:fill="FFFFFF"/>
        </w:rPr>
        <w:t xml:space="preserve">Alcohol plays a huge part </w:t>
      </w:r>
      <w:bookmarkStart w:id="0" w:name="_GoBack"/>
      <w:bookmarkEnd w:id="0"/>
      <w:r w:rsidR="002C2C22" w:rsidRPr="002C2C22">
        <w:rPr>
          <w:rFonts w:ascii="Adobe Heiti Std R" w:eastAsia="Adobe Heiti Std R" w:hAnsi="Adobe Heiti Std R" w:cs="Arial"/>
          <w:color w:val="000000"/>
        </w:rPr>
        <w:br/>
      </w:r>
      <w:r w:rsidR="002C2C22" w:rsidRPr="002C2C22">
        <w:rPr>
          <w:rFonts w:ascii="Adobe Heiti Std R" w:eastAsia="Adobe Heiti Std R" w:hAnsi="Adobe Heiti Std R" w:cs="Arial"/>
          <w:color w:val="000000"/>
        </w:rPr>
        <w:br/>
      </w:r>
      <w:r w:rsidR="002C2C22" w:rsidRPr="002C2C22">
        <w:rPr>
          <w:rFonts w:ascii="Adobe Heiti Std R" w:eastAsia="Adobe Heiti Std R" w:hAnsi="Adobe Heiti Std R" w:cs="Arial"/>
          <w:color w:val="000000"/>
          <w:shd w:val="clear" w:color="auto" w:fill="FFFFFF"/>
        </w:rPr>
        <w:t>Alcohol plays a huge part in most of the violence cause</w:t>
      </w:r>
      <w:r w:rsidR="004F369B">
        <w:rPr>
          <w:rFonts w:ascii="Adobe Heiti Std R" w:eastAsia="Adobe Heiti Std R" w:hAnsi="Adobe Heiti Std R" w:cs="Arial"/>
          <w:color w:val="000000"/>
          <w:shd w:val="clear" w:color="auto" w:fill="FFFFFF"/>
        </w:rPr>
        <w:t>d</w:t>
      </w:r>
      <w:r w:rsidR="002C2C22" w:rsidRPr="002C2C22">
        <w:rPr>
          <w:rFonts w:ascii="Adobe Heiti Std R" w:eastAsia="Adobe Heiti Std R" w:hAnsi="Adobe Heiti Std R" w:cs="Arial"/>
          <w:color w:val="000000"/>
          <w:shd w:val="clear" w:color="auto" w:fill="FFFFFF"/>
        </w:rPr>
        <w:t xml:space="preserve"> by teenagers. An article from BBC News gave an example of this. Brendan Harris fifteen was convicted of murdering Sophie Lancaster in a</w:t>
      </w:r>
      <w:r w:rsidR="002C2C22" w:rsidRPr="002C2C22">
        <w:rPr>
          <w:rStyle w:val="apple-converted-space"/>
          <w:rFonts w:ascii="MS Gothic" w:eastAsia="MS Gothic" w:hAnsi="MS Gothic" w:cs="MS Gothic" w:hint="eastAsia"/>
          <w:color w:val="000000"/>
          <w:shd w:val="clear" w:color="auto" w:fill="FFFFFF"/>
        </w:rPr>
        <w:t> </w:t>
      </w:r>
      <w:r w:rsidR="002C2C22" w:rsidRPr="002C2C22">
        <w:rPr>
          <w:rFonts w:ascii="Adobe Heiti Std R" w:eastAsia="Adobe Heiti Std R" w:hAnsi="Adobe Heiti Std R"/>
        </w:rPr>
        <w:t>Lanarkshire</w:t>
      </w:r>
      <w:r w:rsidR="002C2C22" w:rsidRPr="002C2C22">
        <w:rPr>
          <w:rStyle w:val="apple-converted-space"/>
          <w:rFonts w:ascii="MS Gothic" w:eastAsia="MS Gothic" w:hAnsi="MS Gothic" w:cs="MS Gothic" w:hint="eastAsia"/>
          <w:color w:val="000000"/>
          <w:shd w:val="clear" w:color="auto" w:fill="FFFFFF"/>
        </w:rPr>
        <w:t> </w:t>
      </w:r>
      <w:r w:rsidR="002C2C22" w:rsidRPr="002C2C22">
        <w:rPr>
          <w:rFonts w:ascii="Adobe Heiti Std R" w:eastAsia="Adobe Heiti Std R" w:hAnsi="Adobe Heiti Std R" w:cs="Arial"/>
          <w:color w:val="000000"/>
          <w:shd w:val="clear" w:color="auto" w:fill="FFFFFF"/>
        </w:rPr>
        <w:t>park after drinking two litres of beer, peach schnapps plus even more lager. This proves drinking an excessive</w:t>
      </w:r>
      <w:r w:rsidR="002C2C22" w:rsidRPr="002C2C22">
        <w:rPr>
          <w:rStyle w:val="apple-converted-space"/>
          <w:rFonts w:ascii="MS Gothic" w:eastAsia="MS Gothic" w:hAnsi="MS Gothic" w:cs="MS Gothic" w:hint="eastAsia"/>
          <w:color w:val="000000"/>
          <w:shd w:val="clear" w:color="auto" w:fill="FFFFFF"/>
        </w:rPr>
        <w:t> </w:t>
      </w:r>
      <w:r w:rsidR="002C2C22" w:rsidRPr="002C2C22">
        <w:rPr>
          <w:rFonts w:ascii="Adobe Heiti Std R" w:eastAsia="Adobe Heiti Std R" w:hAnsi="Adobe Heiti Std R"/>
        </w:rPr>
        <w:t>amount</w:t>
      </w:r>
      <w:r w:rsidR="002C2C22" w:rsidRPr="002C2C22">
        <w:rPr>
          <w:rStyle w:val="apple-converted-space"/>
          <w:rFonts w:ascii="MS Gothic" w:eastAsia="MS Gothic" w:hAnsi="MS Gothic" w:cs="MS Gothic" w:hint="eastAsia"/>
          <w:color w:val="000000"/>
          <w:shd w:val="clear" w:color="auto" w:fill="FFFFFF"/>
        </w:rPr>
        <w:t> </w:t>
      </w:r>
      <w:r w:rsidR="002C2C22" w:rsidRPr="002C2C22">
        <w:rPr>
          <w:rFonts w:ascii="Adobe Heiti Std R" w:eastAsia="Adobe Heiti Std R" w:hAnsi="Adobe Heiti Std R" w:cs="Arial"/>
          <w:color w:val="000000"/>
          <w:shd w:val="clear" w:color="auto" w:fill="FFFFFF"/>
        </w:rPr>
        <w:t>of alcohol at the one time messes with your mind and makes you do terrible things. If Harris thought of consequences before he drank the huge amount of alcohol he could have saved a life. Also in February 2006 three young boys aged sixteen and the other aged seventeen, stabbed a young women to death in Paisley during the hours of nine and ten pm. The</w:t>
      </w:r>
      <w:r w:rsidR="004F369B">
        <w:rPr>
          <w:rFonts w:ascii="Adobe Heiti Std R" w:eastAsia="Adobe Heiti Std R" w:hAnsi="Adobe Heiti Std R" w:cs="Arial"/>
          <w:color w:val="000000"/>
          <w:shd w:val="clear" w:color="auto" w:fill="FFFFFF"/>
        </w:rPr>
        <w:t xml:space="preserve"> boys were jailed for life. The</w:t>
      </w:r>
      <w:r w:rsidR="002C2C22" w:rsidRPr="002C2C22">
        <w:rPr>
          <w:rFonts w:ascii="Adobe Heiti Std R" w:eastAsia="Adobe Heiti Std R" w:hAnsi="Adobe Heiti Std R" w:cs="Arial"/>
          <w:color w:val="000000"/>
          <w:shd w:val="clear" w:color="auto" w:fill="FFFFFF"/>
        </w:rPr>
        <w:t xml:space="preserve"> judge described the murder as </w:t>
      </w:r>
      <w:r w:rsidR="002C2C22" w:rsidRPr="002C2C22">
        <w:rPr>
          <w:rFonts w:eastAsia="Adobe Heiti Std R" w:cs="Arial"/>
          <w:color w:val="000000"/>
          <w:shd w:val="clear" w:color="auto" w:fill="FFFFFF"/>
        </w:rPr>
        <w:t>“</w:t>
      </w:r>
      <w:r w:rsidR="002C2C22" w:rsidRPr="002C2C22">
        <w:rPr>
          <w:rFonts w:ascii="Adobe Heiti Std R" w:eastAsia="Adobe Heiti Std R" w:hAnsi="Adobe Heiti Std R" w:cs="Arial"/>
          <w:color w:val="000000"/>
          <w:shd w:val="clear" w:color="auto" w:fill="FFFFFF"/>
        </w:rPr>
        <w:t>drunken aggression</w:t>
      </w:r>
      <w:r w:rsidR="002C2C22" w:rsidRPr="002C2C22">
        <w:rPr>
          <w:rFonts w:eastAsia="Adobe Heiti Std R" w:cs="Arial"/>
          <w:color w:val="000000"/>
          <w:shd w:val="clear" w:color="auto" w:fill="FFFFFF"/>
        </w:rPr>
        <w:t>”</w:t>
      </w:r>
      <w:r w:rsidR="002C2C22" w:rsidRPr="002C2C22">
        <w:rPr>
          <w:rFonts w:ascii="Adobe Heiti Std R" w:eastAsia="Adobe Heiti Std R" w:hAnsi="Adobe Heiti Std R" w:cs="Arial"/>
          <w:color w:val="000000"/>
          <w:shd w:val="clear" w:color="auto" w:fill="FFFFFF"/>
        </w:rPr>
        <w:t xml:space="preserve"> that had been carried out for some entertainment.</w:t>
      </w:r>
      <w:r w:rsidR="002C2C22" w:rsidRPr="002C2C22">
        <w:rPr>
          <w:rStyle w:val="apple-converted-space"/>
          <w:rFonts w:ascii="MS Gothic" w:eastAsia="MS Gothic" w:hAnsi="MS Gothic" w:cs="MS Gothic" w:hint="eastAsia"/>
          <w:color w:val="000000"/>
          <w:shd w:val="clear" w:color="auto" w:fill="FFFFFF"/>
        </w:rPr>
        <w:t> </w:t>
      </w:r>
      <w:r w:rsidR="002C2C22" w:rsidRPr="002C2C22">
        <w:rPr>
          <w:rFonts w:ascii="Adobe Heiti Std R" w:eastAsia="Adobe Heiti Std R" w:hAnsi="Adobe Heiti Std R" w:cs="Arial"/>
          <w:color w:val="000000"/>
        </w:rPr>
        <w:br/>
      </w:r>
      <w:r w:rsidR="002C2C22" w:rsidRPr="002C2C22">
        <w:rPr>
          <w:rFonts w:ascii="Adobe Heiti Std R" w:eastAsia="Adobe Heiti Std R" w:hAnsi="Adobe Heiti Std R" w:cs="Arial"/>
          <w:color w:val="000000"/>
        </w:rPr>
        <w:br/>
      </w:r>
    </w:p>
    <w:p w:rsidR="00500521" w:rsidRDefault="00500521" w:rsidP="008A766C">
      <w:pPr>
        <w:rPr>
          <w:rFonts w:ascii="Adobe Heiti Std R" w:eastAsia="Adobe Heiti Std R" w:hAnsi="Adobe Heiti Std R"/>
        </w:rPr>
      </w:pPr>
    </w:p>
    <w:p w:rsidR="00500521" w:rsidRDefault="00500521" w:rsidP="008A766C">
      <w:pPr>
        <w:rPr>
          <w:rFonts w:ascii="Adobe Heiti Std R" w:eastAsia="Adobe Heiti Std R" w:hAnsi="Adobe Heiti Std R"/>
        </w:rPr>
      </w:pPr>
    </w:p>
    <w:p w:rsidR="00500521" w:rsidRDefault="00500521" w:rsidP="008A766C">
      <w:pPr>
        <w:rPr>
          <w:rFonts w:ascii="Adobe Heiti Std R" w:eastAsia="Adobe Heiti Std R" w:hAnsi="Adobe Heiti Std R"/>
        </w:rPr>
      </w:pPr>
    </w:p>
    <w:p w:rsidR="00500521" w:rsidRDefault="00500521" w:rsidP="008A766C">
      <w:pPr>
        <w:rPr>
          <w:rFonts w:ascii="Adobe Heiti Std R" w:eastAsia="Adobe Heiti Std R" w:hAnsi="Adobe Heiti Std R"/>
        </w:rPr>
      </w:pPr>
    </w:p>
    <w:p w:rsidR="00500521" w:rsidRDefault="00500521" w:rsidP="008A766C">
      <w:pPr>
        <w:rPr>
          <w:rFonts w:ascii="Adobe Heiti Std R" w:eastAsia="Adobe Heiti Std R" w:hAnsi="Adobe Heiti Std R"/>
        </w:rPr>
      </w:pPr>
      <w:r>
        <w:rPr>
          <w:rFonts w:ascii="Adobe Heiti Std R" w:eastAsia="Adobe Heiti Std R" w:hAnsi="Adobe Heiti Std R"/>
        </w:rPr>
        <w:t>Why drinking age should be raised to 21?</w:t>
      </w:r>
    </w:p>
    <w:p w:rsidR="00500521" w:rsidRPr="002C2C22" w:rsidRDefault="00500521" w:rsidP="008A766C">
      <w:pPr>
        <w:rPr>
          <w:rFonts w:ascii="Adobe Heiti Std R" w:eastAsia="Adobe Heiti Std R" w:hAnsi="Adobe Heiti Std R"/>
        </w:rPr>
      </w:pPr>
      <w:r>
        <w:rPr>
          <w:rFonts w:ascii="Adobe Heiti Std R" w:eastAsia="Adobe Heiti Std R" w:hAnsi="Adobe Heiti Std R"/>
        </w:rPr>
        <w:t xml:space="preserve">Drinking age should be raised to 21 because </w:t>
      </w:r>
    </w:p>
    <w:sectPr w:rsidR="00500521" w:rsidRPr="002C2C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obe Heiti Std R">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dobe Caslon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C22"/>
    <w:rsid w:val="000C141B"/>
    <w:rsid w:val="002C2C22"/>
    <w:rsid w:val="004F369B"/>
    <w:rsid w:val="00500521"/>
    <w:rsid w:val="0070649D"/>
    <w:rsid w:val="007F63A0"/>
    <w:rsid w:val="00816C3C"/>
    <w:rsid w:val="008A766C"/>
    <w:rsid w:val="009A0763"/>
    <w:rsid w:val="00A55BB5"/>
    <w:rsid w:val="00FA3A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C2C22"/>
  </w:style>
  <w:style w:type="character" w:styleId="Hyperlink">
    <w:name w:val="Hyperlink"/>
    <w:basedOn w:val="DefaultParagraphFont"/>
    <w:uiPriority w:val="99"/>
    <w:semiHidden/>
    <w:unhideWhenUsed/>
    <w:rsid w:val="002C2C2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C2C22"/>
  </w:style>
  <w:style w:type="character" w:styleId="Hyperlink">
    <w:name w:val="Hyperlink"/>
    <w:basedOn w:val="DefaultParagraphFont"/>
    <w:uiPriority w:val="99"/>
    <w:semiHidden/>
    <w:unhideWhenUsed/>
    <w:rsid w:val="002C2C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2634</TotalTime>
  <Pages>2</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dcterms:created xsi:type="dcterms:W3CDTF">2014-07-24T09:34:00Z</dcterms:created>
  <dcterms:modified xsi:type="dcterms:W3CDTF">2014-08-16T05:18:00Z</dcterms:modified>
</cp:coreProperties>
</file>