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ED" w:rsidRPr="005A54ED" w:rsidRDefault="005A54ED" w:rsidP="005A54ED">
      <w:pPr>
        <w:jc w:val="center"/>
        <w:rPr>
          <w:sz w:val="40"/>
          <w:szCs w:val="40"/>
        </w:rPr>
      </w:pPr>
    </w:p>
    <w:p w:rsidR="005A54ED" w:rsidRPr="005A54ED" w:rsidRDefault="005A54ED" w:rsidP="005A54ED">
      <w:pPr>
        <w:jc w:val="center"/>
        <w:rPr>
          <w:sz w:val="40"/>
          <w:szCs w:val="40"/>
        </w:rPr>
      </w:pPr>
    </w:p>
    <w:p w:rsidR="005A54ED" w:rsidRPr="00CC6741" w:rsidRDefault="00CC6741" w:rsidP="005A54ED">
      <w:pPr>
        <w:jc w:val="center"/>
        <w:rPr>
          <w:i/>
          <w:iCs/>
          <w:sz w:val="40"/>
          <w:szCs w:val="40"/>
          <w:u w:val="single"/>
        </w:rPr>
      </w:pPr>
      <w:r w:rsidRPr="00CC6741">
        <w:rPr>
          <w:i/>
          <w:iCs/>
          <w:sz w:val="40"/>
          <w:szCs w:val="40"/>
          <w:u w:val="single"/>
        </w:rPr>
        <w:t>Observations</w:t>
      </w:r>
    </w:p>
    <w:p w:rsidR="005A54ED" w:rsidRDefault="005A54ED" w:rsidP="005A54ED">
      <w:pPr>
        <w:rPr>
          <w:sz w:val="32"/>
          <w:szCs w:val="32"/>
        </w:rPr>
      </w:pPr>
    </w:p>
    <w:p w:rsidR="005A54ED" w:rsidRDefault="005A54ED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More than half the population is Christian.</w:t>
      </w:r>
    </w:p>
    <w:p w:rsidR="005A54ED" w:rsidRDefault="005A54ED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Nearly a quarter say that they have no religion. </w:t>
      </w:r>
    </w:p>
    <w:p w:rsidR="005A54ED" w:rsidRDefault="005A54ED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With the remaining being a mix of diverse religions such as Buddhist, </w:t>
      </w:r>
      <w:r w:rsidR="00CC6741">
        <w:rPr>
          <w:sz w:val="32"/>
          <w:szCs w:val="32"/>
        </w:rPr>
        <w:t xml:space="preserve">Jewish, </w:t>
      </w:r>
      <w:bookmarkStart w:id="0" w:name="_GoBack"/>
      <w:bookmarkEnd w:id="0"/>
      <w:r w:rsidR="00CC6741">
        <w:rPr>
          <w:sz w:val="32"/>
          <w:szCs w:val="32"/>
        </w:rPr>
        <w:t>Muslim</w:t>
      </w:r>
      <w:r>
        <w:rPr>
          <w:sz w:val="32"/>
          <w:szCs w:val="32"/>
        </w:rPr>
        <w:t xml:space="preserve"> and Hindu. </w:t>
      </w:r>
    </w:p>
    <w:p w:rsidR="005A54ED" w:rsidRDefault="005A54ED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Being intelligent does not mean that you are not religious.</w:t>
      </w:r>
    </w:p>
    <w:p w:rsidR="005A54ED" w:rsidRDefault="005A54ED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Australia is a very strange nation because of its diversity. </w:t>
      </w:r>
    </w:p>
    <w:p w:rsidR="005A54ED" w:rsidRDefault="00C4492C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There is a lot of values learnt in different cultures.</w:t>
      </w:r>
    </w:p>
    <w:p w:rsidR="00C4492C" w:rsidRDefault="00C4492C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Australia is very multicultural. </w:t>
      </w:r>
    </w:p>
    <w:p w:rsidR="00C4492C" w:rsidRDefault="00C4492C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Melbourne is home to 180 different cultures </w:t>
      </w:r>
    </w:p>
    <w:p w:rsidR="00C4492C" w:rsidRPr="005A54ED" w:rsidRDefault="00C4492C" w:rsidP="005A54ED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More than 50% have parents born overseas. </w:t>
      </w:r>
    </w:p>
    <w:sectPr w:rsidR="00C4492C" w:rsidRPr="005A54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754A56"/>
    <w:multiLevelType w:val="hybridMultilevel"/>
    <w:tmpl w:val="F91095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ED"/>
    <w:rsid w:val="001F2BE3"/>
    <w:rsid w:val="005A54ED"/>
    <w:rsid w:val="00C4492C"/>
    <w:rsid w:val="00CB4938"/>
    <w:rsid w:val="00CC6741"/>
    <w:rsid w:val="00C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C58646-177E-4610-9A63-EC3FA107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2015-08-26T03:01:00Z</dcterms:created>
  <dcterms:modified xsi:type="dcterms:W3CDTF">2015-08-26T04:56:00Z</dcterms:modified>
</cp:coreProperties>
</file>