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DEF52" w14:textId="77777777" w:rsidR="00993BDB" w:rsidRDefault="00000000">
      <w:r>
        <w:rPr>
          <w:noProof/>
        </w:rPr>
        <w:drawing>
          <wp:inline distT="19050" distB="19050" distL="19050" distR="19050" wp14:anchorId="071782C4" wp14:editId="2C004350">
            <wp:extent cx="1393378" cy="585788"/>
            <wp:effectExtent l="0" t="0" r="0" b="0"/>
            <wp:docPr id="1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9050" distB="19050" distL="19050" distR="19050" wp14:anchorId="2123310D" wp14:editId="5E1D8328">
            <wp:extent cx="1946529" cy="623888"/>
            <wp:effectExtent l="0" t="0" r="0" b="0"/>
            <wp:docPr id="17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9050" distB="19050" distL="19050" distR="19050" wp14:anchorId="2D3D81A7" wp14:editId="2BA3C1A1">
            <wp:extent cx="1909763" cy="525623"/>
            <wp:effectExtent l="0" t="0" r="0" b="0"/>
            <wp:docPr id="16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l="3858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32E2C6" w14:textId="77777777" w:rsidR="00993BDB" w:rsidRDefault="00000000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Arial Narrow" w:eastAsia="Arial Narrow" w:hAnsi="Arial Narrow" w:cs="Arial Narrow"/>
          <w:b/>
          <w:color w:val="000000"/>
          <w:sz w:val="32"/>
          <w:szCs w:val="32"/>
        </w:rPr>
        <w:t>MONASH HEALTHCARE INNOVATION SUMMER SCHOLARSHIPS (HISS) </w:t>
      </w:r>
    </w:p>
    <w:p w14:paraId="1532926F" w14:textId="77777777" w:rsidR="00993BDB" w:rsidRDefault="00000000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PROJECT NAME: </w:t>
      </w:r>
    </w:p>
    <w:p w14:paraId="50287142" w14:textId="69B36D79" w:rsidR="00993BDB" w:rsidRDefault="00000000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DELIVERABLES NUMBER: </w:t>
      </w:r>
      <w:r w:rsidR="008F5767">
        <w:rPr>
          <w:rFonts w:ascii="Arial Narrow" w:eastAsia="Arial Narrow" w:hAnsi="Arial Narrow" w:cs="Arial Narrow"/>
          <w:color w:val="006BAA"/>
          <w:sz w:val="28"/>
          <w:szCs w:val="28"/>
        </w:rPr>
        <w:t>4</w:t>
      </w: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 </w:t>
      </w:r>
      <w:r w:rsidR="00D307BC">
        <w:rPr>
          <w:rFonts w:ascii="Arial Narrow" w:eastAsia="Arial Narrow" w:hAnsi="Arial Narrow" w:cs="Arial Narrow"/>
          <w:color w:val="006BAA"/>
          <w:sz w:val="28"/>
          <w:szCs w:val="28"/>
        </w:rPr>
        <w:t>(Week 5)</w:t>
      </w:r>
    </w:p>
    <w:p w14:paraId="3A8DCF03" w14:textId="77777777" w:rsidR="00993BDB" w:rsidRDefault="00000000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PROJECT LEAD:  </w:t>
      </w:r>
    </w:p>
    <w:p w14:paraId="26D20CC1" w14:textId="77777777" w:rsidR="00993BDB" w:rsidRDefault="00993BDB">
      <w:pPr>
        <w:rPr>
          <w:rFonts w:ascii="Arial Narrow" w:eastAsia="Arial Narrow" w:hAnsi="Arial Narrow" w:cs="Arial Narrow"/>
          <w:b/>
        </w:rPr>
      </w:pPr>
    </w:p>
    <w:p w14:paraId="0FFD72A9" w14:textId="672B8F5F" w:rsidR="00993BDB" w:rsidRDefault="008F5767">
      <w:pPr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Summary of current gold-standard:</w:t>
      </w:r>
    </w:p>
    <w:p w14:paraId="0D281F62" w14:textId="77777777" w:rsidR="008F5767" w:rsidRDefault="008F5767">
      <w:pPr>
        <w:rPr>
          <w:rFonts w:ascii="Arial Narrow" w:eastAsia="Arial Narrow" w:hAnsi="Arial Narrow" w:cs="Arial Narrow"/>
          <w:b/>
        </w:rPr>
      </w:pPr>
    </w:p>
    <w:p w14:paraId="0400088B" w14:textId="1D6F2F50" w:rsidR="008F5767" w:rsidRPr="008F5767" w:rsidRDefault="008F5767">
      <w:pPr>
        <w:rPr>
          <w:rFonts w:ascii="Arial Narrow" w:eastAsia="Arial Narrow" w:hAnsi="Arial Narrow" w:cs="Arial Narrow"/>
          <w:bCs/>
        </w:rPr>
      </w:pPr>
      <w:r>
        <w:rPr>
          <w:rFonts w:ascii="Arial Narrow" w:eastAsia="Arial Narrow" w:hAnsi="Arial Narrow" w:cs="Arial Narrow"/>
          <w:bCs/>
        </w:rPr>
        <w:t>Quick summary (under 200 words) of what the current existing “gold-standard” solution is for addressing your needs statement.</w:t>
      </w:r>
    </w:p>
    <w:p w14:paraId="09246A94" w14:textId="77777777" w:rsidR="00993BDB" w:rsidRDefault="00993BDB">
      <w:pPr>
        <w:rPr>
          <w:rFonts w:ascii="Arial Narrow" w:eastAsia="Arial Narrow" w:hAnsi="Arial Narrow" w:cs="Arial Narrow"/>
          <w:b/>
        </w:rPr>
      </w:pPr>
    </w:p>
    <w:p w14:paraId="5519778C" w14:textId="77777777" w:rsidR="00993BDB" w:rsidRDefault="00993BDB">
      <w:pPr>
        <w:rPr>
          <w:rFonts w:ascii="Arial Narrow" w:eastAsia="Arial Narrow" w:hAnsi="Arial Narrow" w:cs="Arial Narrow"/>
          <w:b/>
        </w:rPr>
      </w:pPr>
    </w:p>
    <w:p w14:paraId="4D0C1026" w14:textId="5748AD58" w:rsidR="00993BDB" w:rsidRDefault="008F5767">
      <w:pPr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Pugh matrix:</w:t>
      </w:r>
    </w:p>
    <w:p w14:paraId="1A2EF265" w14:textId="77777777" w:rsidR="008F5767" w:rsidRDefault="008F5767">
      <w:pPr>
        <w:rPr>
          <w:rFonts w:ascii="Arial Narrow" w:eastAsia="Arial Narrow" w:hAnsi="Arial Narrow" w:cs="Arial Narrow"/>
          <w:b/>
        </w:rPr>
      </w:pPr>
    </w:p>
    <w:p w14:paraId="0BEA38EE" w14:textId="4CE78BD1" w:rsidR="008F5767" w:rsidRDefault="008F5767">
      <w:pPr>
        <w:rPr>
          <w:rFonts w:ascii="Arial Narrow" w:eastAsia="Arial Narrow" w:hAnsi="Arial Narrow" w:cs="Arial Narrow"/>
          <w:bCs/>
        </w:rPr>
      </w:pPr>
      <w:r>
        <w:rPr>
          <w:rFonts w:ascii="Arial Narrow" w:eastAsia="Arial Narrow" w:hAnsi="Arial Narrow" w:cs="Arial Narrow"/>
          <w:bCs/>
        </w:rPr>
        <w:t>[Insert numbered acceptance criteria list here]</w:t>
      </w:r>
    </w:p>
    <w:p w14:paraId="69EBBF71" w14:textId="77777777" w:rsidR="008F5767" w:rsidRPr="008F5767" w:rsidRDefault="008F5767">
      <w:pPr>
        <w:rPr>
          <w:rFonts w:ascii="Arial Narrow" w:eastAsia="Arial Narrow" w:hAnsi="Arial Narrow" w:cs="Arial Narrow"/>
          <w:bCs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2"/>
        <w:gridCol w:w="1584"/>
        <w:gridCol w:w="713"/>
        <w:gridCol w:w="985"/>
        <w:gridCol w:w="985"/>
        <w:gridCol w:w="985"/>
        <w:gridCol w:w="985"/>
        <w:gridCol w:w="985"/>
      </w:tblGrid>
      <w:tr w:rsidR="008F5767" w:rsidRPr="008F5767" w14:paraId="3EE5F3BB" w14:textId="77777777" w:rsidTr="008F5767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417605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5989A3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Current gold standard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021AAA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Weight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C5CD89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Solution #1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6B028C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Solution #2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4D7F69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Solution #3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1DD515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Solution #4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845CB9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Solution #5</w:t>
            </w:r>
          </w:p>
        </w:tc>
      </w:tr>
      <w:tr w:rsidR="008F5767" w:rsidRPr="008F5767" w14:paraId="0F85C6CF" w14:textId="77777777" w:rsidTr="008F576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C43490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Acceptance criteria #1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2133CF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CD4838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5852C8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6C7A9C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A88851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825681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3D6CDA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5767" w:rsidRPr="008F5767" w14:paraId="094A6EAE" w14:textId="77777777" w:rsidTr="008F576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289DFC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Acceptance criteria #2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419B86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F82864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324D76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D26622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A4FE04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B1CD38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1AE185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5767" w:rsidRPr="008F5767" w14:paraId="79C8CA3F" w14:textId="77777777" w:rsidTr="008F576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84C801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Acceptance criteria #3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F98A16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33188C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41B9A7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7C332F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C43AAF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0C36A7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995E70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5767" w:rsidRPr="008F5767" w14:paraId="78B549D1" w14:textId="77777777" w:rsidTr="008F576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03D1BE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Acceptance criteria #4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922D6E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E5B2C5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08194A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BF111D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00483A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DF7F83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2B7F09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5767" w:rsidRPr="008F5767" w14:paraId="6B4E5C39" w14:textId="77777777" w:rsidTr="008F576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DDD70D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Acceptance criteria #5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8FFEF1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3428A3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07BAD3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9700AE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01C664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24A021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1FD581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5767" w:rsidRPr="008F5767" w14:paraId="3F05BBEC" w14:textId="77777777" w:rsidTr="008F576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34F6E9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Acceptance criteria #6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F11A64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8E4EAF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6D800B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D5F21F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B67E15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0FB7FA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11F58C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5767" w:rsidRPr="008F5767" w14:paraId="0B70319E" w14:textId="77777777" w:rsidTr="008F576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073230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Acceptance criteria #7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1D3307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3B7A58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D163E6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F257E7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232197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CC948A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6B678C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5767" w:rsidRPr="008F5767" w14:paraId="608CF797" w14:textId="77777777" w:rsidTr="008F576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2C2003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Acceptance criteria #8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D4F3F9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A06BFA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5B2B76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9F3F4E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4C93B0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CAA69F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66F9E1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5767" w:rsidRPr="008F5767" w14:paraId="3D1F4C44" w14:textId="77777777" w:rsidTr="008F576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03474E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Acceptance criteria #9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D340F1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6F53F0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F3F7B9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7376BB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9ECDF5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500AAB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B613B8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5767" w:rsidRPr="008F5767" w14:paraId="0B0B6651" w14:textId="77777777" w:rsidTr="008F576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BD9F0C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Acceptance criteria #10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8B811A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E49218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C57FC8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C3E610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5DB572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06DB1C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10B563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5767" w:rsidRPr="008F5767" w14:paraId="197346DB" w14:textId="77777777" w:rsidTr="008F576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60F29D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Total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484BEC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95833C" w14:textId="77777777" w:rsidR="008F5767" w:rsidRPr="008F5767" w:rsidRDefault="008F576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D88137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E214D0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4556E3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232ED0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C7AE37" w14:textId="77777777" w:rsidR="008F5767" w:rsidRPr="008F5767" w:rsidRDefault="008F5767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8F4EBE7" w14:textId="77777777" w:rsidR="008F5767" w:rsidRPr="008F5767" w:rsidRDefault="008F5767">
      <w:pPr>
        <w:rPr>
          <w:rFonts w:ascii="Arial Narrow" w:eastAsia="Arial Narrow" w:hAnsi="Arial Narrow" w:cs="Arial Narrow"/>
          <w:b/>
        </w:rPr>
      </w:pPr>
    </w:p>
    <w:p w14:paraId="62D456EC" w14:textId="0B5AD2F3" w:rsidR="00993BDB" w:rsidRDefault="00993BDB">
      <w:pPr>
        <w:rPr>
          <w:rFonts w:ascii="Arial Narrow" w:eastAsia="Arial Narrow" w:hAnsi="Arial Narrow" w:cs="Arial Narrow"/>
          <w:bCs/>
        </w:rPr>
      </w:pPr>
    </w:p>
    <w:p w14:paraId="365B7877" w14:textId="3D94BAD0" w:rsidR="008F5767" w:rsidRDefault="008F5767">
      <w:pPr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lastRenderedPageBreak/>
        <w:t>Final verdict:</w:t>
      </w:r>
    </w:p>
    <w:p w14:paraId="0DCFA15F" w14:textId="40BE3F3A" w:rsidR="008F5767" w:rsidRPr="008F5767" w:rsidRDefault="008F5767">
      <w:pPr>
        <w:rPr>
          <w:rFonts w:ascii="Arial Narrow" w:eastAsia="Arial Narrow" w:hAnsi="Arial Narrow" w:cs="Arial Narrow"/>
          <w:bCs/>
        </w:rPr>
      </w:pPr>
      <w:r>
        <w:rPr>
          <w:rFonts w:ascii="Arial Narrow" w:eastAsia="Arial Narrow" w:hAnsi="Arial Narrow" w:cs="Arial Narrow"/>
          <w:bCs/>
        </w:rPr>
        <w:t>Quick summary (under 200 words) of what the most favourably weighted solution is, include illustrations if possible.</w:t>
      </w:r>
    </w:p>
    <w:sectPr w:rsidR="008F5767" w:rsidRPr="008F5767"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BDB"/>
    <w:rsid w:val="008F5767"/>
    <w:rsid w:val="00993BDB"/>
    <w:rsid w:val="00D3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6C11EF"/>
  <w15:docId w15:val="{7937FEAA-E2F8-B046-818C-DC0ABFF7E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831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70C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6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0LBnez/x/Otwh6CorQJigGF/5g==">AMUW2mXElLWA0KN/CntwCyW8jmBdGMmiVb4LJ3pdrP60LR0Fmz7Mt4QWhCvXeRK5/3mvSntKduwhArybwioXwPUdl59wNhi8263Bk0IsPUXyo+xFr3e7FQM=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Dao</dc:creator>
  <cp:lastModifiedBy>Andrew Xu</cp:lastModifiedBy>
  <cp:revision>3</cp:revision>
  <dcterms:created xsi:type="dcterms:W3CDTF">2021-11-21T12:10:00Z</dcterms:created>
  <dcterms:modified xsi:type="dcterms:W3CDTF">2022-12-18T09:02:00Z</dcterms:modified>
</cp:coreProperties>
</file>