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line="240" w:lineRule="auto"/>
        <w:ind w:left="3.600006103515625" w:firstLine="0"/>
        <w:rPr>
          <w:rFonts w:ascii="Montserrat" w:cs="Montserrat" w:eastAsia="Montserrat" w:hAnsi="Montserrat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left="3.600006103515625" w:firstLine="0"/>
        <w:rPr>
          <w:rFonts w:ascii="Montserrat" w:cs="Montserrat" w:eastAsia="Montserrat" w:hAnsi="Montserrat"/>
          <w:b w:val="1"/>
          <w:sz w:val="24"/>
          <w:szCs w:val="24"/>
          <w:u w:val="single"/>
        </w:rPr>
      </w:pPr>
      <w:r w:rsidDel="00000000" w:rsidR="00000000" w:rsidRPr="00000000">
        <w:rPr>
          <w:rFonts w:ascii="Montserrat" w:cs="Montserrat" w:eastAsia="Montserrat" w:hAnsi="Montserrat"/>
          <w:b w:val="1"/>
          <w:sz w:val="24"/>
          <w:szCs w:val="24"/>
          <w:u w:val="single"/>
          <w:rtl w:val="0"/>
        </w:rPr>
        <w:t xml:space="preserve">Type of solution to help stroke management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left="3.600006103515625" w:firstLine="0"/>
        <w:rPr>
          <w:rFonts w:ascii="Montserrat" w:cs="Montserrat" w:eastAsia="Montserrat" w:hAnsi="Montserrat"/>
          <w:b w:val="1"/>
          <w:sz w:val="24"/>
          <w:szCs w:val="24"/>
          <w:u w:val="single"/>
        </w:rPr>
      </w:pPr>
      <w:r w:rsidDel="00000000" w:rsidR="00000000" w:rsidRPr="00000000">
        <w:rPr>
          <w:rFonts w:ascii="Montserrat" w:cs="Montserrat" w:eastAsia="Montserrat" w:hAnsi="Montserrat"/>
          <w:b w:val="1"/>
          <w:sz w:val="24"/>
          <w:szCs w:val="24"/>
          <w:u w:val="single"/>
        </w:rPr>
        <w:drawing>
          <wp:inline distB="114300" distT="114300" distL="114300" distR="114300">
            <wp:extent cx="5731200" cy="50673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067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left="3.600006103515625" w:firstLine="0"/>
        <w:rPr>
          <w:rFonts w:ascii="Montserrat" w:cs="Montserrat" w:eastAsia="Montserrat" w:hAnsi="Montserrat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left="3.600006103515625" w:firstLine="0"/>
        <w:rPr>
          <w:rFonts w:ascii="Montserrat" w:cs="Montserrat" w:eastAsia="Montserrat" w:hAnsi="Montserrat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40" w:lineRule="auto"/>
        <w:ind w:left="3.600006103515625" w:firstLine="0"/>
        <w:rPr>
          <w:rFonts w:ascii="Montserrat" w:cs="Montserrat" w:eastAsia="Montserrat" w:hAnsi="Montserrat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ind w:left="3.600006103515625" w:firstLine="0"/>
        <w:rPr>
          <w:rFonts w:ascii="Montserrat" w:cs="Montserrat" w:eastAsia="Montserrat" w:hAnsi="Montserrat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ind w:left="3.600006103515625" w:firstLine="0"/>
        <w:rPr>
          <w:rFonts w:ascii="Montserrat" w:cs="Montserrat" w:eastAsia="Montserrat" w:hAnsi="Montserrat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left="3.600006103515625" w:firstLine="0"/>
        <w:rPr>
          <w:rFonts w:ascii="Montserrat" w:cs="Montserrat" w:eastAsia="Montserrat" w:hAnsi="Montserrat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ind w:left="3.600006103515625" w:firstLine="0"/>
        <w:rPr>
          <w:rFonts w:ascii="Montserrat" w:cs="Montserrat" w:eastAsia="Montserrat" w:hAnsi="Montserrat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240" w:lineRule="auto"/>
        <w:ind w:left="3.600006103515625" w:firstLine="0"/>
        <w:rPr>
          <w:rFonts w:ascii="Montserrat" w:cs="Montserrat" w:eastAsia="Montserrat" w:hAnsi="Montserrat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ind w:left="3.600006103515625" w:firstLine="0"/>
        <w:rPr>
          <w:rFonts w:ascii="Montserrat" w:cs="Montserrat" w:eastAsia="Montserrat" w:hAnsi="Montserrat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left="3.600006103515625" w:firstLine="0"/>
        <w:rPr>
          <w:rFonts w:ascii="Montserrat" w:cs="Montserrat" w:eastAsia="Montserrat" w:hAnsi="Montserrat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left="3.600006103515625" w:firstLine="0"/>
        <w:rPr>
          <w:rFonts w:ascii="Montserrat" w:cs="Montserrat" w:eastAsia="Montserrat" w:hAnsi="Montserrat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left="3.600006103515625" w:firstLine="0"/>
        <w:rPr>
          <w:rFonts w:ascii="Montserrat" w:cs="Montserrat" w:eastAsia="Montserrat" w:hAnsi="Montserrat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240" w:lineRule="auto"/>
        <w:ind w:left="3.600006103515625" w:firstLine="0"/>
        <w:rPr>
          <w:rFonts w:ascii="Montserrat" w:cs="Montserrat" w:eastAsia="Montserrat" w:hAnsi="Montserrat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40" w:lineRule="auto"/>
        <w:ind w:left="3.600006103515625" w:firstLine="0"/>
        <w:rPr>
          <w:rFonts w:ascii="Montserrat" w:cs="Montserrat" w:eastAsia="Montserrat" w:hAnsi="Montserrat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240" w:lineRule="auto"/>
        <w:ind w:left="3.600006103515625" w:firstLine="0"/>
        <w:rPr>
          <w:rFonts w:ascii="Montserrat" w:cs="Montserrat" w:eastAsia="Montserrat" w:hAnsi="Montserrat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40" w:lineRule="auto"/>
        <w:ind w:left="3.600006103515625" w:firstLine="0"/>
        <w:rPr>
          <w:rFonts w:ascii="Montserrat" w:cs="Montserrat" w:eastAsia="Montserrat" w:hAnsi="Montserrat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ind w:left="3.600006103515625" w:firstLine="0"/>
        <w:rPr>
          <w:rFonts w:ascii="Montserrat" w:cs="Montserrat" w:eastAsia="Montserrat" w:hAnsi="Montserrat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40" w:lineRule="auto"/>
        <w:ind w:left="3.600006103515625" w:firstLine="0"/>
        <w:rPr>
          <w:rFonts w:ascii="Montserrat" w:cs="Montserrat" w:eastAsia="Montserrat" w:hAnsi="Montserrat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40" w:lineRule="auto"/>
        <w:ind w:left="3.600006103515625" w:firstLine="0"/>
        <w:rPr>
          <w:rFonts w:ascii="Montserrat" w:cs="Montserrat" w:eastAsia="Montserrat" w:hAnsi="Montserrat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ind w:left="3.600006103515625" w:firstLine="0"/>
        <w:rPr>
          <w:rFonts w:ascii="Montserrat" w:cs="Montserrat" w:eastAsia="Montserrat" w:hAnsi="Montserrat"/>
          <w:b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sz w:val="24"/>
          <w:szCs w:val="24"/>
          <w:u w:val="single"/>
          <w:rtl w:val="0"/>
        </w:rPr>
        <w:t xml:space="preserve">1.5.A Existing Solutions </w:t>
      </w:r>
      <w:r w:rsidDel="00000000" w:rsidR="00000000" w:rsidRPr="00000000">
        <w:rPr>
          <w:rFonts w:ascii="Montserrat" w:cs="Montserrat" w:eastAsia="Montserrat" w:hAnsi="Montserrat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8">
      <w:pPr>
        <w:widowControl w:val="0"/>
        <w:spacing w:line="240" w:lineRule="auto"/>
        <w:ind w:left="3.600006103515625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Currently there is only one way of prescribing patients with exercises specific to their recovery which is done by  their physiotherapist. </w:t>
      </w:r>
    </w:p>
    <w:tbl>
      <w:tblPr>
        <w:tblStyle w:val="Table1"/>
        <w:tblW w:w="10965.0" w:type="dxa"/>
        <w:jc w:val="left"/>
        <w:tblInd w:w="-748.079986572265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60"/>
        <w:gridCol w:w="2940"/>
        <w:gridCol w:w="2670"/>
        <w:gridCol w:w="2595"/>
        <w:tblGridChange w:id="0">
          <w:tblGrid>
            <w:gridCol w:w="2760"/>
            <w:gridCol w:w="2940"/>
            <w:gridCol w:w="2670"/>
            <w:gridCol w:w="2595"/>
          </w:tblGrid>
        </w:tblGridChange>
      </w:tblGrid>
      <w:tr>
        <w:trPr>
          <w:cantSplit w:val="0"/>
          <w:trHeight w:val="300.399780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ind w:left="121.719970703125" w:firstLine="0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SOLUTION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ind w:left="134.9200439453125" w:firstLine="0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HOW: WHY/WHAT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ind w:left="116.719970703125" w:firstLine="0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Solution alignment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ind w:left="124.561767578125" w:firstLine="0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0"/>
              </w:rPr>
              <w:t xml:space="preserve">Gap in solution</w:t>
            </w:r>
          </w:p>
        </w:tc>
      </w:tr>
      <w:tr>
        <w:trPr>
          <w:cantSplit w:val="0"/>
          <w:trHeight w:val="3766.5997314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ind w:left="125.3399658203125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Specific exercises to  </w:t>
            </w:r>
          </w:p>
          <w:p w:rsidR="00000000" w:rsidDel="00000000" w:rsidP="00000000" w:rsidRDefault="00000000" w:rsidRPr="00000000" w14:paraId="0000001E">
            <w:pPr>
              <w:widowControl w:val="0"/>
              <w:spacing w:before="13.6602783203125" w:line="240.81215858459473" w:lineRule="auto"/>
              <w:ind w:left="136.77993774414062" w:right="127.64007568359375" w:hanging="11.660003662109375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complete given on a piece of  paper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4.52027320861816" w:lineRule="auto"/>
              <w:ind w:left="116.75994873046875" w:right="217.8997802734375" w:firstLine="23.32000732421875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Patients are given a set of  instructions which tell them  what exercise they have to  (i.e sit to stand, wrist curlers  and knee rotations etc.) and  how many times  </w:t>
            </w:r>
          </w:p>
          <w:p w:rsidR="00000000" w:rsidDel="00000000" w:rsidP="00000000" w:rsidRDefault="00000000" w:rsidRPr="00000000" w14:paraId="00000020">
            <w:pPr>
              <w:widowControl w:val="0"/>
              <w:spacing w:before="274.716796875" w:line="243.0842685699463" w:lineRule="auto"/>
              <w:ind w:left="118.73992919921875" w:right="115.2789306640625" w:hanging="2.85980224609375"/>
              <w:jc w:val="both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Their progress is checked via  following appointments with  their physiotherapist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There is no use of technology.  </w:t>
            </w:r>
          </w:p>
          <w:p w:rsidR="00000000" w:rsidDel="00000000" w:rsidP="00000000" w:rsidRDefault="00000000" w:rsidRPr="00000000" w14:paraId="00000022">
            <w:pPr>
              <w:widowControl w:val="0"/>
              <w:spacing w:before="283.6602783203125" w:line="243.0842685699463" w:lineRule="auto"/>
              <w:ind w:left="113.740234375" w:right="131.6796875" w:firstLine="21.3397216796875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It is based of knowledge that  the patient may already be  familiar with.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5.35637855529785" w:lineRule="auto"/>
              <w:ind w:left="136.981201171875" w:right="207.779541015625" w:hanging="13.64013671875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With this type of post stroke  rehabilitation </w:t>
            </w:r>
          </w:p>
          <w:p w:rsidR="00000000" w:rsidDel="00000000" w:rsidP="00000000" w:rsidRDefault="00000000" w:rsidRPr="00000000" w14:paraId="00000024">
            <w:pPr>
              <w:widowControl w:val="0"/>
              <w:spacing w:before="8.7506103515625" w:line="240.81215858459473" w:lineRule="auto"/>
              <w:ind w:left="127.301025390625" w:right="97.359619140625" w:firstLine="9.68017578125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patients are left unmotivated  and find it to be boring  </w:t>
            </w:r>
          </w:p>
          <w:p w:rsidR="00000000" w:rsidDel="00000000" w:rsidP="00000000" w:rsidRDefault="00000000" w:rsidRPr="00000000" w14:paraId="00000025">
            <w:pPr>
              <w:widowControl w:val="0"/>
              <w:spacing w:before="12.5152587890625" w:line="240" w:lineRule="auto"/>
              <w:ind w:left="136.981201171875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recovery. </w:t>
            </w:r>
          </w:p>
          <w:p w:rsidR="00000000" w:rsidDel="00000000" w:rsidP="00000000" w:rsidRDefault="00000000" w:rsidRPr="00000000" w14:paraId="00000026">
            <w:pPr>
              <w:widowControl w:val="0"/>
              <w:spacing w:before="278.260498046875" w:line="240" w:lineRule="auto"/>
              <w:ind w:left="200.081787109375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Due to this the overall  </w:t>
            </w:r>
          </w:p>
          <w:p w:rsidR="00000000" w:rsidDel="00000000" w:rsidP="00000000" w:rsidRDefault="00000000" w:rsidRPr="00000000" w14:paraId="00000027">
            <w:pPr>
              <w:widowControl w:val="0"/>
              <w:spacing w:before="13.85986328125" w:line="243.0842685699463" w:lineRule="auto"/>
              <w:ind w:left="118.941650390625" w:right="72.039794921875" w:firstLine="6.37939453125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outlook of the patient on  their recovery is negative and  this often leads to a  </w:t>
            </w:r>
          </w:p>
          <w:p w:rsidR="00000000" w:rsidDel="00000000" w:rsidP="00000000" w:rsidRDefault="00000000" w:rsidRPr="00000000" w14:paraId="00000028">
            <w:pPr>
              <w:widowControl w:val="0"/>
              <w:spacing w:before="10.4327392578125" w:line="243.26631546020508" w:lineRule="auto"/>
              <w:ind w:left="116.961669921875" w:right="391.9189453125" w:firstLine="20.01953125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prolonged recovery period  with decreased rates of  progress</w:t>
            </w:r>
          </w:p>
        </w:tc>
      </w:tr>
      <w:tr>
        <w:trPr>
          <w:cantSplit w:val="0"/>
          <w:trHeight w:val="2155.900268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.81273078918457" w:lineRule="auto"/>
              <w:ind w:left="140.0799560546875" w:right="482.0599365234375" w:firstLine="0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Exercising apps for elderly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mighty health  </w:t>
            </w:r>
          </w:p>
          <w:p w:rsidR="00000000" w:rsidDel="00000000" w:rsidP="00000000" w:rsidRDefault="00000000" w:rsidRPr="00000000" w14:paraId="0000002A">
            <w:pPr>
              <w:widowControl w:val="0"/>
              <w:spacing w:before="12.51495361328125" w:line="240" w:lineRule="auto"/>
              <w:ind w:left="483.58001708984375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silver sneaker go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3.26631546020508" w:lineRule="auto"/>
              <w:ind w:left="115.4400634765625" w:right="211.5191650390625" w:hanging="3.29986572265625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Apps which help people  (general elderly population )  to keep a track of their  </w:t>
            </w:r>
          </w:p>
          <w:p w:rsidR="00000000" w:rsidDel="00000000" w:rsidP="00000000" w:rsidRDefault="00000000" w:rsidRPr="00000000" w14:paraId="0000002C">
            <w:pPr>
              <w:widowControl w:val="0"/>
              <w:spacing w:before="10.26580810546875" w:line="240" w:lineRule="auto"/>
              <w:ind w:left="125.11993408203125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exercise and fitness levels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3.1753921508789" w:lineRule="auto"/>
              <w:ind w:left="110.880126953125" w:right="66.558837890625" w:hanging="2.860107421875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This follows the component  of making it easier for patient  track their daily activity goals  </w:t>
            </w:r>
          </w:p>
          <w:p w:rsidR="00000000" w:rsidDel="00000000" w:rsidP="00000000" w:rsidRDefault="00000000" w:rsidRPr="00000000" w14:paraId="0000002E">
            <w:pPr>
              <w:widowControl w:val="0"/>
              <w:spacing w:before="275.74920654296875" w:line="240" w:lineRule="auto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has the potential of  </w:t>
            </w:r>
          </w:p>
          <w:p w:rsidR="00000000" w:rsidDel="00000000" w:rsidP="00000000" w:rsidRDefault="00000000" w:rsidRPr="00000000" w14:paraId="0000002F">
            <w:pPr>
              <w:widowControl w:val="0"/>
              <w:spacing w:before="13.260040283203125" w:line="240" w:lineRule="auto"/>
              <w:ind w:left="848.6602783203125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including a  </w:t>
            </w:r>
          </w:p>
          <w:p w:rsidR="00000000" w:rsidDel="00000000" w:rsidP="00000000" w:rsidRDefault="00000000" w:rsidRPr="00000000" w14:paraId="00000030">
            <w:pPr>
              <w:widowControl w:val="0"/>
              <w:spacing w:before="8.260040283203125" w:line="240" w:lineRule="auto"/>
              <w:ind w:right="475.419921875"/>
              <w:jc w:val="righ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motivational aspect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ind w:left="116.08154296875" w:firstLine="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There is the use of  </w:t>
            </w:r>
          </w:p>
          <w:p w:rsidR="00000000" w:rsidDel="00000000" w:rsidP="00000000" w:rsidRDefault="00000000" w:rsidRPr="00000000" w14:paraId="00000032">
            <w:pPr>
              <w:widowControl w:val="0"/>
              <w:spacing w:before="13.2598876953125" w:line="243.96300315856934" w:lineRule="auto"/>
              <w:ind w:left="125.321044921875" w:right="421.17919921875" w:hanging="6.37939453125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technology which can be  challenging for the elderly  population to understand  and operate</w:t>
            </w:r>
          </w:p>
        </w:tc>
      </w:tr>
    </w:tbl>
    <w:p w:rsidR="00000000" w:rsidDel="00000000" w:rsidP="00000000" w:rsidRDefault="00000000" w:rsidRPr="00000000" w14:paraId="00000033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440.0" w:type="dxa"/>
        <w:jc w:val="left"/>
        <w:tblInd w:w="-388.079986572265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15"/>
        <w:gridCol w:w="2625"/>
        <w:gridCol w:w="1890"/>
        <w:gridCol w:w="2910"/>
        <w:tblGridChange w:id="0">
          <w:tblGrid>
            <w:gridCol w:w="3015"/>
            <w:gridCol w:w="2625"/>
            <w:gridCol w:w="1890"/>
            <w:gridCol w:w="2910"/>
          </w:tblGrid>
        </w:tblGridChange>
      </w:tblGrid>
      <w:tr>
        <w:trPr>
          <w:cantSplit w:val="0"/>
          <w:trHeight w:val="4571.80053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3.35689544677734" w:lineRule="auto"/>
              <w:ind w:left="116.961669921875" w:right="230.439453125" w:firstLine="21.119384765625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(plus even harder for adults  with decreased mobility and neuroplasticity) </w:t>
            </w:r>
          </w:p>
          <w:p w:rsidR="00000000" w:rsidDel="00000000" w:rsidP="00000000" w:rsidRDefault="00000000" w:rsidRPr="00000000" w14:paraId="00000039">
            <w:pPr>
              <w:widowControl w:val="0"/>
              <w:spacing w:before="275.1837158203125" w:line="244.02337074279785" w:lineRule="auto"/>
              <w:ind w:left="116.08154296875" w:right="152.3388671875" w:hanging="0.880126953125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The exercises on the apps  would be generalised and  not specific enough for what  the patients need to do.  </w:t>
            </w:r>
          </w:p>
          <w:p w:rsidR="00000000" w:rsidDel="00000000" w:rsidP="00000000" w:rsidRDefault="00000000" w:rsidRPr="00000000" w14:paraId="0000003A">
            <w:pPr>
              <w:widowControl w:val="0"/>
              <w:spacing w:before="274.57275390625" w:line="245.53802490234375" w:lineRule="auto"/>
              <w:ind w:left="116.08154296875" w:right="232.41943359375" w:hanging="2.860107421875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There is also no input from  the clinician to add/ remove  patient exercise.  </w:t>
            </w:r>
          </w:p>
          <w:p w:rsidR="00000000" w:rsidDel="00000000" w:rsidP="00000000" w:rsidRDefault="00000000" w:rsidRPr="00000000" w14:paraId="0000003B">
            <w:pPr>
              <w:widowControl w:val="0"/>
              <w:spacing w:before="273.18359375" w:line="245.71967124938965" w:lineRule="auto"/>
              <w:ind w:left="127.301025390625" w:right="421.61865234375" w:hanging="11.219482421875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The clinician would not be  able to track or see the  </w:t>
            </w:r>
          </w:p>
          <w:p w:rsidR="00000000" w:rsidDel="00000000" w:rsidP="00000000" w:rsidRDefault="00000000" w:rsidRPr="00000000" w14:paraId="0000003C">
            <w:pPr>
              <w:widowControl w:val="0"/>
              <w:spacing w:before="3.017578125" w:line="245.35637855529785" w:lineRule="auto"/>
              <w:ind w:left="118.941650390625" w:right="434.04052734375" w:firstLine="18.03955078125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progress of the patient via  this general app. </w:t>
            </w:r>
          </w:p>
        </w:tc>
      </w:tr>
    </w:tbl>
    <w:p w:rsidR="00000000" w:rsidDel="00000000" w:rsidP="00000000" w:rsidRDefault="00000000" w:rsidRPr="00000000" w14:paraId="0000003D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line="240" w:lineRule="auto"/>
        <w:ind w:left="3.600006103515625" w:firstLine="0"/>
        <w:rPr>
          <w:rFonts w:ascii="Montserrat" w:cs="Montserrat" w:eastAsia="Montserrat" w:hAnsi="Montserrat"/>
          <w:b w:val="1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sz w:val="24"/>
          <w:szCs w:val="24"/>
          <w:u w:val="single"/>
          <w:rtl w:val="0"/>
        </w:rPr>
        <w:t xml:space="preserve">1.5 D Failed solution</w:t>
      </w:r>
      <w:r w:rsidDel="00000000" w:rsidR="00000000" w:rsidRPr="00000000">
        <w:rPr>
          <w:rFonts w:ascii="Montserrat" w:cs="Montserrat" w:eastAsia="Montserrat" w:hAnsi="Montserrat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0">
      <w:pPr>
        <w:widowControl w:val="0"/>
        <w:spacing w:before="304.91943359375" w:line="241.57001495361328" w:lineRule="auto"/>
        <w:ind w:left="8.159942626953125" w:right="493.160400390625" w:firstLine="59.2401123046875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A recent trial my clinician did included a sensor patch connected to a seat and was joined to a laptop with a specific  software able to detect movement.  </w:t>
      </w:r>
    </w:p>
    <w:p w:rsidR="00000000" w:rsidDel="00000000" w:rsidP="00000000" w:rsidRDefault="00000000" w:rsidRPr="00000000" w14:paraId="00000041">
      <w:pPr>
        <w:widowControl w:val="0"/>
        <w:spacing w:before="13.34991455078125" w:line="241.90326690673828" w:lineRule="auto"/>
        <w:ind w:left="25.680084228515625" w:right="1225.32470703125" w:hanging="22.800140380859375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The failed aspect was due to the large amount of wiring and technical setting up required for the sensor to the laptop.  </w:t>
      </w:r>
    </w:p>
    <w:p w:rsidR="00000000" w:rsidDel="00000000" w:rsidP="00000000" w:rsidRDefault="00000000" w:rsidRPr="00000000" w14:paraId="00000042">
      <w:pPr>
        <w:widowControl w:val="0"/>
        <w:spacing w:before="13.01666259765625" w:line="240" w:lineRule="auto"/>
        <w:ind w:left="2.87994384765625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This would simply be impossible for someone who has just had a stroke and is trying to resume to a normal life. 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