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left="14.83184814453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1.5 Existing Solutions </w:t>
      </w:r>
    </w:p>
    <w:p w:rsidR="00000000" w:rsidDel="00000000" w:rsidP="00000000" w:rsidRDefault="00000000" w:rsidRPr="00000000" w14:paraId="00000002">
      <w:pPr>
        <w:widowControl w:val="0"/>
        <w:spacing w:before="246.3262939453125" w:line="228.79743576049805" w:lineRule="auto"/>
        <w:ind w:left="7.238311767578125" w:right="573.450927734375" w:firstLine="6.710357666015625"/>
        <w:jc w:val="both"/>
        <w:rPr>
          <w:rFonts w:ascii="Arial Narrow" w:cs="Arial Narrow" w:eastAsia="Arial Narrow" w:hAnsi="Arial Narrow"/>
          <w:sz w:val="21.1200008392334"/>
          <w:szCs w:val="21.1200008392334"/>
        </w:rPr>
      </w:pPr>
      <w:r w:rsidDel="00000000" w:rsidR="00000000" w:rsidRPr="00000000">
        <w:rPr>
          <w:rFonts w:ascii="Arial Narrow" w:cs="Arial Narrow" w:eastAsia="Arial Narrow" w:hAnsi="Arial Narrow"/>
          <w:b w:val="1"/>
          <w:sz w:val="22.079999923706055"/>
          <w:szCs w:val="22.079999923706055"/>
          <w:rtl w:val="0"/>
        </w:rPr>
        <w:t xml:space="preserve">Note: </w:t>
      </w:r>
      <w:r w:rsidDel="00000000" w:rsidR="00000000" w:rsidRPr="00000000">
        <w:rPr>
          <w:rFonts w:ascii="Arial Narrow" w:cs="Arial Narrow" w:eastAsia="Arial Narrow" w:hAnsi="Arial Narrow"/>
          <w:sz w:val="21.1200008392334"/>
          <w:szCs w:val="21.1200008392334"/>
          <w:rtl w:val="0"/>
        </w:rPr>
        <w:t xml:space="preserve">I have included more holistic ‘treatments or interventions’ such as ABA which seek to change an individual’s  behaviour overall to demonstrate what is wrong with the principles underling these interventions. We shouldn’t focus on  changing children with ASD, but rather the health system and professionals that delivers care to these children. </w:t>
      </w:r>
    </w:p>
    <w:tbl>
      <w:tblPr>
        <w:tblStyle w:val="Table1"/>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9.9201965332031"/>
        <w:gridCol w:w="3545.7998657226562"/>
        <w:gridCol w:w="3826.59912109375"/>
        <w:tblGridChange w:id="0">
          <w:tblGrid>
            <w:gridCol w:w="1979.9201965332031"/>
            <w:gridCol w:w="3545.7998657226562"/>
            <w:gridCol w:w="3826.59912109375"/>
          </w:tblGrid>
        </w:tblGridChange>
      </w:tblGrid>
      <w:tr>
        <w:trPr>
          <w:cantSplit w:val="0"/>
          <w:trHeight w:val="515.998840332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ind w:left="134.217529296875" w:firstLine="0"/>
              <w:rPr>
                <w:rFonts w:ascii="Arial Narrow" w:cs="Arial Narrow" w:eastAsia="Arial Narrow" w:hAnsi="Arial Narrow"/>
                <w:b w:val="1"/>
                <w:i w:val="1"/>
                <w:sz w:val="22.079999923706055"/>
                <w:szCs w:val="22.079999923706055"/>
              </w:rPr>
            </w:pPr>
            <w:r w:rsidDel="00000000" w:rsidR="00000000" w:rsidRPr="00000000">
              <w:rPr>
                <w:rFonts w:ascii="Arial Narrow" w:cs="Arial Narrow" w:eastAsia="Arial Narrow" w:hAnsi="Arial Narrow"/>
                <w:b w:val="1"/>
                <w:i w:val="1"/>
                <w:sz w:val="22.079999923706055"/>
                <w:szCs w:val="22.079999923706055"/>
                <w:shd w:fill="ccecff" w:val="clear"/>
                <w:rtl w:val="0"/>
              </w:rPr>
              <w:t xml:space="preserve">1.5.A How, Why, </w:t>
            </w:r>
            <w:r w:rsidDel="00000000" w:rsidR="00000000" w:rsidRPr="00000000">
              <w:rPr>
                <w:rFonts w:ascii="Arial Narrow" w:cs="Arial Narrow" w:eastAsia="Arial Narrow" w:hAnsi="Arial Narrow"/>
                <w:b w:val="1"/>
                <w:i w:val="1"/>
                <w:sz w:val="22.079999923706055"/>
                <w:szCs w:val="22.079999923706055"/>
                <w:rtl w:val="0"/>
              </w:rPr>
              <w:t xml:space="preserve"> </w:t>
            </w:r>
          </w:p>
          <w:p w:rsidR="00000000" w:rsidDel="00000000" w:rsidP="00000000" w:rsidRDefault="00000000" w:rsidRPr="00000000" w14:paraId="00000004">
            <w:pPr>
              <w:widowControl w:val="0"/>
              <w:spacing w:line="240" w:lineRule="auto"/>
              <w:ind w:left="133.99673461914062" w:firstLine="0"/>
              <w:rPr>
                <w:rFonts w:ascii="Arial Narrow" w:cs="Arial Narrow" w:eastAsia="Arial Narrow" w:hAnsi="Arial Narrow"/>
                <w:b w:val="1"/>
                <w:i w:val="1"/>
                <w:sz w:val="22.079999923706055"/>
                <w:szCs w:val="22.079999923706055"/>
                <w:shd w:fill="ccecff" w:val="clear"/>
              </w:rPr>
            </w:pPr>
            <w:r w:rsidDel="00000000" w:rsidR="00000000" w:rsidRPr="00000000">
              <w:rPr>
                <w:rFonts w:ascii="Arial Narrow" w:cs="Arial Narrow" w:eastAsia="Arial Narrow" w:hAnsi="Arial Narrow"/>
                <w:b w:val="1"/>
                <w:i w:val="1"/>
                <w:sz w:val="22.079999923706055"/>
                <w:szCs w:val="22.079999923706055"/>
                <w:shd w:fill="ccecff" w:val="clear"/>
                <w:rtl w:val="0"/>
              </w:rPr>
              <w:t xml:space="preserve">What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ind w:left="134.8175048828125" w:firstLine="0"/>
              <w:rPr>
                <w:rFonts w:ascii="Arial Narrow" w:cs="Arial Narrow" w:eastAsia="Arial Narrow" w:hAnsi="Arial Narrow"/>
                <w:b w:val="1"/>
                <w:i w:val="1"/>
                <w:sz w:val="22.079999923706055"/>
                <w:szCs w:val="22.079999923706055"/>
                <w:shd w:fill="ccecff" w:val="clear"/>
              </w:rPr>
            </w:pPr>
            <w:r w:rsidDel="00000000" w:rsidR="00000000" w:rsidRPr="00000000">
              <w:rPr>
                <w:rFonts w:ascii="Arial Narrow" w:cs="Arial Narrow" w:eastAsia="Arial Narrow" w:hAnsi="Arial Narrow"/>
                <w:b w:val="1"/>
                <w:i w:val="1"/>
                <w:sz w:val="22.079999923706055"/>
                <w:szCs w:val="22.079999923706055"/>
                <w:shd w:fill="ccecff" w:val="clear"/>
                <w:rtl w:val="0"/>
              </w:rPr>
              <w:t xml:space="preserve">1.5.B Solution Alignment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28.16954135894775" w:lineRule="auto"/>
              <w:ind w:left="123.8397216796875" w:right="533.2666015625" w:firstLine="10.3778076171875"/>
              <w:rPr>
                <w:rFonts w:ascii="Arial Narrow" w:cs="Arial Narrow" w:eastAsia="Arial Narrow" w:hAnsi="Arial Narrow"/>
                <w:b w:val="1"/>
                <w:i w:val="1"/>
                <w:sz w:val="22.079999923706055"/>
                <w:szCs w:val="22.079999923706055"/>
                <w:shd w:fill="ccecff" w:val="clear"/>
              </w:rPr>
            </w:pPr>
            <w:r w:rsidDel="00000000" w:rsidR="00000000" w:rsidRPr="00000000">
              <w:rPr>
                <w:rFonts w:ascii="Arial Narrow" w:cs="Arial Narrow" w:eastAsia="Arial Narrow" w:hAnsi="Arial Narrow"/>
                <w:b w:val="1"/>
                <w:i w:val="1"/>
                <w:sz w:val="22.079999923706055"/>
                <w:szCs w:val="22.079999923706055"/>
                <w:shd w:fill="ccecff" w:val="clear"/>
                <w:rtl w:val="0"/>
              </w:rPr>
              <w:t xml:space="preserve">1.5.C Gaps in solution &amp; 1.5.D Failed </w:t>
            </w:r>
            <w:r w:rsidDel="00000000" w:rsidR="00000000" w:rsidRPr="00000000">
              <w:rPr>
                <w:rFonts w:ascii="Arial Narrow" w:cs="Arial Narrow" w:eastAsia="Arial Narrow" w:hAnsi="Arial Narrow"/>
                <w:b w:val="1"/>
                <w:i w:val="1"/>
                <w:sz w:val="22.079999923706055"/>
                <w:szCs w:val="22.079999923706055"/>
                <w:rtl w:val="0"/>
              </w:rPr>
              <w:t xml:space="preserve"> </w:t>
            </w:r>
            <w:r w:rsidDel="00000000" w:rsidR="00000000" w:rsidRPr="00000000">
              <w:rPr>
                <w:rFonts w:ascii="Arial Narrow" w:cs="Arial Narrow" w:eastAsia="Arial Narrow" w:hAnsi="Arial Narrow"/>
                <w:b w:val="1"/>
                <w:i w:val="1"/>
                <w:sz w:val="22.079999923706055"/>
                <w:szCs w:val="22.079999923706055"/>
                <w:shd w:fill="ccecff" w:val="clear"/>
                <w:rtl w:val="0"/>
              </w:rPr>
              <w:t xml:space="preserve">Solutions</w:t>
            </w:r>
          </w:p>
        </w:tc>
      </w:tr>
      <w:tr>
        <w:trPr>
          <w:cantSplit w:val="0"/>
          <w:trHeight w:val="516.4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ind w:left="120.08636474609375" w:firstLine="0"/>
              <w:rPr>
                <w:rFonts w:ascii="Arial Narrow" w:cs="Arial Narrow" w:eastAsia="Arial Narrow" w:hAnsi="Arial Narrow"/>
                <w:b w:val="1"/>
                <w:i w:val="1"/>
                <w:sz w:val="22.079999923706055"/>
                <w:szCs w:val="22.079999923706055"/>
              </w:rPr>
            </w:pPr>
            <w:r w:rsidDel="00000000" w:rsidR="00000000" w:rsidRPr="00000000">
              <w:rPr>
                <w:rFonts w:ascii="Arial Narrow" w:cs="Arial Narrow" w:eastAsia="Arial Narrow" w:hAnsi="Arial Narrow"/>
                <w:b w:val="1"/>
                <w:i w:val="1"/>
                <w:sz w:val="22.079999923706055"/>
                <w:szCs w:val="22.079999923706055"/>
                <w:shd w:fill="f2f2f2" w:val="clear"/>
                <w:rtl w:val="0"/>
              </w:rPr>
              <w:t xml:space="preserve">Behavioural and </w:t>
            </w:r>
            <w:r w:rsidDel="00000000" w:rsidR="00000000" w:rsidRPr="00000000">
              <w:rPr>
                <w:rFonts w:ascii="Arial Narrow" w:cs="Arial Narrow" w:eastAsia="Arial Narrow" w:hAnsi="Arial Narrow"/>
                <w:b w:val="1"/>
                <w:i w:val="1"/>
                <w:sz w:val="22.079999923706055"/>
                <w:szCs w:val="22.079999923706055"/>
                <w:rtl w:val="0"/>
              </w:rPr>
              <w:t xml:space="preserve"> </w:t>
            </w:r>
          </w:p>
          <w:p w:rsidR="00000000" w:rsidDel="00000000" w:rsidP="00000000" w:rsidRDefault="00000000" w:rsidRPr="00000000" w14:paraId="00000008">
            <w:pPr>
              <w:widowControl w:val="0"/>
              <w:spacing w:line="240" w:lineRule="auto"/>
              <w:jc w:val="center"/>
              <w:rPr>
                <w:rFonts w:ascii="Arial Narrow" w:cs="Arial Narrow" w:eastAsia="Arial Narrow" w:hAnsi="Arial Narrow"/>
                <w:b w:val="1"/>
                <w:i w:val="1"/>
                <w:sz w:val="22.079999923706055"/>
                <w:szCs w:val="22.079999923706055"/>
                <w:shd w:fill="f2f2f2" w:val="clear"/>
              </w:rPr>
            </w:pPr>
            <w:r w:rsidDel="00000000" w:rsidR="00000000" w:rsidRPr="00000000">
              <w:rPr>
                <w:rFonts w:ascii="Arial Narrow" w:cs="Arial Narrow" w:eastAsia="Arial Narrow" w:hAnsi="Arial Narrow"/>
                <w:b w:val="1"/>
                <w:i w:val="1"/>
                <w:sz w:val="22.079999923706055"/>
                <w:szCs w:val="22.079999923706055"/>
                <w:shd w:fill="f2f2f2" w:val="clear"/>
                <w:rtl w:val="0"/>
              </w:rPr>
              <w:t xml:space="preserve">Lifestyle Treatments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Arial Narrow" w:cs="Arial Narrow" w:eastAsia="Arial Narrow" w:hAnsi="Arial Narrow"/>
                <w:b w:val="1"/>
                <w:i w:val="1"/>
                <w:sz w:val="22.079999923706055"/>
                <w:szCs w:val="22.079999923706055"/>
                <w:shd w:fill="f2f2f2" w:val="clea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Arial Narrow" w:cs="Arial Narrow" w:eastAsia="Arial Narrow" w:hAnsi="Arial Narrow"/>
                <w:b w:val="1"/>
                <w:i w:val="1"/>
                <w:sz w:val="22.079999923706055"/>
                <w:szCs w:val="22.079999923706055"/>
                <w:shd w:fill="f2f2f2" w:val="clear"/>
              </w:rPr>
            </w:pPr>
            <w:r w:rsidDel="00000000" w:rsidR="00000000" w:rsidRPr="00000000">
              <w:rPr>
                <w:rtl w:val="0"/>
              </w:rPr>
            </w:r>
          </w:p>
        </w:tc>
      </w:tr>
      <w:tr>
        <w:trPr>
          <w:cantSplit w:val="0"/>
          <w:trHeight w:val="1286.39999389648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28.16968441009521" w:lineRule="auto"/>
              <w:ind w:left="112.79998779296875" w:right="69.808044433593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Applied Behavioural  Analysis and other  behavioural  </w:t>
            </w:r>
          </w:p>
          <w:p w:rsidR="00000000" w:rsidDel="00000000" w:rsidP="00000000" w:rsidRDefault="00000000" w:rsidRPr="00000000" w14:paraId="0000000C">
            <w:pPr>
              <w:widowControl w:val="0"/>
              <w:spacing w:before="5.21026611328125" w:line="240" w:lineRule="auto"/>
              <w:ind w:left="125.82717895507812"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interventions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28.16959857940674" w:lineRule="auto"/>
              <w:ind w:left="120.4656982421875" w:right="203.2000732421875" w:firstLine="1.10382080078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Several behavioural treatments for ASD  involve teaching or using behavioural  interventions or strategies to mould the  child to better navigate a world built for  neurotypical people; it is more about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28.16981315612793" w:lineRule="auto"/>
              <w:ind w:left="124.722900390625" w:right="120.44677734375" w:firstLine="1.1041259765625"/>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Desired outcomes vs outcomes achieved  by existing solution </w:t>
            </w:r>
          </w:p>
          <w:p w:rsidR="00000000" w:rsidDel="00000000" w:rsidP="00000000" w:rsidRDefault="00000000" w:rsidRPr="00000000" w14:paraId="0000000F">
            <w:pPr>
              <w:widowControl w:val="0"/>
              <w:spacing w:before="19.6099853515625" w:line="240" w:lineRule="auto"/>
              <w:ind w:right="797.37182617187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Intervention is not  </w:t>
            </w:r>
          </w:p>
          <w:p w:rsidR="00000000" w:rsidDel="00000000" w:rsidP="00000000" w:rsidRDefault="00000000" w:rsidRPr="00000000" w14:paraId="00000010">
            <w:pPr>
              <w:widowControl w:val="0"/>
              <w:spacing w:line="240" w:lineRule="auto"/>
              <w:ind w:right="356.367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accepted by individuals  </w:t>
            </w:r>
          </w:p>
          <w:p w:rsidR="00000000" w:rsidDel="00000000" w:rsidP="00000000" w:rsidRDefault="00000000" w:rsidRPr="00000000" w14:paraId="00000011">
            <w:pPr>
              <w:widowControl w:val="0"/>
              <w:spacing w:line="240" w:lineRule="auto"/>
              <w:ind w:right="516.7736816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with autism, and their </w:t>
            </w:r>
          </w:p>
        </w:tc>
      </w:tr>
    </w:tbl>
    <w:p w:rsidR="00000000" w:rsidDel="00000000" w:rsidP="00000000" w:rsidRDefault="00000000" w:rsidRPr="00000000" w14:paraId="00000012">
      <w:pPr>
        <w:widowControl w:val="0"/>
        <w:rPr/>
      </w:pPr>
      <w:r w:rsidDel="00000000" w:rsidR="00000000" w:rsidRPr="00000000">
        <w:rPr>
          <w:rtl w:val="0"/>
        </w:rPr>
      </w:r>
    </w:p>
    <w:tbl>
      <w:tblPr>
        <w:tblStyle w:val="Table2"/>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9.9201965332031"/>
        <w:gridCol w:w="3545.7998657226562"/>
        <w:gridCol w:w="3826.59912109375"/>
        <w:tblGridChange w:id="0">
          <w:tblGrid>
            <w:gridCol w:w="1979.9201965332031"/>
            <w:gridCol w:w="3545.7998657226562"/>
            <w:gridCol w:w="3826.59912109375"/>
          </w:tblGrid>
        </w:tblGridChange>
      </w:tblGrid>
      <w:tr>
        <w:trPr>
          <w:cantSplit w:val="0"/>
          <w:trHeight w:val="8847.399291992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28.6046028137207" w:lineRule="auto"/>
              <w:ind w:left="0" w:right="70.157165527343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ABA is considered an  evidence-based best  practice treatment. It utilises principles of  operant and classical  conditioning and aims  to increase language  and communication  skills and decrease  problem behaviours  in children with ASD.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28.71337890625" w:lineRule="auto"/>
              <w:ind w:left="113.62091064453125" w:right="81.0968017578125" w:firstLine="11.48132324218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pulling the child into our world rather than  stepping into that child’s world. For those  with lived experience of ASD, or caring  for someone with ASD, the core problem  with ABA can often be that “the focus is  placed on changing behaviours to make  an autistic child appear non-autistic,  instead of trying to figure out why an  individual is exhibiting a certain  </w:t>
            </w:r>
          </w:p>
          <w:p w:rsidR="00000000" w:rsidDel="00000000" w:rsidP="00000000" w:rsidRDefault="00000000" w:rsidRPr="00000000" w14:paraId="00000015">
            <w:pPr>
              <w:widowControl w:val="0"/>
              <w:spacing w:before="4.710693359375" w:line="240" w:lineRule="auto"/>
              <w:ind w:left="124.881591796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behaviour,”(7) </w:t>
            </w:r>
          </w:p>
          <w:p w:rsidR="00000000" w:rsidDel="00000000" w:rsidP="00000000" w:rsidRDefault="00000000" w:rsidRPr="00000000" w14:paraId="00000016">
            <w:pPr>
              <w:widowControl w:val="0"/>
              <w:spacing w:before="246.326904296875" w:line="228.58695030212402" w:lineRule="auto"/>
              <w:ind w:left="113.39996337890625" w:right="70.3387451171875" w:hanging="0.22094726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ABA was originally developed by Lovaas,  a clinical psychologist whose original  method focused heavily on the use of  aversives; utilising shocks, beating  children, ignoring children, withholding  food.(8) Newer ABA programs have been  largely reformed; the use of aversives has largely been dropped, and there is a  focus on play-based therapies and  approaches that aim to reinforce through  reward. However, ABA remains highly  controversial as while some autistic  adults and carers/families speak in their  favour, some also speak about the significant trauma that they experienced  when they underwent ABA. ABA faces  the potential for increasing rejection with  the growing movement to accept and  understand, rather than try to change  neurodiversity. Many people also feel  that the culture surrounding ABA can be  predatory, with the message being that if  you don’t subscribe or work with ABA  providers, your “child has no hope.”(7)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right="706.0571289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families and carers. </w:t>
            </w:r>
          </w:p>
          <w:p w:rsidR="00000000" w:rsidDel="00000000" w:rsidP="00000000" w:rsidRDefault="00000000" w:rsidRPr="00000000" w14:paraId="00000018">
            <w:pPr>
              <w:widowControl w:val="0"/>
              <w:spacing w:before="248.726806640625" w:line="240" w:lineRule="auto"/>
              <w:ind w:left="121.631469726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 in meeting patient needs </w:t>
            </w:r>
          </w:p>
          <w:p w:rsidR="00000000" w:rsidDel="00000000" w:rsidP="00000000" w:rsidRDefault="00000000" w:rsidRPr="00000000" w14:paraId="00000019">
            <w:pPr>
              <w:widowControl w:val="0"/>
              <w:spacing w:before="8.726806640625" w:line="240" w:lineRule="auto"/>
              <w:ind w:right="126.45629882812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Not aligned with principles  </w:t>
            </w:r>
          </w:p>
          <w:p w:rsidR="00000000" w:rsidDel="00000000" w:rsidP="00000000" w:rsidRDefault="00000000" w:rsidRPr="00000000" w14:paraId="0000001A">
            <w:pPr>
              <w:widowControl w:val="0"/>
              <w:spacing w:line="240" w:lineRule="auto"/>
              <w:ind w:right="746.789550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of acceptance and  </w:t>
            </w:r>
          </w:p>
          <w:p w:rsidR="00000000" w:rsidDel="00000000" w:rsidP="00000000" w:rsidRDefault="00000000" w:rsidRPr="00000000" w14:paraId="0000001B">
            <w:pPr>
              <w:widowControl w:val="0"/>
              <w:spacing w:line="240" w:lineRule="auto"/>
              <w:ind w:right="195.8923339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inclusion of neurodiversity </w:t>
            </w:r>
          </w:p>
          <w:p w:rsidR="00000000" w:rsidDel="00000000" w:rsidP="00000000" w:rsidRDefault="00000000" w:rsidRPr="00000000" w14:paraId="0000001C">
            <w:pPr>
              <w:widowControl w:val="0"/>
              <w:spacing w:line="240" w:lineRule="auto"/>
              <w:ind w:right="826.22009277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neurodiverse  </w:t>
            </w:r>
          </w:p>
          <w:p w:rsidR="00000000" w:rsidDel="00000000" w:rsidP="00000000" w:rsidRDefault="00000000" w:rsidRPr="00000000" w14:paraId="0000001D">
            <w:pPr>
              <w:widowControl w:val="0"/>
              <w:spacing w:line="240" w:lineRule="auto"/>
              <w:ind w:right="266.12792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individuals in our society. </w:t>
            </w:r>
          </w:p>
          <w:p w:rsidR="00000000" w:rsidDel="00000000" w:rsidP="00000000" w:rsidRDefault="00000000" w:rsidRPr="00000000" w14:paraId="0000001E">
            <w:pPr>
              <w:widowControl w:val="0"/>
              <w:spacing w:before="246.326904296875" w:line="241.20843887329102" w:lineRule="auto"/>
              <w:ind w:left="1204.8809814453125" w:right="341.861572265625" w:hanging="1078.8330078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Efficacy of what is delivered vs cost </w:t>
            </w: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ABA programs are time </w:t>
            </w:r>
          </w:p>
          <w:p w:rsidR="00000000" w:rsidDel="00000000" w:rsidP="00000000" w:rsidRDefault="00000000" w:rsidRPr="00000000" w14:paraId="0000001F">
            <w:pPr>
              <w:widowControl w:val="0"/>
              <w:spacing w:line="240" w:lineRule="auto"/>
              <w:ind w:right="305.70800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consuming and come at  </w:t>
            </w:r>
          </w:p>
          <w:p w:rsidR="00000000" w:rsidDel="00000000" w:rsidP="00000000" w:rsidRDefault="00000000" w:rsidRPr="00000000" w14:paraId="00000020">
            <w:pPr>
              <w:widowControl w:val="0"/>
              <w:spacing w:line="240" w:lineRule="auto"/>
              <w:ind w:right="174.24560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high costs to patients and  </w:t>
            </w:r>
          </w:p>
          <w:p w:rsidR="00000000" w:rsidDel="00000000" w:rsidP="00000000" w:rsidRDefault="00000000" w:rsidRPr="00000000" w14:paraId="00000021">
            <w:pPr>
              <w:widowControl w:val="0"/>
              <w:spacing w:line="240" w:lineRule="auto"/>
              <w:ind w:right="406.5270996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families. Although they  </w:t>
            </w:r>
          </w:p>
          <w:p w:rsidR="00000000" w:rsidDel="00000000" w:rsidP="00000000" w:rsidRDefault="00000000" w:rsidRPr="00000000" w14:paraId="00000022">
            <w:pPr>
              <w:widowControl w:val="0"/>
              <w:spacing w:line="240" w:lineRule="auto"/>
              <w:ind w:right="545.5444335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may be successful in  </w:t>
            </w:r>
          </w:p>
          <w:p w:rsidR="00000000" w:rsidDel="00000000" w:rsidP="00000000" w:rsidRDefault="00000000" w:rsidRPr="00000000" w14:paraId="00000023">
            <w:pPr>
              <w:widowControl w:val="0"/>
              <w:spacing w:line="240" w:lineRule="auto"/>
              <w:ind w:right="187.30102539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helping autistic individuals </w:t>
            </w:r>
          </w:p>
          <w:p w:rsidR="00000000" w:rsidDel="00000000" w:rsidP="00000000" w:rsidRDefault="00000000" w:rsidRPr="00000000" w14:paraId="00000024">
            <w:pPr>
              <w:widowControl w:val="0"/>
              <w:spacing w:line="240" w:lineRule="auto"/>
              <w:ind w:right="715.715332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learn more socially  </w:t>
            </w:r>
          </w:p>
          <w:p w:rsidR="00000000" w:rsidDel="00000000" w:rsidP="00000000" w:rsidRDefault="00000000" w:rsidRPr="00000000" w14:paraId="00000025">
            <w:pPr>
              <w:widowControl w:val="0"/>
              <w:spacing w:line="240" w:lineRule="auto"/>
              <w:ind w:right="185.5725097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appropriate behaviours in  </w:t>
            </w:r>
          </w:p>
          <w:p w:rsidR="00000000" w:rsidDel="00000000" w:rsidP="00000000" w:rsidRDefault="00000000" w:rsidRPr="00000000" w14:paraId="00000026">
            <w:pPr>
              <w:widowControl w:val="0"/>
              <w:spacing w:line="240" w:lineRule="auto"/>
              <w:ind w:right="94.670410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some cases, they can also  </w:t>
            </w:r>
          </w:p>
          <w:p w:rsidR="00000000" w:rsidDel="00000000" w:rsidP="00000000" w:rsidRDefault="00000000" w:rsidRPr="00000000" w14:paraId="00000027">
            <w:pPr>
              <w:widowControl w:val="0"/>
              <w:spacing w:line="240" w:lineRule="auto"/>
              <w:ind w:right="887.67944335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cause significant  </w:t>
            </w:r>
          </w:p>
          <w:p w:rsidR="00000000" w:rsidDel="00000000" w:rsidP="00000000" w:rsidRDefault="00000000" w:rsidRPr="00000000" w14:paraId="00000028">
            <w:pPr>
              <w:widowControl w:val="0"/>
              <w:spacing w:line="240" w:lineRule="auto"/>
              <w:ind w:right="264.4567871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psychological harm. The  </w:t>
            </w:r>
          </w:p>
          <w:p w:rsidR="00000000" w:rsidDel="00000000" w:rsidP="00000000" w:rsidRDefault="00000000" w:rsidRPr="00000000" w14:paraId="00000029">
            <w:pPr>
              <w:widowControl w:val="0"/>
              <w:spacing w:line="240" w:lineRule="auto"/>
              <w:ind w:right="696.9079589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principles that ABA  </w:t>
            </w:r>
          </w:p>
          <w:p w:rsidR="00000000" w:rsidDel="00000000" w:rsidP="00000000" w:rsidRDefault="00000000" w:rsidRPr="00000000" w14:paraId="0000002A">
            <w:pPr>
              <w:widowControl w:val="0"/>
              <w:spacing w:line="240" w:lineRule="auto"/>
              <w:ind w:right="135.174560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embodies is also arguably  </w:t>
            </w:r>
          </w:p>
          <w:p w:rsidR="00000000" w:rsidDel="00000000" w:rsidP="00000000" w:rsidRDefault="00000000" w:rsidRPr="00000000" w14:paraId="0000002B">
            <w:pPr>
              <w:widowControl w:val="0"/>
              <w:spacing w:line="240" w:lineRule="auto"/>
              <w:ind w:right="396.9934082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harmful for autistic and  </w:t>
            </w:r>
          </w:p>
          <w:p w:rsidR="00000000" w:rsidDel="00000000" w:rsidP="00000000" w:rsidRDefault="00000000" w:rsidRPr="00000000" w14:paraId="0000002C">
            <w:pPr>
              <w:widowControl w:val="0"/>
              <w:spacing w:line="240" w:lineRule="auto"/>
              <w:ind w:right="434.8571777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neurodiverse people a  </w:t>
            </w:r>
          </w:p>
          <w:p w:rsidR="00000000" w:rsidDel="00000000" w:rsidP="00000000" w:rsidRDefault="00000000" w:rsidRPr="00000000" w14:paraId="0000002D">
            <w:pPr>
              <w:widowControl w:val="0"/>
              <w:spacing w:line="240" w:lineRule="auto"/>
              <w:ind w:left="1553.62060546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whole. </w:t>
            </w:r>
          </w:p>
        </w:tc>
      </w:tr>
      <w:tr>
        <w:trPr>
          <w:cantSplit w:val="0"/>
          <w:trHeight w:val="5060.20034790039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28.16895484924316" w:lineRule="auto"/>
              <w:ind w:left="119.42398071289062" w:right="271.0751342773437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Social stories and  Social scripts </w:t>
            </w:r>
          </w:p>
          <w:p w:rsidR="00000000" w:rsidDel="00000000" w:rsidP="00000000" w:rsidRDefault="00000000" w:rsidRPr="00000000" w14:paraId="0000002F">
            <w:pPr>
              <w:widowControl w:val="0"/>
              <w:spacing w:before="5.211181640625" w:line="240" w:lineRule="auto"/>
              <w:jc w:val="center"/>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(traditional formats) </w:t>
            </w:r>
          </w:p>
          <w:p w:rsidR="00000000" w:rsidDel="00000000" w:rsidP="00000000" w:rsidRDefault="00000000" w:rsidRPr="00000000" w14:paraId="00000030">
            <w:pPr>
              <w:widowControl w:val="0"/>
              <w:spacing w:before="248.7261962890625" w:line="240" w:lineRule="auto"/>
              <w:ind w:left="120.96954345703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Social scripts or  </w:t>
            </w:r>
          </w:p>
          <w:p w:rsidR="00000000" w:rsidDel="00000000" w:rsidP="00000000" w:rsidRDefault="00000000" w:rsidRPr="00000000" w14:paraId="00000031">
            <w:pPr>
              <w:widowControl w:val="0"/>
              <w:spacing w:line="228.16968441009521" w:lineRule="auto"/>
              <w:ind w:left="116.33285522460938" w:right="231.21307373046875" w:firstLine="1.9871520996093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stories are arguably  soft interventions in  that they are not a  targeted therapy for  autism. They are  </w:t>
            </w:r>
          </w:p>
          <w:p w:rsidR="00000000" w:rsidDel="00000000" w:rsidP="00000000" w:rsidRDefault="00000000" w:rsidRPr="00000000" w14:paraId="00000032">
            <w:pPr>
              <w:widowControl w:val="0"/>
              <w:spacing w:before="7.6104736328125" w:line="240" w:lineRule="auto"/>
              <w:ind w:left="124.723205566406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more of an  </w:t>
            </w:r>
          </w:p>
          <w:p w:rsidR="00000000" w:rsidDel="00000000" w:rsidP="00000000" w:rsidRDefault="00000000" w:rsidRPr="00000000" w14:paraId="00000033">
            <w:pPr>
              <w:widowControl w:val="0"/>
              <w:spacing w:line="228.290376663208" w:lineRule="auto"/>
              <w:ind w:left="116.33285522460938" w:right="79.31549072265625" w:firstLine="2.6495361328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educational resource  or social learning tool that supports the safe  and meaningful  </w:t>
            </w:r>
          </w:p>
          <w:p w:rsidR="00000000" w:rsidDel="00000000" w:rsidP="00000000" w:rsidRDefault="00000000" w:rsidRPr="00000000" w14:paraId="00000034">
            <w:pPr>
              <w:widowControl w:val="0"/>
              <w:spacing w:before="7.4993896484375" w:line="240" w:lineRule="auto"/>
              <w:ind w:left="118.98239135742188"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exchange of  </w:t>
            </w:r>
          </w:p>
          <w:p w:rsidR="00000000" w:rsidDel="00000000" w:rsidP="00000000" w:rsidRDefault="00000000" w:rsidRPr="00000000" w14:paraId="00000035">
            <w:pPr>
              <w:widowControl w:val="0"/>
              <w:spacing w:line="240" w:lineRule="auto"/>
              <w:ind w:left="124.50241088867188"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information  </w:t>
            </w:r>
          </w:p>
          <w:p w:rsidR="00000000" w:rsidDel="00000000" w:rsidP="00000000" w:rsidRDefault="00000000" w:rsidRPr="00000000" w14:paraId="00000036">
            <w:pPr>
              <w:widowControl w:val="0"/>
              <w:spacing w:line="228.169527053833" w:lineRule="auto"/>
              <w:ind w:left="118.98239135742188" w:right="250.355224609375" w:firstLine="5.5200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neurotypical people  and children with  </w:t>
            </w:r>
          </w:p>
          <w:p w:rsidR="00000000" w:rsidDel="00000000" w:rsidP="00000000" w:rsidRDefault="00000000" w:rsidRPr="00000000" w14:paraId="00000037">
            <w:pPr>
              <w:widowControl w:val="0"/>
              <w:spacing w:before="5.210418701171875" w:line="240" w:lineRule="auto"/>
              <w:jc w:val="center"/>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autism. As narratives,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28.71259212493896" w:lineRule="auto"/>
              <w:ind w:left="119.361572265625" w:right="52.9534912109375" w:firstLine="2.2079467773437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Social stories can be effectively and easily delivered by a range of people who may  be involved in the care of a child on the  autism spectrum or other developmental  difficulties. </w:t>
            </w:r>
          </w:p>
          <w:p w:rsidR="00000000" w:rsidDel="00000000" w:rsidP="00000000" w:rsidRDefault="00000000" w:rsidRPr="00000000" w14:paraId="00000039">
            <w:pPr>
              <w:widowControl w:val="0"/>
              <w:spacing w:before="256.71051025390625" w:line="228.60434532165527" w:lineRule="auto"/>
              <w:ind w:left="118.03680419921875" w:right="52.7899169921875" w:hanging="0.883178710937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They can more effectively incorporate a  strengths-based approach to the child by  using the strengths of children with ASD  as strong visual learners and provide a  learning experience that is physical, socially and emotionally safe for the child.  </w:t>
            </w:r>
          </w:p>
          <w:p w:rsidR="00000000" w:rsidDel="00000000" w:rsidP="00000000" w:rsidRDefault="00000000" w:rsidRPr="00000000" w14:paraId="0000003A">
            <w:pPr>
              <w:widowControl w:val="0"/>
              <w:spacing w:before="257.210693359375" w:line="228.6042022705078" w:lineRule="auto"/>
              <w:ind w:left="116.93267822265625" w:right="52.9156494140625" w:firstLine="1.104125976562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They can be used to interact with a  neurodiverse child, and there is  opportunity for the child to ask questions,  to use content within the story to help  express themselves where  communication may be a difficulty.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28.16895484924316" w:lineRule="auto"/>
              <w:ind w:left="124.722900390625" w:right="120.44677734375" w:firstLine="1.1041259765625"/>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Desired outcomes vs outcomes achieved  by existing solution </w:t>
            </w:r>
          </w:p>
          <w:p w:rsidR="00000000" w:rsidDel="00000000" w:rsidP="00000000" w:rsidRDefault="00000000" w:rsidRPr="00000000" w14:paraId="0000003C">
            <w:pPr>
              <w:widowControl w:val="0"/>
              <w:spacing w:before="19.6112060546875" w:line="240" w:lineRule="auto"/>
              <w:ind w:right="677.410278320312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Literature generally  </w:t>
            </w:r>
          </w:p>
          <w:p w:rsidR="00000000" w:rsidDel="00000000" w:rsidP="00000000" w:rsidRDefault="00000000" w:rsidRPr="00000000" w14:paraId="0000003D">
            <w:pPr>
              <w:widowControl w:val="0"/>
              <w:spacing w:line="240" w:lineRule="auto"/>
              <w:ind w:right="84.056396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supports that social stories  </w:t>
            </w:r>
          </w:p>
          <w:p w:rsidR="00000000" w:rsidDel="00000000" w:rsidP="00000000" w:rsidRDefault="00000000" w:rsidRPr="00000000" w14:paraId="0000003E">
            <w:pPr>
              <w:widowControl w:val="0"/>
              <w:spacing w:line="240" w:lineRule="auto"/>
              <w:ind w:right="716.33850097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are generally more  </w:t>
            </w:r>
          </w:p>
          <w:p w:rsidR="00000000" w:rsidDel="00000000" w:rsidP="00000000" w:rsidRDefault="00000000" w:rsidRPr="00000000" w14:paraId="0000003F">
            <w:pPr>
              <w:widowControl w:val="0"/>
              <w:spacing w:line="240" w:lineRule="auto"/>
              <w:ind w:right="615.874633789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effective in reducing  </w:t>
            </w:r>
          </w:p>
          <w:p w:rsidR="00000000" w:rsidDel="00000000" w:rsidP="00000000" w:rsidRDefault="00000000" w:rsidRPr="00000000" w14:paraId="00000040">
            <w:pPr>
              <w:widowControl w:val="0"/>
              <w:spacing w:line="240" w:lineRule="auto"/>
              <w:ind w:right="316.027832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maladaptive behaviours  </w:t>
            </w:r>
          </w:p>
          <w:p w:rsidR="00000000" w:rsidDel="00000000" w:rsidP="00000000" w:rsidRDefault="00000000" w:rsidRPr="00000000" w14:paraId="00000041">
            <w:pPr>
              <w:widowControl w:val="0"/>
              <w:spacing w:line="240" w:lineRule="auto"/>
              <w:ind w:right="296.818847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than in teaching specific  </w:t>
            </w:r>
          </w:p>
          <w:p w:rsidR="00000000" w:rsidDel="00000000" w:rsidP="00000000" w:rsidRDefault="00000000" w:rsidRPr="00000000" w14:paraId="00000042">
            <w:pPr>
              <w:widowControl w:val="0"/>
              <w:spacing w:line="240" w:lineRule="auto"/>
              <w:ind w:right="274.0661621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skills or behaviours. The  </w:t>
            </w:r>
          </w:p>
          <w:p w:rsidR="00000000" w:rsidDel="00000000" w:rsidP="00000000" w:rsidRDefault="00000000" w:rsidRPr="00000000" w14:paraId="00000043">
            <w:pPr>
              <w:widowControl w:val="0"/>
              <w:spacing w:line="240" w:lineRule="auto"/>
              <w:ind w:right="506.45385742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effectiveness of social </w:t>
            </w:r>
          </w:p>
          <w:p w:rsidR="00000000" w:rsidDel="00000000" w:rsidP="00000000" w:rsidRDefault="00000000" w:rsidRPr="00000000" w14:paraId="00000044">
            <w:pPr>
              <w:widowControl w:val="0"/>
              <w:spacing w:line="240" w:lineRule="auto"/>
              <w:ind w:right="214.61425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stories is difficult to study  </w:t>
            </w:r>
          </w:p>
          <w:p w:rsidR="00000000" w:rsidDel="00000000" w:rsidP="00000000" w:rsidRDefault="00000000" w:rsidRPr="00000000" w14:paraId="00000045">
            <w:pPr>
              <w:widowControl w:val="0"/>
              <w:spacing w:line="240" w:lineRule="auto"/>
              <w:ind w:right="126.1779785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existing studies are of  </w:t>
            </w:r>
          </w:p>
          <w:p w:rsidR="00000000" w:rsidDel="00000000" w:rsidP="00000000" w:rsidRDefault="00000000" w:rsidRPr="00000000" w14:paraId="00000046">
            <w:pPr>
              <w:widowControl w:val="0"/>
              <w:spacing w:line="240" w:lineRule="auto"/>
              <w:ind w:right="656.069335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small sample sizes.  </w:t>
            </w:r>
          </w:p>
          <w:p w:rsidR="00000000" w:rsidDel="00000000" w:rsidP="00000000" w:rsidRDefault="00000000" w:rsidRPr="00000000" w14:paraId="00000047">
            <w:pPr>
              <w:widowControl w:val="0"/>
              <w:spacing w:line="240" w:lineRule="auto"/>
              <w:ind w:right="116.031494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Existing meta-analyses do  </w:t>
            </w:r>
          </w:p>
          <w:p w:rsidR="00000000" w:rsidDel="00000000" w:rsidP="00000000" w:rsidRDefault="00000000" w:rsidRPr="00000000" w14:paraId="00000048">
            <w:pPr>
              <w:widowControl w:val="0"/>
              <w:spacing w:line="240" w:lineRule="auto"/>
              <w:ind w:right="776.1755371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not provide strong  </w:t>
            </w:r>
          </w:p>
          <w:p w:rsidR="00000000" w:rsidDel="00000000" w:rsidP="00000000" w:rsidRDefault="00000000" w:rsidRPr="00000000" w14:paraId="00000049">
            <w:pPr>
              <w:widowControl w:val="0"/>
              <w:spacing w:line="240" w:lineRule="auto"/>
              <w:ind w:right="394.6228027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evidence for the use of  </w:t>
            </w:r>
          </w:p>
          <w:p w:rsidR="00000000" w:rsidDel="00000000" w:rsidP="00000000" w:rsidRDefault="00000000" w:rsidRPr="00000000" w14:paraId="0000004A">
            <w:pPr>
              <w:widowControl w:val="0"/>
              <w:spacing w:line="240" w:lineRule="auto"/>
              <w:ind w:right="366.3708496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social stories. However  </w:t>
            </w:r>
          </w:p>
          <w:p w:rsidR="00000000" w:rsidDel="00000000" w:rsidP="00000000" w:rsidRDefault="00000000" w:rsidRPr="00000000" w14:paraId="0000004B">
            <w:pPr>
              <w:widowControl w:val="0"/>
              <w:spacing w:line="240" w:lineRule="auto"/>
              <w:ind w:right="75.721435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they are anecdotally useful  </w:t>
            </w:r>
          </w:p>
          <w:p w:rsidR="00000000" w:rsidDel="00000000" w:rsidP="00000000" w:rsidRDefault="00000000" w:rsidRPr="00000000" w14:paraId="0000004C">
            <w:pPr>
              <w:widowControl w:val="0"/>
              <w:spacing w:line="240" w:lineRule="auto"/>
              <w:ind w:right="277.3205566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appear to have been</w:t>
            </w:r>
          </w:p>
        </w:tc>
      </w:tr>
    </w:tbl>
    <w:p w:rsidR="00000000" w:rsidDel="00000000" w:rsidP="00000000" w:rsidRDefault="00000000" w:rsidRPr="00000000" w14:paraId="0000004D">
      <w:pPr>
        <w:widowControl w:val="0"/>
        <w:rPr/>
      </w:pPr>
      <w:r w:rsidDel="00000000" w:rsidR="00000000" w:rsidRPr="00000000">
        <w:rPr>
          <w:rtl w:val="0"/>
        </w:rPr>
      </w:r>
    </w:p>
    <w:p w:rsidR="00000000" w:rsidDel="00000000" w:rsidP="00000000" w:rsidRDefault="00000000" w:rsidRPr="00000000" w14:paraId="0000004E">
      <w:pPr>
        <w:widowControl w:val="0"/>
        <w:rPr/>
      </w:pPr>
      <w:r w:rsidDel="00000000" w:rsidR="00000000" w:rsidRPr="00000000">
        <w:rPr>
          <w:rtl w:val="0"/>
        </w:rPr>
      </w:r>
    </w:p>
    <w:tbl>
      <w:tblPr>
        <w:tblStyle w:val="Table3"/>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9.9201965332031"/>
        <w:gridCol w:w="3545.7998657226562"/>
        <w:gridCol w:w="3826.59912109375"/>
        <w:tblGridChange w:id="0">
          <w:tblGrid>
            <w:gridCol w:w="1979.9201965332031"/>
            <w:gridCol w:w="3545.7998657226562"/>
            <w:gridCol w:w="3826.59912109375"/>
          </w:tblGrid>
        </w:tblGridChange>
      </w:tblGrid>
      <w:tr>
        <w:trPr>
          <w:cantSplit w:val="0"/>
          <w:trHeight w:val="11653.59832763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28.71337890625" w:lineRule="auto"/>
              <w:ind w:left="113.02078247070312" w:right="120.25909423828125" w:firstLine="3.31207275390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they aim to describe  the literal concrete  facts of a situation;  the who, what, when,  where and why  </w:t>
            </w:r>
          </w:p>
          <w:p w:rsidR="00000000" w:rsidDel="00000000" w:rsidP="00000000" w:rsidRDefault="00000000" w:rsidRPr="00000000" w14:paraId="00000050">
            <w:pPr>
              <w:widowControl w:val="0"/>
              <w:spacing w:before="4.7119140625" w:line="240" w:lineRule="auto"/>
              <w:ind w:left="118.7615966796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questions for  </w:t>
            </w:r>
          </w:p>
          <w:p w:rsidR="00000000" w:rsidDel="00000000" w:rsidP="00000000" w:rsidRDefault="00000000" w:rsidRPr="00000000" w14:paraId="00000051">
            <w:pPr>
              <w:widowControl w:val="0"/>
              <w:spacing w:line="240" w:lineRule="auto"/>
              <w:ind w:left="124.50241088867188"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individuals with  </w:t>
            </w:r>
          </w:p>
          <w:p w:rsidR="00000000" w:rsidDel="00000000" w:rsidP="00000000" w:rsidRDefault="00000000" w:rsidRPr="00000000" w14:paraId="00000052">
            <w:pPr>
              <w:widowControl w:val="0"/>
              <w:spacing w:line="240" w:lineRule="auto"/>
              <w:ind w:left="118.98239135742188"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autism.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ind w:left="118.0368041992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They are low cost to create or deliver.  </w:t>
            </w:r>
          </w:p>
          <w:p w:rsidR="00000000" w:rsidDel="00000000" w:rsidP="00000000" w:rsidRDefault="00000000" w:rsidRPr="00000000" w14:paraId="00000054">
            <w:pPr>
              <w:widowControl w:val="0"/>
              <w:spacing w:before="248.726806640625" w:line="228.17068576812744" w:lineRule="auto"/>
              <w:ind w:left="113.62091064453125" w:right="53.250732421875" w:firstLine="4.41589355468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There are no adverse effects, and they are  well tolerated by children.  </w:t>
            </w:r>
          </w:p>
          <w:p w:rsidR="00000000" w:rsidDel="00000000" w:rsidP="00000000" w:rsidRDefault="00000000" w:rsidRPr="00000000" w14:paraId="00000055">
            <w:pPr>
              <w:widowControl w:val="0"/>
              <w:spacing w:before="257.210693359375" w:line="228.6043882369995" w:lineRule="auto"/>
              <w:ind w:left="113.62091064453125" w:right="53.135986328125" w:firstLine="15.0143432617187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For clinicians that are not fully trained, or  unaware of how to interact with a child  with ASD or other developmental  difficulties, social stories can potentially  provide a bridge or an insight into an  autistic child’s world.  </w:t>
            </w:r>
          </w:p>
          <w:p w:rsidR="00000000" w:rsidDel="00000000" w:rsidP="00000000" w:rsidRDefault="00000000" w:rsidRPr="00000000" w14:paraId="00000056">
            <w:pPr>
              <w:widowControl w:val="0"/>
              <w:spacing w:before="257.412109375" w:line="229.2560577392578" w:lineRule="auto"/>
              <w:ind w:left="118.91998291015625" w:right="53.9776611328125" w:firstLine="3.75366210937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Overall aligns with principles of providing  safe and inclusive care for neurodiverse  children.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ind w:right="485.371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widely uptaken by the  </w:t>
            </w:r>
          </w:p>
          <w:p w:rsidR="00000000" w:rsidDel="00000000" w:rsidP="00000000" w:rsidRDefault="00000000" w:rsidRPr="00000000" w14:paraId="00000058">
            <w:pPr>
              <w:widowControl w:val="0"/>
              <w:spacing w:line="240" w:lineRule="auto"/>
              <w:ind w:right="556.41174316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disability community.  </w:t>
            </w:r>
          </w:p>
          <w:p w:rsidR="00000000" w:rsidDel="00000000" w:rsidP="00000000" w:rsidRDefault="00000000" w:rsidRPr="00000000" w14:paraId="00000059">
            <w:pPr>
              <w:widowControl w:val="0"/>
              <w:spacing w:before="248.726806640625" w:line="240" w:lineRule="auto"/>
              <w:ind w:left="121.631469726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 in meeting patient needs </w:t>
            </w:r>
          </w:p>
          <w:p w:rsidR="00000000" w:rsidDel="00000000" w:rsidP="00000000" w:rsidRDefault="00000000" w:rsidRPr="00000000" w14:paraId="0000005A">
            <w:pPr>
              <w:widowControl w:val="0"/>
              <w:spacing w:before="8.7255859375" w:line="240" w:lineRule="auto"/>
              <w:ind w:right="606.53320312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The visual or textual  </w:t>
            </w:r>
          </w:p>
          <w:p w:rsidR="00000000" w:rsidDel="00000000" w:rsidP="00000000" w:rsidRDefault="00000000" w:rsidRPr="00000000" w14:paraId="0000005B">
            <w:pPr>
              <w:widowControl w:val="0"/>
              <w:spacing w:line="240" w:lineRule="auto"/>
              <w:ind w:right="75.4699707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content of stories (i.e. child  </w:t>
            </w:r>
          </w:p>
          <w:p w:rsidR="00000000" w:rsidDel="00000000" w:rsidP="00000000" w:rsidRDefault="00000000" w:rsidRPr="00000000" w14:paraId="0000005C">
            <w:pPr>
              <w:widowControl w:val="0"/>
              <w:spacing w:line="240" w:lineRule="auto"/>
              <w:ind w:right="725.37170410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may not relate to a  </w:t>
            </w:r>
          </w:p>
          <w:p w:rsidR="00000000" w:rsidDel="00000000" w:rsidP="00000000" w:rsidRDefault="00000000" w:rsidRPr="00000000" w14:paraId="0000005D">
            <w:pPr>
              <w:widowControl w:val="0"/>
              <w:spacing w:line="240" w:lineRule="auto"/>
              <w:ind w:right="334.670410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photograph that depicts  </w:t>
            </w:r>
          </w:p>
          <w:p w:rsidR="00000000" w:rsidDel="00000000" w:rsidP="00000000" w:rsidRDefault="00000000" w:rsidRPr="00000000" w14:paraId="0000005E">
            <w:pPr>
              <w:widowControl w:val="0"/>
              <w:spacing w:line="240" w:lineRule="auto"/>
              <w:ind w:right="375.250244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someone undergoing a  </w:t>
            </w:r>
          </w:p>
          <w:p w:rsidR="00000000" w:rsidDel="00000000" w:rsidP="00000000" w:rsidRDefault="00000000" w:rsidRPr="00000000" w14:paraId="0000005F">
            <w:pPr>
              <w:widowControl w:val="0"/>
              <w:spacing w:line="240" w:lineRule="auto"/>
              <w:ind w:right="274.9597167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procedure that is not the  </w:t>
            </w:r>
          </w:p>
          <w:p w:rsidR="00000000" w:rsidDel="00000000" w:rsidP="00000000" w:rsidRDefault="00000000" w:rsidRPr="00000000" w14:paraId="00000060">
            <w:pPr>
              <w:widowControl w:val="0"/>
              <w:spacing w:line="240" w:lineRule="auto"/>
              <w:ind w:right="245.842285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same gender or ethnicity  </w:t>
            </w:r>
          </w:p>
          <w:p w:rsidR="00000000" w:rsidDel="00000000" w:rsidP="00000000" w:rsidRDefault="00000000" w:rsidRPr="00000000" w14:paraId="00000061">
            <w:pPr>
              <w:widowControl w:val="0"/>
              <w:spacing w:line="240" w:lineRule="auto"/>
              <w:ind w:right="274.8815917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as them) may not always </w:t>
            </w:r>
          </w:p>
          <w:p w:rsidR="00000000" w:rsidDel="00000000" w:rsidP="00000000" w:rsidRDefault="00000000" w:rsidRPr="00000000" w14:paraId="00000062">
            <w:pPr>
              <w:widowControl w:val="0"/>
              <w:spacing w:line="240" w:lineRule="auto"/>
              <w:ind w:right="334.987792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be as relatable for each  </w:t>
            </w:r>
          </w:p>
          <w:p w:rsidR="00000000" w:rsidDel="00000000" w:rsidP="00000000" w:rsidRDefault="00000000" w:rsidRPr="00000000" w14:paraId="00000063">
            <w:pPr>
              <w:widowControl w:val="0"/>
              <w:spacing w:line="240" w:lineRule="auto"/>
              <w:ind w:right="596.165161132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child with ASD. As a  </w:t>
            </w:r>
          </w:p>
          <w:p w:rsidR="00000000" w:rsidDel="00000000" w:rsidP="00000000" w:rsidRDefault="00000000" w:rsidRPr="00000000" w14:paraId="00000064">
            <w:pPr>
              <w:widowControl w:val="0"/>
              <w:spacing w:line="240" w:lineRule="auto"/>
              <w:ind w:right="53.81347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general narrative with a set  </w:t>
            </w:r>
          </w:p>
          <w:p w:rsidR="00000000" w:rsidDel="00000000" w:rsidP="00000000" w:rsidRDefault="00000000" w:rsidRPr="00000000" w14:paraId="00000065">
            <w:pPr>
              <w:widowControl w:val="0"/>
              <w:spacing w:line="240" w:lineRule="auto"/>
              <w:ind w:right="76.018066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script, it may fail to engage  </w:t>
            </w:r>
          </w:p>
          <w:p w:rsidR="00000000" w:rsidDel="00000000" w:rsidP="00000000" w:rsidRDefault="00000000" w:rsidRPr="00000000" w14:paraId="00000066">
            <w:pPr>
              <w:widowControl w:val="0"/>
              <w:spacing w:line="240" w:lineRule="auto"/>
              <w:ind w:right="384.5715332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some individuals. If not  </w:t>
            </w:r>
          </w:p>
          <w:p w:rsidR="00000000" w:rsidDel="00000000" w:rsidP="00000000" w:rsidRDefault="00000000" w:rsidRPr="00000000" w14:paraId="00000067">
            <w:pPr>
              <w:widowControl w:val="0"/>
              <w:spacing w:line="240" w:lineRule="auto"/>
              <w:ind w:right="535.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well-written (i.e. uses  </w:t>
            </w:r>
          </w:p>
          <w:p w:rsidR="00000000" w:rsidDel="00000000" w:rsidP="00000000" w:rsidRDefault="00000000" w:rsidRPr="00000000" w14:paraId="00000068">
            <w:pPr>
              <w:widowControl w:val="0"/>
              <w:spacing w:line="240" w:lineRule="auto"/>
              <w:ind w:right="375.4235839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inappropriate language  </w:t>
            </w:r>
          </w:p>
          <w:p w:rsidR="00000000" w:rsidDel="00000000" w:rsidP="00000000" w:rsidRDefault="00000000" w:rsidRPr="00000000" w14:paraId="00000069">
            <w:pPr>
              <w:widowControl w:val="0"/>
              <w:spacing w:line="240" w:lineRule="auto"/>
              <w:ind w:right="52.79785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vocabulary), it may not  </w:t>
            </w:r>
          </w:p>
          <w:p w:rsidR="00000000" w:rsidDel="00000000" w:rsidP="00000000" w:rsidRDefault="00000000" w:rsidRPr="00000000" w14:paraId="0000006A">
            <w:pPr>
              <w:widowControl w:val="0"/>
              <w:spacing w:line="240" w:lineRule="auto"/>
              <w:ind w:right="665.98571777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be developmentally  </w:t>
            </w:r>
          </w:p>
          <w:p w:rsidR="00000000" w:rsidDel="00000000" w:rsidP="00000000" w:rsidRDefault="00000000" w:rsidRPr="00000000" w14:paraId="0000006B">
            <w:pPr>
              <w:widowControl w:val="0"/>
              <w:spacing w:line="240" w:lineRule="auto"/>
              <w:ind w:right="375.20385742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appropriate or effective. </w:t>
            </w:r>
          </w:p>
          <w:p w:rsidR="00000000" w:rsidDel="00000000" w:rsidP="00000000" w:rsidRDefault="00000000" w:rsidRPr="00000000" w14:paraId="0000006C">
            <w:pPr>
              <w:widowControl w:val="0"/>
              <w:spacing w:before="249.1259765625" w:line="228.16949844360352" w:lineRule="auto"/>
              <w:ind w:left="117.215576171875" w:right="716.66015625" w:firstLine="4.4158935546875"/>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 in meeting clinician and other  stakeholder needs </w:t>
            </w:r>
          </w:p>
          <w:p w:rsidR="00000000" w:rsidDel="00000000" w:rsidP="00000000" w:rsidRDefault="00000000" w:rsidRPr="00000000" w14:paraId="0000006D">
            <w:pPr>
              <w:widowControl w:val="0"/>
              <w:spacing w:before="19.6099853515625" w:line="240" w:lineRule="auto"/>
              <w:ind w:right="255.97045898437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Access and time are key  </w:t>
            </w:r>
          </w:p>
          <w:p w:rsidR="00000000" w:rsidDel="00000000" w:rsidP="00000000" w:rsidRDefault="00000000" w:rsidRPr="00000000" w14:paraId="0000006E">
            <w:pPr>
              <w:widowControl w:val="0"/>
              <w:spacing w:line="240" w:lineRule="auto"/>
              <w:ind w:right="385.771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gaps. Creating a social  </w:t>
            </w:r>
          </w:p>
          <w:p w:rsidR="00000000" w:rsidDel="00000000" w:rsidP="00000000" w:rsidRDefault="00000000" w:rsidRPr="00000000" w14:paraId="0000006F">
            <w:pPr>
              <w:widowControl w:val="0"/>
              <w:spacing w:line="240" w:lineRule="auto"/>
              <w:ind w:right="336.4379882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story can take time. For  </w:t>
            </w:r>
          </w:p>
          <w:p w:rsidR="00000000" w:rsidDel="00000000" w:rsidP="00000000" w:rsidRDefault="00000000" w:rsidRPr="00000000" w14:paraId="00000070">
            <w:pPr>
              <w:widowControl w:val="0"/>
              <w:spacing w:line="240" w:lineRule="auto"/>
              <w:ind w:right="596.30920410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clinicians, as well as  </w:t>
            </w:r>
          </w:p>
          <w:p w:rsidR="00000000" w:rsidDel="00000000" w:rsidP="00000000" w:rsidRDefault="00000000" w:rsidRPr="00000000" w14:paraId="00000071">
            <w:pPr>
              <w:widowControl w:val="0"/>
              <w:spacing w:line="240" w:lineRule="auto"/>
              <w:ind w:right="324.783935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parents and carers they  </w:t>
            </w:r>
          </w:p>
          <w:p w:rsidR="00000000" w:rsidDel="00000000" w:rsidP="00000000" w:rsidRDefault="00000000" w:rsidRPr="00000000" w14:paraId="00000072">
            <w:pPr>
              <w:widowControl w:val="0"/>
              <w:spacing w:line="240" w:lineRule="auto"/>
              <w:ind w:right="236.2512207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may not be able to spare  </w:t>
            </w:r>
          </w:p>
          <w:p w:rsidR="00000000" w:rsidDel="00000000" w:rsidP="00000000" w:rsidRDefault="00000000" w:rsidRPr="00000000" w14:paraId="00000073">
            <w:pPr>
              <w:widowControl w:val="0"/>
              <w:spacing w:line="240" w:lineRule="auto"/>
              <w:ind w:right="346.7675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time to create their own  </w:t>
            </w:r>
          </w:p>
          <w:p w:rsidR="00000000" w:rsidDel="00000000" w:rsidP="00000000" w:rsidRDefault="00000000" w:rsidRPr="00000000" w14:paraId="00000074">
            <w:pPr>
              <w:widowControl w:val="0"/>
              <w:spacing w:line="240" w:lineRule="auto"/>
              <w:ind w:right="526.3342285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social stories for use.  </w:t>
            </w:r>
          </w:p>
          <w:p w:rsidR="00000000" w:rsidDel="00000000" w:rsidP="00000000" w:rsidRDefault="00000000" w:rsidRPr="00000000" w14:paraId="00000075">
            <w:pPr>
              <w:widowControl w:val="0"/>
              <w:spacing w:line="240" w:lineRule="auto"/>
              <w:ind w:right="375.51879882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Especially where some  </w:t>
            </w:r>
          </w:p>
          <w:p w:rsidR="00000000" w:rsidDel="00000000" w:rsidP="00000000" w:rsidRDefault="00000000" w:rsidRPr="00000000" w14:paraId="00000076">
            <w:pPr>
              <w:widowControl w:val="0"/>
              <w:spacing w:line="240" w:lineRule="auto"/>
              <w:ind w:right="315.02075195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medical interventions or  </w:t>
            </w:r>
          </w:p>
          <w:p w:rsidR="00000000" w:rsidDel="00000000" w:rsidP="00000000" w:rsidRDefault="00000000" w:rsidRPr="00000000" w14:paraId="00000077">
            <w:pPr>
              <w:widowControl w:val="0"/>
              <w:spacing w:line="240" w:lineRule="auto"/>
              <w:ind w:right="617.3040771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procedures are time  </w:t>
            </w:r>
          </w:p>
          <w:p w:rsidR="00000000" w:rsidDel="00000000" w:rsidP="00000000" w:rsidRDefault="00000000" w:rsidRPr="00000000" w14:paraId="00000078">
            <w:pPr>
              <w:widowControl w:val="0"/>
              <w:spacing w:line="240" w:lineRule="auto"/>
              <w:ind w:right="194.914550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sensitive, it is important to </w:t>
            </w:r>
          </w:p>
          <w:p w:rsidR="00000000" w:rsidDel="00000000" w:rsidP="00000000" w:rsidRDefault="00000000" w:rsidRPr="00000000" w14:paraId="00000079">
            <w:pPr>
              <w:widowControl w:val="0"/>
              <w:spacing w:line="240" w:lineRule="auto"/>
              <w:ind w:right="476.088867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be able to have easily  </w:t>
            </w:r>
          </w:p>
          <w:p w:rsidR="00000000" w:rsidDel="00000000" w:rsidP="00000000" w:rsidRDefault="00000000" w:rsidRPr="00000000" w14:paraId="0000007A">
            <w:pPr>
              <w:widowControl w:val="0"/>
              <w:spacing w:line="240" w:lineRule="auto"/>
              <w:ind w:right="55.8190917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access a ready-made story  </w:t>
            </w:r>
          </w:p>
          <w:p w:rsidR="00000000" w:rsidDel="00000000" w:rsidP="00000000" w:rsidRDefault="00000000" w:rsidRPr="00000000" w14:paraId="0000007B">
            <w:pPr>
              <w:widowControl w:val="0"/>
              <w:spacing w:line="240" w:lineRule="auto"/>
              <w:ind w:right="214.4982910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anytime, anywhere in the  </w:t>
            </w:r>
          </w:p>
          <w:p w:rsidR="00000000" w:rsidDel="00000000" w:rsidP="00000000" w:rsidRDefault="00000000" w:rsidRPr="00000000" w14:paraId="0000007C">
            <w:pPr>
              <w:widowControl w:val="0"/>
              <w:spacing w:line="240" w:lineRule="auto"/>
              <w:ind w:right="113.7744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patient journey. It is not as  </w:t>
            </w:r>
          </w:p>
          <w:p w:rsidR="00000000" w:rsidDel="00000000" w:rsidP="00000000" w:rsidRDefault="00000000" w:rsidRPr="00000000" w14:paraId="0000007D">
            <w:pPr>
              <w:widowControl w:val="0"/>
              <w:spacing w:line="240" w:lineRule="auto"/>
              <w:ind w:right="135.12573242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convenient to carry around </w:t>
            </w:r>
          </w:p>
          <w:p w:rsidR="00000000" w:rsidDel="00000000" w:rsidP="00000000" w:rsidRDefault="00000000" w:rsidRPr="00000000" w14:paraId="0000007E">
            <w:pPr>
              <w:widowControl w:val="0"/>
              <w:spacing w:line="240" w:lineRule="auto"/>
              <w:ind w:right="204.946289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paper-based formats and  </w:t>
            </w:r>
          </w:p>
          <w:p w:rsidR="00000000" w:rsidDel="00000000" w:rsidP="00000000" w:rsidRDefault="00000000" w:rsidRPr="00000000" w14:paraId="0000007F">
            <w:pPr>
              <w:widowControl w:val="0"/>
              <w:spacing w:line="240" w:lineRule="auto"/>
              <w:ind w:right="265.0512695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not as feasible to have a  </w:t>
            </w:r>
          </w:p>
          <w:p w:rsidR="00000000" w:rsidDel="00000000" w:rsidP="00000000" w:rsidRDefault="00000000" w:rsidRPr="00000000" w14:paraId="00000080">
            <w:pPr>
              <w:widowControl w:val="0"/>
              <w:spacing w:line="240" w:lineRule="auto"/>
              <w:ind w:right="577.272338867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story ready for every  </w:t>
            </w:r>
          </w:p>
          <w:p w:rsidR="00000000" w:rsidDel="00000000" w:rsidP="00000000" w:rsidRDefault="00000000" w:rsidRPr="00000000" w14:paraId="00000081">
            <w:pPr>
              <w:widowControl w:val="0"/>
              <w:spacing w:line="240" w:lineRule="auto"/>
              <w:ind w:right="425.305175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situation or procedure. </w:t>
            </w:r>
          </w:p>
        </w:tc>
      </w:tr>
      <w:tr>
        <w:trPr>
          <w:cantSplit w:val="0"/>
          <w:trHeight w:val="2045.2012634277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30.70473670959473" w:lineRule="auto"/>
              <w:ind w:left="117.21603393554688" w:right="270.9600830078125" w:firstLine="2.20794677734375"/>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Social stories and  social scripts </w:t>
            </w:r>
          </w:p>
          <w:p w:rsidR="00000000" w:rsidDel="00000000" w:rsidP="00000000" w:rsidRDefault="00000000" w:rsidRPr="00000000" w14:paraId="00000083">
            <w:pPr>
              <w:widowControl w:val="0"/>
              <w:spacing w:before="2.87841796875" w:line="240" w:lineRule="auto"/>
              <w:ind w:left="122.07351684570312"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(digital formats)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29.01468753814697" w:lineRule="auto"/>
              <w:ind w:left="118.91998291015625" w:right="52.857666015625" w:firstLine="11.702270507812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Increasing uptake of digital devices and  use of digital tools in children learning has  seen the rise of popularity in web and  mobile based applications.  </w:t>
            </w:r>
          </w:p>
          <w:p w:rsidR="00000000" w:rsidDel="00000000" w:rsidP="00000000" w:rsidRDefault="00000000" w:rsidRPr="00000000" w14:paraId="00000085">
            <w:pPr>
              <w:widowControl w:val="0"/>
              <w:spacing w:before="256.43310546875" w:line="229.2560577392578" w:lineRule="auto"/>
              <w:ind w:left="118.03680419921875" w:right="53.06884765625" w:hanging="1.5454101562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Today’s children are generally digitally  native. A well-designed UI can make apps  easy to use, even for children with certain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ind w:left="121.631469726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 in meeting clinician needs </w:t>
            </w:r>
          </w:p>
          <w:p w:rsidR="00000000" w:rsidDel="00000000" w:rsidP="00000000" w:rsidRDefault="00000000" w:rsidRPr="00000000" w14:paraId="00000087">
            <w:pPr>
              <w:widowControl w:val="0"/>
              <w:spacing w:before="11.5264892578125" w:line="240" w:lineRule="auto"/>
              <w:ind w:right="647.12280273437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Problems of access  </w:t>
            </w:r>
          </w:p>
          <w:p w:rsidR="00000000" w:rsidDel="00000000" w:rsidP="00000000" w:rsidRDefault="00000000" w:rsidRPr="00000000" w14:paraId="00000088">
            <w:pPr>
              <w:widowControl w:val="0"/>
              <w:spacing w:line="240" w:lineRule="auto"/>
              <w:ind w:right="265.070800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remains where content is </w:t>
            </w:r>
          </w:p>
          <w:p w:rsidR="00000000" w:rsidDel="00000000" w:rsidP="00000000" w:rsidRDefault="00000000" w:rsidRPr="00000000" w14:paraId="00000089">
            <w:pPr>
              <w:widowControl w:val="0"/>
              <w:spacing w:line="240" w:lineRule="auto"/>
              <w:ind w:right="135.1159667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not always optimised for a  </w:t>
            </w:r>
          </w:p>
          <w:p w:rsidR="00000000" w:rsidDel="00000000" w:rsidP="00000000" w:rsidRDefault="00000000" w:rsidRPr="00000000" w14:paraId="0000008A">
            <w:pPr>
              <w:widowControl w:val="0"/>
              <w:spacing w:line="240" w:lineRule="auto"/>
              <w:ind w:right="444.4567871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portable device (many  </w:t>
            </w:r>
          </w:p>
          <w:p w:rsidR="00000000" w:rsidDel="00000000" w:rsidP="00000000" w:rsidRDefault="00000000" w:rsidRPr="00000000" w14:paraId="0000008B">
            <w:pPr>
              <w:widowControl w:val="0"/>
              <w:spacing w:line="240" w:lineRule="auto"/>
              <w:ind w:right="85.21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clinicians now have tablets  </w:t>
            </w:r>
          </w:p>
          <w:p w:rsidR="00000000" w:rsidDel="00000000" w:rsidP="00000000" w:rsidRDefault="00000000" w:rsidRPr="00000000" w14:paraId="0000008C">
            <w:pPr>
              <w:widowControl w:val="0"/>
              <w:spacing w:line="240" w:lineRule="auto"/>
              <w:ind w:right="675.71166992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mobile devices  </w:t>
            </w:r>
          </w:p>
          <w:p w:rsidR="00000000" w:rsidDel="00000000" w:rsidP="00000000" w:rsidRDefault="00000000" w:rsidRPr="00000000" w14:paraId="0000008D">
            <w:pPr>
              <w:widowControl w:val="0"/>
              <w:spacing w:line="240" w:lineRule="auto"/>
              <w:ind w:right="265.244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available to them in their </w:t>
            </w:r>
          </w:p>
        </w:tc>
      </w:tr>
    </w:tbl>
    <w:p w:rsidR="00000000" w:rsidDel="00000000" w:rsidP="00000000" w:rsidRDefault="00000000" w:rsidRPr="00000000" w14:paraId="0000008E">
      <w:pPr>
        <w:widowControl w:val="0"/>
        <w:rPr/>
      </w:pPr>
      <w:r w:rsidDel="00000000" w:rsidR="00000000" w:rsidRPr="00000000">
        <w:rPr>
          <w:rtl w:val="0"/>
        </w:rPr>
      </w:r>
    </w:p>
    <w:p w:rsidR="00000000" w:rsidDel="00000000" w:rsidP="00000000" w:rsidRDefault="00000000" w:rsidRPr="00000000" w14:paraId="0000008F">
      <w:pPr>
        <w:widowControl w:val="0"/>
        <w:rPr/>
      </w:pPr>
      <w:r w:rsidDel="00000000" w:rsidR="00000000" w:rsidRPr="00000000">
        <w:rPr>
          <w:rtl w:val="0"/>
        </w:rPr>
      </w:r>
    </w:p>
    <w:tbl>
      <w:tblPr>
        <w:tblStyle w:val="Table4"/>
        <w:tblW w:w="9352.31918334961" w:type="dxa"/>
        <w:jc w:val="left"/>
        <w:tblInd w:w="0.479888916015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9.9201965332031"/>
        <w:gridCol w:w="3545.7998657226562"/>
        <w:gridCol w:w="3826.59912109375"/>
        <w:tblGridChange w:id="0">
          <w:tblGrid>
            <w:gridCol w:w="1979.9201965332031"/>
            <w:gridCol w:w="3545.7998657226562"/>
            <w:gridCol w:w="3826.59912109375"/>
          </w:tblGrid>
        </w:tblGridChange>
      </w:tblGrid>
      <w:tr>
        <w:trPr>
          <w:cantSplit w:val="0"/>
          <w:trHeight w:val="7140.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28.17068576812744" w:lineRule="auto"/>
              <w:ind w:left="120.4656982421875" w:right="53.75061035156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cognitive, sensory, or perceptual  challenges.  </w:t>
            </w:r>
          </w:p>
          <w:p w:rsidR="00000000" w:rsidDel="00000000" w:rsidP="00000000" w:rsidRDefault="00000000" w:rsidRPr="00000000" w14:paraId="00000092">
            <w:pPr>
              <w:widowControl w:val="0"/>
              <w:spacing w:before="259.610595703125" w:line="228.48031997680664" w:lineRule="auto"/>
              <w:ind w:left="115.60791015625" w:right="53.06884765625" w:firstLine="11.4816284179687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Digital tools possess more potential to  allow for creative applications of social  stories (e.g., explorative studies are  emerging exploring the efficacy of  borrowing principles from musical therapy  and setting social stories to music, using  videos and animations to support visual  content, embedding multimedia etc.) </w:t>
            </w:r>
          </w:p>
          <w:p w:rsidR="00000000" w:rsidDel="00000000" w:rsidP="00000000" w:rsidRDefault="00000000" w:rsidRPr="00000000" w14:paraId="00000093">
            <w:pPr>
              <w:widowControl w:val="0"/>
              <w:spacing w:before="257.525634765625" w:line="228.6991024017334" w:lineRule="auto"/>
              <w:ind w:left="116.93267822265625" w:right="52.8570556640625" w:firstLine="1.1041259765625"/>
              <w:jc w:val="both"/>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There is a high degree of personalisation that can be built into an app for social  stories (audio and voiceover or text to  speech functions, functions allowing for  the easy creation of social stories by  providing premade template and  maximise the ease of editing a story’s text  or visuals to more accurately reflect the  environment of different health services,  and to cater for the needs of different  children and to account for different  behavioural triggers, changing fonts and  colour schemes based on someone’s  sensory/ visual preferences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ind w:right="677.64038085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workflow); a mobile  </w:t>
            </w:r>
          </w:p>
          <w:p w:rsidR="00000000" w:rsidDel="00000000" w:rsidP="00000000" w:rsidRDefault="00000000" w:rsidRPr="00000000" w14:paraId="00000095">
            <w:pPr>
              <w:widowControl w:val="0"/>
              <w:spacing w:line="240" w:lineRule="auto"/>
              <w:ind w:right="127.0239257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application is likely needed </w:t>
            </w:r>
          </w:p>
          <w:p w:rsidR="00000000" w:rsidDel="00000000" w:rsidP="00000000" w:rsidRDefault="00000000" w:rsidRPr="00000000" w14:paraId="00000096">
            <w:pPr>
              <w:widowControl w:val="0"/>
              <w:spacing w:before="11.126708984375" w:line="240" w:lineRule="auto"/>
              <w:ind w:right="687.461547851562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UI of some existing  </w:t>
            </w:r>
          </w:p>
          <w:p w:rsidR="00000000" w:rsidDel="00000000" w:rsidP="00000000" w:rsidRDefault="00000000" w:rsidRPr="00000000" w14:paraId="00000097">
            <w:pPr>
              <w:widowControl w:val="0"/>
              <w:spacing w:line="240" w:lineRule="auto"/>
              <w:ind w:right="786.206665039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applications is not  </w:t>
            </w:r>
          </w:p>
          <w:p w:rsidR="00000000" w:rsidDel="00000000" w:rsidP="00000000" w:rsidRDefault="00000000" w:rsidRPr="00000000" w14:paraId="00000098">
            <w:pPr>
              <w:widowControl w:val="0"/>
              <w:spacing w:line="240" w:lineRule="auto"/>
              <w:ind w:right="325.40771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necessarily attractive or  </w:t>
            </w:r>
          </w:p>
          <w:p w:rsidR="00000000" w:rsidDel="00000000" w:rsidP="00000000" w:rsidRDefault="00000000" w:rsidRPr="00000000" w14:paraId="00000099">
            <w:pPr>
              <w:widowControl w:val="0"/>
              <w:spacing w:line="240" w:lineRule="auto"/>
              <w:ind w:right="1066.968994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intuitive to use  </w:t>
            </w:r>
          </w:p>
          <w:p w:rsidR="00000000" w:rsidDel="00000000" w:rsidP="00000000" w:rsidRDefault="00000000" w:rsidRPr="00000000" w14:paraId="0000009A">
            <w:pPr>
              <w:widowControl w:val="0"/>
              <w:spacing w:line="240" w:lineRule="auto"/>
              <w:ind w:left="121.631469726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 in meeting patient needs </w:t>
            </w:r>
          </w:p>
          <w:p w:rsidR="00000000" w:rsidDel="00000000" w:rsidP="00000000" w:rsidRDefault="00000000" w:rsidRPr="00000000" w14:paraId="0000009B">
            <w:pPr>
              <w:widowControl w:val="0"/>
              <w:spacing w:before="8.726806640625" w:line="240" w:lineRule="auto"/>
              <w:ind w:right="425.5932617187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Existing problems with  </w:t>
            </w:r>
          </w:p>
          <w:p w:rsidR="00000000" w:rsidDel="00000000" w:rsidP="00000000" w:rsidRDefault="00000000" w:rsidRPr="00000000" w14:paraId="0000009C">
            <w:pPr>
              <w:widowControl w:val="0"/>
              <w:spacing w:line="240" w:lineRule="auto"/>
              <w:ind w:right="185.5261230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content not being specific  </w:t>
            </w:r>
          </w:p>
          <w:p w:rsidR="00000000" w:rsidDel="00000000" w:rsidP="00000000" w:rsidRDefault="00000000" w:rsidRPr="00000000" w14:paraId="0000009D">
            <w:pPr>
              <w:widowControl w:val="0"/>
              <w:spacing w:line="240" w:lineRule="auto"/>
              <w:ind w:right="94.33471679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or personaliseable enough  </w:t>
            </w:r>
          </w:p>
          <w:p w:rsidR="00000000" w:rsidDel="00000000" w:rsidP="00000000" w:rsidRDefault="00000000" w:rsidRPr="00000000" w14:paraId="0000009E">
            <w:pPr>
              <w:widowControl w:val="0"/>
              <w:spacing w:line="240" w:lineRule="auto"/>
              <w:ind w:right="214.6618652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for needs of an individual  </w:t>
            </w:r>
          </w:p>
          <w:p w:rsidR="00000000" w:rsidDel="00000000" w:rsidP="00000000" w:rsidRDefault="00000000" w:rsidRPr="00000000" w14:paraId="0000009F">
            <w:pPr>
              <w:widowControl w:val="0"/>
              <w:spacing w:line="240" w:lineRule="auto"/>
              <w:ind w:right="104.7131347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child may continue to exist  </w:t>
            </w:r>
          </w:p>
          <w:p w:rsidR="00000000" w:rsidDel="00000000" w:rsidP="00000000" w:rsidRDefault="00000000" w:rsidRPr="00000000" w14:paraId="000000A0">
            <w:pPr>
              <w:widowControl w:val="0"/>
              <w:spacing w:line="240" w:lineRule="auto"/>
              <w:ind w:right="545.986328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where existing digital  </w:t>
            </w:r>
          </w:p>
          <w:p w:rsidR="00000000" w:rsidDel="00000000" w:rsidP="00000000" w:rsidRDefault="00000000" w:rsidRPr="00000000" w14:paraId="000000A1">
            <w:pPr>
              <w:widowControl w:val="0"/>
              <w:spacing w:line="240" w:lineRule="auto"/>
              <w:ind w:right="345.80810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solutions don’t allow for  </w:t>
            </w:r>
          </w:p>
          <w:p w:rsidR="00000000" w:rsidDel="00000000" w:rsidP="00000000" w:rsidRDefault="00000000" w:rsidRPr="00000000" w14:paraId="000000A2">
            <w:pPr>
              <w:widowControl w:val="0"/>
              <w:spacing w:line="240" w:lineRule="auto"/>
              <w:ind w:right="886.459960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this as a feature.  </w:t>
            </w:r>
          </w:p>
          <w:p w:rsidR="00000000" w:rsidDel="00000000" w:rsidP="00000000" w:rsidRDefault="00000000" w:rsidRPr="00000000" w14:paraId="000000A3">
            <w:pPr>
              <w:widowControl w:val="0"/>
              <w:spacing w:before="8.72802734375" w:line="240" w:lineRule="auto"/>
              <w:ind w:right="577.455444335937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For some children, a  </w:t>
            </w:r>
          </w:p>
          <w:p w:rsidR="00000000" w:rsidDel="00000000" w:rsidP="00000000" w:rsidRDefault="00000000" w:rsidRPr="00000000" w14:paraId="000000A4">
            <w:pPr>
              <w:widowControl w:val="0"/>
              <w:spacing w:line="240" w:lineRule="auto"/>
              <w:ind w:right="254.9621582031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paper-based format may  </w:t>
            </w:r>
          </w:p>
          <w:p w:rsidR="00000000" w:rsidDel="00000000" w:rsidP="00000000" w:rsidRDefault="00000000" w:rsidRPr="00000000" w14:paraId="000000A5">
            <w:pPr>
              <w:widowControl w:val="0"/>
              <w:spacing w:line="240" w:lineRule="auto"/>
              <w:ind w:right="375.797119140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be preferable given the  </w:t>
            </w:r>
          </w:p>
          <w:p w:rsidR="00000000" w:rsidDel="00000000" w:rsidP="00000000" w:rsidRDefault="00000000" w:rsidRPr="00000000" w14:paraId="000000A6">
            <w:pPr>
              <w:widowControl w:val="0"/>
              <w:spacing w:line="240" w:lineRule="auto"/>
              <w:ind w:right="185.56396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tactility of the experience.  </w:t>
            </w:r>
          </w:p>
          <w:p w:rsidR="00000000" w:rsidDel="00000000" w:rsidP="00000000" w:rsidRDefault="00000000" w:rsidRPr="00000000" w14:paraId="000000A7">
            <w:pPr>
              <w:widowControl w:val="0"/>
              <w:spacing w:before="8.7255859375" w:line="240" w:lineRule="auto"/>
              <w:ind w:right="113.756103515625"/>
              <w:jc w:val="right"/>
              <w:rPr>
                <w:rFonts w:ascii="Arial Narrow" w:cs="Arial Narrow" w:eastAsia="Arial Narrow" w:hAnsi="Arial Narrow"/>
                <w:sz w:val="22.079999923706055"/>
                <w:szCs w:val="22.079999923706055"/>
              </w:rPr>
            </w:pPr>
            <w:r w:rsidDel="00000000" w:rsidR="00000000" w:rsidRPr="00000000">
              <w:rPr>
                <w:rFonts w:ascii="Noto Sans Symbols" w:cs="Noto Sans Symbols" w:eastAsia="Noto Sans Symbols" w:hAnsi="Noto Sans Symbols"/>
                <w:sz w:val="22.079999923706055"/>
                <w:szCs w:val="22.079999923706055"/>
                <w:rtl w:val="0"/>
              </w:rPr>
              <w:t xml:space="preserve">• </w:t>
            </w:r>
            <w:r w:rsidDel="00000000" w:rsidR="00000000" w:rsidRPr="00000000">
              <w:rPr>
                <w:rFonts w:ascii="Arial Narrow" w:cs="Arial Narrow" w:eastAsia="Arial Narrow" w:hAnsi="Arial Narrow"/>
                <w:sz w:val="22.079999923706055"/>
                <w:szCs w:val="22.079999923706055"/>
                <w:rtl w:val="0"/>
              </w:rPr>
              <w:t xml:space="preserve">Some apps are monetised  </w:t>
            </w:r>
          </w:p>
          <w:p w:rsidR="00000000" w:rsidDel="00000000" w:rsidP="00000000" w:rsidRDefault="00000000" w:rsidRPr="00000000" w14:paraId="000000A8">
            <w:pPr>
              <w:widowControl w:val="0"/>
              <w:spacing w:line="240" w:lineRule="auto"/>
              <w:ind w:right="576.725463867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which may decrease  </w:t>
            </w:r>
          </w:p>
          <w:p w:rsidR="00000000" w:rsidDel="00000000" w:rsidP="00000000" w:rsidRDefault="00000000" w:rsidRPr="00000000" w14:paraId="000000A9">
            <w:pPr>
              <w:widowControl w:val="0"/>
              <w:spacing w:line="240" w:lineRule="auto"/>
              <w:ind w:right="508.344726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accessibility for some  </w:t>
            </w:r>
          </w:p>
          <w:p w:rsidR="00000000" w:rsidDel="00000000" w:rsidP="00000000" w:rsidRDefault="00000000" w:rsidRPr="00000000" w14:paraId="000000AA">
            <w:pPr>
              <w:widowControl w:val="0"/>
              <w:spacing w:line="240" w:lineRule="auto"/>
              <w:ind w:right="747.288818359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patients (given the  </w:t>
            </w:r>
          </w:p>
          <w:p w:rsidR="00000000" w:rsidDel="00000000" w:rsidP="00000000" w:rsidRDefault="00000000" w:rsidRPr="00000000" w14:paraId="000000AB">
            <w:pPr>
              <w:widowControl w:val="0"/>
              <w:spacing w:line="240" w:lineRule="auto"/>
              <w:ind w:right="236.5405273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economic burden of care  </w:t>
            </w:r>
          </w:p>
          <w:p w:rsidR="00000000" w:rsidDel="00000000" w:rsidP="00000000" w:rsidRDefault="00000000" w:rsidRPr="00000000" w14:paraId="000000AC">
            <w:pPr>
              <w:widowControl w:val="0"/>
              <w:spacing w:line="240" w:lineRule="auto"/>
              <w:ind w:right="274.40185546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and the disproportionate  </w:t>
            </w:r>
          </w:p>
          <w:p w:rsidR="00000000" w:rsidDel="00000000" w:rsidP="00000000" w:rsidRDefault="00000000" w:rsidRPr="00000000" w14:paraId="000000AD">
            <w:pPr>
              <w:widowControl w:val="0"/>
              <w:spacing w:line="240" w:lineRule="auto"/>
              <w:ind w:right="447.172851562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number of low-income  </w:t>
            </w:r>
          </w:p>
          <w:p w:rsidR="00000000" w:rsidDel="00000000" w:rsidP="00000000" w:rsidRDefault="00000000" w:rsidRPr="00000000" w14:paraId="000000AE">
            <w:pPr>
              <w:widowControl w:val="0"/>
              <w:spacing w:line="240" w:lineRule="auto"/>
              <w:ind w:right="415.7714843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households) which are  </w:t>
            </w:r>
          </w:p>
          <w:p w:rsidR="00000000" w:rsidDel="00000000" w:rsidP="00000000" w:rsidRDefault="00000000" w:rsidRPr="00000000" w14:paraId="000000AF">
            <w:pPr>
              <w:widowControl w:val="0"/>
              <w:spacing w:line="240" w:lineRule="auto"/>
              <w:ind w:right="546.3232421875"/>
              <w:jc w:val="right"/>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affected by disability. </w:t>
            </w:r>
          </w:p>
        </w:tc>
      </w:tr>
    </w:tbl>
    <w:p w:rsidR="00000000" w:rsidDel="00000000" w:rsidP="00000000" w:rsidRDefault="00000000" w:rsidRPr="00000000" w14:paraId="000000B0">
      <w:pPr>
        <w:widowControl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