
<file path=[Content_Types].xml><?xml version="1.0" encoding="utf-8"?>
<Types xmlns="http://schemas.openxmlformats.org/package/2006/content-types">
  <Default ContentType="image/jpeg" Extension="jpg"/>
  <Default ContentType="application/xml" Extension="xml"/>
  <Default ContentType="application/x-font-ttf" Extension="ttf"/>
  <Default ContentType="image/png" Extension="png"/>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properties+xml" PartName="/docProps/custom.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package/2006/relationships/metadata/core-properties" Target="docProps/core.xml"/><Relationship Id="rId3"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rPr/>
      </w:pPr>
      <w:r w:rsidDel="00000000" w:rsidR="00000000" w:rsidRPr="00000000">
        <w:rPr/>
        <w:drawing>
          <wp:inline distB="0" distT="0" distL="0" distR="0">
            <wp:extent cx="2384425" cy="544195"/>
            <wp:effectExtent b="0" l="0" r="0" t="0"/>
            <wp:docPr descr="page1image16325856" id="16" name="image2.png"/>
            <a:graphic>
              <a:graphicData uri="http://schemas.openxmlformats.org/drawingml/2006/picture">
                <pic:pic>
                  <pic:nvPicPr>
                    <pic:cNvPr descr="page1image16325856" id="0" name="image2.png"/>
                    <pic:cNvPicPr preferRelativeResize="0"/>
                  </pic:nvPicPr>
                  <pic:blipFill>
                    <a:blip r:embed="rId7"/>
                    <a:srcRect b="0" l="0" r="0" t="0"/>
                    <a:stretch>
                      <a:fillRect/>
                    </a:stretch>
                  </pic:blipFill>
                  <pic:spPr>
                    <a:xfrm>
                      <a:off x="0" y="0"/>
                      <a:ext cx="2384425" cy="544195"/>
                    </a:xfrm>
                    <a:prstGeom prst="rect"/>
                    <a:ln/>
                  </pic:spPr>
                </pic:pic>
              </a:graphicData>
            </a:graphic>
          </wp:inline>
        </w:drawing>
      </w:r>
      <w:r w:rsidDel="00000000" w:rsidR="00000000" w:rsidRPr="00000000">
        <w:rPr>
          <w:rtl w:val="0"/>
        </w:rPr>
      </w:r>
      <w:r w:rsidDel="00000000" w:rsidR="00000000" w:rsidRPr="00000000">
        <w:drawing>
          <wp:anchor allowOverlap="1" behindDoc="0" distB="0" distT="0" distL="114300" distR="114300" hidden="0" layoutInCell="1" locked="0" relativeHeight="0" simplePos="0">
            <wp:simplePos x="0" y="0"/>
            <wp:positionH relativeFrom="column">
              <wp:posOffset>-496</wp:posOffset>
            </wp:positionH>
            <wp:positionV relativeFrom="paragraph">
              <wp:posOffset>-116051</wp:posOffset>
            </wp:positionV>
            <wp:extent cx="1076325" cy="300990"/>
            <wp:effectExtent b="0" l="0" r="0" t="0"/>
            <wp:wrapNone/>
            <wp:docPr descr="page1image33476464" id="13" name="image4.png"/>
            <a:graphic>
              <a:graphicData uri="http://schemas.openxmlformats.org/drawingml/2006/picture">
                <pic:pic>
                  <pic:nvPicPr>
                    <pic:cNvPr descr="page1image33476464" id="0" name="image4.png"/>
                    <pic:cNvPicPr preferRelativeResize="0"/>
                  </pic:nvPicPr>
                  <pic:blipFill>
                    <a:blip r:embed="rId8"/>
                    <a:srcRect b="0" l="0" r="0" t="0"/>
                    <a:stretch>
                      <a:fillRect/>
                    </a:stretch>
                  </pic:blipFill>
                  <pic:spPr>
                    <a:xfrm>
                      <a:off x="0" y="0"/>
                      <a:ext cx="1076325" cy="300990"/>
                    </a:xfrm>
                    <a:prstGeom prst="rect"/>
                    <a:ln/>
                  </pic:spPr>
                </pic:pic>
              </a:graphicData>
            </a:graphic>
          </wp:anchor>
        </w:drawing>
      </w:r>
      <w:r w:rsidDel="00000000" w:rsidR="00000000" w:rsidRPr="00000000">
        <w:drawing>
          <wp:anchor allowOverlap="1" behindDoc="0" distB="0" distT="0" distL="114300" distR="114300" hidden="0" layoutInCell="1" locked="0" relativeHeight="0" simplePos="0">
            <wp:simplePos x="0" y="0"/>
            <wp:positionH relativeFrom="column">
              <wp:posOffset>1238426</wp:posOffset>
            </wp:positionH>
            <wp:positionV relativeFrom="paragraph">
              <wp:posOffset>-255108</wp:posOffset>
            </wp:positionV>
            <wp:extent cx="682625" cy="509270"/>
            <wp:effectExtent b="0" l="0" r="0" t="0"/>
            <wp:wrapNone/>
            <wp:docPr descr="page1image33479584" id="18" name="image6.png"/>
            <a:graphic>
              <a:graphicData uri="http://schemas.openxmlformats.org/drawingml/2006/picture">
                <pic:pic>
                  <pic:nvPicPr>
                    <pic:cNvPr descr="page1image33479584" id="0" name="image6.png"/>
                    <pic:cNvPicPr preferRelativeResize="0"/>
                  </pic:nvPicPr>
                  <pic:blipFill>
                    <a:blip r:embed="rId9"/>
                    <a:srcRect b="0" l="0" r="0" t="0"/>
                    <a:stretch>
                      <a:fillRect/>
                    </a:stretch>
                  </pic:blipFill>
                  <pic:spPr>
                    <a:xfrm>
                      <a:off x="0" y="0"/>
                      <a:ext cx="682625" cy="509270"/>
                    </a:xfrm>
                    <a:prstGeom prst="rect"/>
                    <a:ln/>
                  </pic:spPr>
                </pic:pic>
              </a:graphicData>
            </a:graphic>
          </wp:anchor>
        </w:drawing>
      </w:r>
      <w:r w:rsidDel="00000000" w:rsidR="00000000" w:rsidRPr="00000000">
        <w:drawing>
          <wp:anchor allowOverlap="1" behindDoc="0" distB="0" distT="0" distL="114300" distR="114300" hidden="0" layoutInCell="1" locked="0" relativeHeight="0" simplePos="0">
            <wp:simplePos x="0" y="0"/>
            <wp:positionH relativeFrom="column">
              <wp:posOffset>2168901</wp:posOffset>
            </wp:positionH>
            <wp:positionV relativeFrom="paragraph">
              <wp:posOffset>-266064</wp:posOffset>
            </wp:positionV>
            <wp:extent cx="2037080" cy="648335"/>
            <wp:effectExtent b="0" l="0" r="0" t="0"/>
            <wp:wrapNone/>
            <wp:docPr descr="page1image33476880" id="17" name="image7.jpg"/>
            <a:graphic>
              <a:graphicData uri="http://schemas.openxmlformats.org/drawingml/2006/picture">
                <pic:pic>
                  <pic:nvPicPr>
                    <pic:cNvPr descr="page1image33476880" id="0" name="image7.jpg"/>
                    <pic:cNvPicPr preferRelativeResize="0"/>
                  </pic:nvPicPr>
                  <pic:blipFill>
                    <a:blip r:embed="rId10"/>
                    <a:srcRect b="0" l="0" r="0" t="0"/>
                    <a:stretch>
                      <a:fillRect/>
                    </a:stretch>
                  </pic:blipFill>
                  <pic:spPr>
                    <a:xfrm>
                      <a:off x="0" y="0"/>
                      <a:ext cx="2037080" cy="648335"/>
                    </a:xfrm>
                    <a:prstGeom prst="rect"/>
                    <a:ln/>
                  </pic:spPr>
                </pic:pic>
              </a:graphicData>
            </a:graphic>
          </wp:anchor>
        </w:drawing>
      </w:r>
      <w:r w:rsidDel="00000000" w:rsidR="00000000" w:rsidRPr="00000000">
        <w:drawing>
          <wp:anchor allowOverlap="1" behindDoc="0" distB="0" distT="0" distL="114300" distR="114300" hidden="0" layoutInCell="1" locked="0" relativeHeight="0" simplePos="0">
            <wp:simplePos x="0" y="0"/>
            <wp:positionH relativeFrom="column">
              <wp:posOffset>4607560</wp:posOffset>
            </wp:positionH>
            <wp:positionV relativeFrom="paragraph">
              <wp:posOffset>-231774</wp:posOffset>
            </wp:positionV>
            <wp:extent cx="1157605" cy="486410"/>
            <wp:effectExtent b="0" l="0" r="0" t="0"/>
            <wp:wrapNone/>
            <wp:docPr descr="page1image33479168" id="12" name="image3.png"/>
            <a:graphic>
              <a:graphicData uri="http://schemas.openxmlformats.org/drawingml/2006/picture">
                <pic:pic>
                  <pic:nvPicPr>
                    <pic:cNvPr descr="page1image33479168" id="0" name="image3.png"/>
                    <pic:cNvPicPr preferRelativeResize="0"/>
                  </pic:nvPicPr>
                  <pic:blipFill>
                    <a:blip r:embed="rId11"/>
                    <a:srcRect b="0" l="0" r="0" t="0"/>
                    <a:stretch>
                      <a:fillRect/>
                    </a:stretch>
                  </pic:blipFill>
                  <pic:spPr>
                    <a:xfrm>
                      <a:off x="0" y="0"/>
                      <a:ext cx="1157605" cy="486410"/>
                    </a:xfrm>
                    <a:prstGeom prst="rect"/>
                    <a:ln/>
                  </pic:spPr>
                </pic:pic>
              </a:graphicData>
            </a:graphic>
          </wp:anchor>
        </w:drawing>
      </w:r>
    </w:p>
    <w:p w:rsidR="00000000" w:rsidDel="00000000" w:rsidP="00000000" w:rsidRDefault="00000000" w:rsidRPr="00000000" w14:paraId="00000002">
      <w:pPr>
        <w:spacing w:after="280" w:before="280" w:lineRule="auto"/>
        <w:rPr/>
      </w:pPr>
      <w:r w:rsidDel="00000000" w:rsidR="00000000" w:rsidRPr="00000000">
        <w:rPr>
          <w:rFonts w:ascii="Arial Narrow" w:cs="Arial Narrow" w:eastAsia="Arial Narrow" w:hAnsi="Arial Narrow"/>
          <w:b w:val="1"/>
          <w:sz w:val="32"/>
          <w:szCs w:val="32"/>
          <w:rtl w:val="0"/>
        </w:rPr>
        <w:t xml:space="preserve">MONASH HEALTHCARE INNOVATION SUMMER SCHOLARSHIPS (HISS) </w:t>
      </w:r>
      <w:r w:rsidDel="00000000" w:rsidR="00000000" w:rsidRPr="00000000">
        <w:rPr>
          <w:rtl w:val="0"/>
        </w:rPr>
      </w:r>
    </w:p>
    <w:p w:rsidR="00000000" w:rsidDel="00000000" w:rsidP="00000000" w:rsidRDefault="00000000" w:rsidRPr="00000000" w14:paraId="00000003">
      <w:pPr>
        <w:spacing w:after="280" w:before="280" w:lineRule="auto"/>
        <w:rPr>
          <w:rFonts w:ascii="Arial Narrow" w:cs="Arial Narrow" w:eastAsia="Arial Narrow" w:hAnsi="Arial Narrow"/>
          <w:color w:val="006baa"/>
          <w:sz w:val="28"/>
          <w:szCs w:val="28"/>
        </w:rPr>
      </w:pPr>
      <w:r w:rsidDel="00000000" w:rsidR="00000000" w:rsidRPr="00000000">
        <w:rPr>
          <w:rFonts w:ascii="Arial Narrow" w:cs="Arial Narrow" w:eastAsia="Arial Narrow" w:hAnsi="Arial Narrow"/>
          <w:color w:val="006baa"/>
          <w:sz w:val="28"/>
          <w:szCs w:val="28"/>
          <w:rtl w:val="0"/>
        </w:rPr>
        <w:t xml:space="preserve">PROJECT SENTINEL: MONITORING SYSTEM FOR PATIENTS RECOVERING FROM ISCHAEMIC STROKES</w:t>
      </w:r>
    </w:p>
    <w:p w:rsidR="00000000" w:rsidDel="00000000" w:rsidP="00000000" w:rsidRDefault="00000000" w:rsidRPr="00000000" w14:paraId="00000004">
      <w:pPr>
        <w:spacing w:after="280" w:before="280" w:lineRule="auto"/>
        <w:rPr>
          <w:rFonts w:ascii="Arial Narrow" w:cs="Arial Narrow" w:eastAsia="Arial Narrow" w:hAnsi="Arial Narrow"/>
          <w:color w:val="006baa"/>
          <w:sz w:val="28"/>
          <w:szCs w:val="28"/>
        </w:rPr>
      </w:pPr>
      <w:r w:rsidDel="00000000" w:rsidR="00000000" w:rsidRPr="00000000">
        <w:rPr>
          <w:rFonts w:ascii="Arial Narrow" w:cs="Arial Narrow" w:eastAsia="Arial Narrow" w:hAnsi="Arial Narrow"/>
          <w:color w:val="006baa"/>
          <w:sz w:val="28"/>
          <w:szCs w:val="28"/>
          <w:rtl w:val="0"/>
        </w:rPr>
        <w:t xml:space="preserve">DELIVERABLES WEEK 2</w:t>
      </w:r>
    </w:p>
    <w:p w:rsidR="00000000" w:rsidDel="00000000" w:rsidP="00000000" w:rsidRDefault="00000000" w:rsidRPr="00000000" w14:paraId="00000005">
      <w:pPr>
        <w:widowControl w:val="0"/>
        <w:spacing w:after="200" w:before="274.70703125" w:lineRule="auto"/>
        <w:ind w:left="18.170318603515625" w:firstLine="0"/>
        <w:rPr/>
      </w:pPr>
      <w:r w:rsidDel="00000000" w:rsidR="00000000" w:rsidRPr="00000000">
        <w:rPr>
          <w:rFonts w:ascii="Arial Narrow" w:cs="Arial Narrow" w:eastAsia="Arial Narrow" w:hAnsi="Arial Narrow"/>
          <w:color w:val="006baa"/>
          <w:sz w:val="28.079999923706055"/>
          <w:szCs w:val="28.079999923706055"/>
          <w:rtl w:val="0"/>
        </w:rPr>
        <w:t xml:space="preserve">PROJECT MEMBERS: Calvin Zheng, Diana Kovaleva</w:t>
      </w:r>
      <w:r w:rsidDel="00000000" w:rsidR="00000000" w:rsidRPr="00000000">
        <w:rPr>
          <w:rtl w:val="0"/>
        </w:rPr>
      </w:r>
    </w:p>
    <w:p w:rsidR="00000000" w:rsidDel="00000000" w:rsidP="00000000" w:rsidRDefault="00000000" w:rsidRPr="00000000" w14:paraId="0000000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Narrow" w:cs="Arial Narrow" w:eastAsia="Arial Narrow" w:hAnsi="Arial Narrow"/>
          <w:b w:val="0"/>
          <w:i w:val="0"/>
          <w:smallCaps w:val="0"/>
          <w:strike w:val="0"/>
          <w:color w:val="000000"/>
          <w:sz w:val="22"/>
          <w:szCs w:val="22"/>
          <w:u w:val="none"/>
          <w:shd w:fill="auto" w:val="clear"/>
          <w:vertAlign w:val="baseline"/>
        </w:rPr>
      </w:pPr>
      <w:r w:rsidDel="00000000" w:rsidR="00000000" w:rsidRPr="00000000">
        <w:rPr>
          <w:rFonts w:ascii="Arial Narrow" w:cs="Arial Narrow" w:eastAsia="Arial Narrow" w:hAnsi="Arial Narrow"/>
          <w:b w:val="1"/>
          <w:i w:val="0"/>
          <w:smallCaps w:val="0"/>
          <w:strike w:val="0"/>
          <w:color w:val="000000"/>
          <w:sz w:val="22"/>
          <w:szCs w:val="22"/>
          <w:u w:val="none"/>
          <w:shd w:fill="auto" w:val="clear"/>
          <w:vertAlign w:val="baseline"/>
          <w:rtl w:val="0"/>
        </w:rPr>
        <w:t xml:space="preserve">1.1</w:t>
      </w:r>
      <w:r w:rsidDel="00000000" w:rsidR="00000000" w:rsidRPr="00000000">
        <w:rPr>
          <w:rFonts w:ascii="Arial Narrow" w:cs="Arial Narrow" w:eastAsia="Arial Narrow" w:hAnsi="Arial Narrow"/>
          <w:b w:val="0"/>
          <w:i w:val="0"/>
          <w:smallCaps w:val="0"/>
          <w:strike w:val="0"/>
          <w:color w:val="000000"/>
          <w:sz w:val="22"/>
          <w:szCs w:val="22"/>
          <w:u w:val="none"/>
          <w:shd w:fill="auto" w:val="clear"/>
          <w:vertAlign w:val="baseline"/>
          <w:rtl w:val="0"/>
        </w:rPr>
        <w:t xml:space="preserve"> Mission Statement</w:t>
      </w:r>
    </w:p>
    <w:p w:rsidR="00000000" w:rsidDel="00000000" w:rsidP="00000000" w:rsidRDefault="00000000" w:rsidRPr="00000000" w14:paraId="0000000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Narrow" w:cs="Arial Narrow" w:eastAsia="Arial Narrow" w:hAnsi="Arial Narrow"/>
          <w:b w:val="0"/>
          <w:i w:val="0"/>
          <w:smallCaps w:val="0"/>
          <w:strike w:val="0"/>
          <w:color w:val="000000"/>
          <w:sz w:val="22"/>
          <w:szCs w:val="22"/>
          <w:u w:val="none"/>
          <w:shd w:fill="auto" w:val="clear"/>
          <w:vertAlign w:val="baseline"/>
        </w:rPr>
      </w:pPr>
      <w:r w:rsidDel="00000000" w:rsidR="00000000" w:rsidRPr="00000000">
        <w:rPr>
          <w:rFonts w:ascii="Arial Narrow" w:cs="Arial Narrow" w:eastAsia="Arial Narrow" w:hAnsi="Arial Narrow"/>
          <w:sz w:val="22"/>
          <w:szCs w:val="22"/>
          <w:rtl w:val="0"/>
        </w:rPr>
        <w:t xml:space="preserve">To create a solution that is able to monitor the stability of the neuronal activity of patients recovering from ischaemic stroke over time, and is able to provide continuous visual output to nurses and doctors to improve the efficiency and effectiveness of patient monitoring.</w:t>
      </w:r>
      <w:r w:rsidDel="00000000" w:rsidR="00000000" w:rsidRPr="00000000">
        <w:rPr>
          <w:rtl w:val="0"/>
        </w:rPr>
      </w:r>
    </w:p>
    <w:p w:rsidR="00000000" w:rsidDel="00000000" w:rsidP="00000000" w:rsidRDefault="00000000" w:rsidRPr="00000000" w14:paraId="0000000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Narrow" w:cs="Arial Narrow" w:eastAsia="Arial Narrow" w:hAnsi="Arial Narrow"/>
          <w:b w:val="1"/>
          <w:sz w:val="22"/>
          <w:szCs w:val="22"/>
        </w:rPr>
      </w:pPr>
      <w:r w:rsidDel="00000000" w:rsidR="00000000" w:rsidRPr="00000000">
        <w:rPr>
          <w:rtl w:val="0"/>
        </w:rPr>
      </w:r>
    </w:p>
    <w:p w:rsidR="00000000" w:rsidDel="00000000" w:rsidP="00000000" w:rsidRDefault="00000000" w:rsidRPr="00000000" w14:paraId="0000000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Narrow" w:cs="Arial Narrow" w:eastAsia="Arial Narrow" w:hAnsi="Arial Narrow"/>
          <w:b w:val="0"/>
          <w:i w:val="0"/>
          <w:smallCaps w:val="0"/>
          <w:strike w:val="0"/>
          <w:color w:val="000000"/>
          <w:sz w:val="22"/>
          <w:szCs w:val="22"/>
          <w:u w:val="none"/>
          <w:shd w:fill="auto" w:val="clear"/>
          <w:vertAlign w:val="baseline"/>
        </w:rPr>
      </w:pPr>
      <w:r w:rsidDel="00000000" w:rsidR="00000000" w:rsidRPr="00000000">
        <w:rPr>
          <w:rFonts w:ascii="Arial Narrow" w:cs="Arial Narrow" w:eastAsia="Arial Narrow" w:hAnsi="Arial Narrow"/>
          <w:b w:val="1"/>
          <w:i w:val="0"/>
          <w:smallCaps w:val="0"/>
          <w:strike w:val="0"/>
          <w:color w:val="000000"/>
          <w:sz w:val="22"/>
          <w:szCs w:val="22"/>
          <w:u w:val="none"/>
          <w:shd w:fill="auto" w:val="clear"/>
          <w:vertAlign w:val="baseline"/>
          <w:rtl w:val="0"/>
        </w:rPr>
        <w:t xml:space="preserve">1.</w:t>
      </w:r>
      <w:r w:rsidDel="00000000" w:rsidR="00000000" w:rsidRPr="00000000">
        <w:rPr>
          <w:rFonts w:ascii="Arial Narrow" w:cs="Arial Narrow" w:eastAsia="Arial Narrow" w:hAnsi="Arial Narrow"/>
          <w:b w:val="1"/>
          <w:sz w:val="22"/>
          <w:szCs w:val="22"/>
          <w:rtl w:val="0"/>
        </w:rPr>
        <w:t xml:space="preserve">2</w:t>
      </w:r>
      <w:r w:rsidDel="00000000" w:rsidR="00000000" w:rsidRPr="00000000">
        <w:rPr>
          <w:rFonts w:ascii="Arial Narrow" w:cs="Arial Narrow" w:eastAsia="Arial Narrow" w:hAnsi="Arial Narrow"/>
          <w:b w:val="0"/>
          <w:i w:val="0"/>
          <w:smallCaps w:val="0"/>
          <w:strike w:val="0"/>
          <w:color w:val="000000"/>
          <w:sz w:val="22"/>
          <w:szCs w:val="22"/>
          <w:u w:val="none"/>
          <w:shd w:fill="auto" w:val="clear"/>
          <w:vertAlign w:val="baseline"/>
          <w:rtl w:val="0"/>
        </w:rPr>
        <w:t xml:space="preserve"> Acceptance Criteria</w:t>
      </w:r>
    </w:p>
    <w:p w:rsidR="00000000" w:rsidDel="00000000" w:rsidP="00000000" w:rsidRDefault="00000000" w:rsidRPr="00000000" w14:paraId="0000000A">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Arial Narrow" w:cs="Arial Narrow" w:eastAsia="Arial Narrow" w:hAnsi="Arial Narrow"/>
          <w:b w:val="0"/>
          <w:i w:val="0"/>
          <w:smallCaps w:val="0"/>
          <w:strike w:val="0"/>
          <w:color w:val="000000"/>
          <w:sz w:val="22"/>
          <w:szCs w:val="22"/>
          <w:u w:val="none"/>
          <w:shd w:fill="auto" w:val="clear"/>
          <w:vertAlign w:val="baseline"/>
        </w:rPr>
      </w:pPr>
      <w:r w:rsidDel="00000000" w:rsidR="00000000" w:rsidRPr="00000000">
        <w:rPr>
          <w:rFonts w:ascii="Arial Narrow" w:cs="Arial Narrow" w:eastAsia="Arial Narrow" w:hAnsi="Arial Narrow"/>
          <w:sz w:val="22"/>
          <w:szCs w:val="22"/>
          <w:rtl w:val="0"/>
        </w:rPr>
        <w:t xml:space="preserve">Easy for hospital staff to read and interpret </w:t>
      </w:r>
    </w:p>
    <w:p w:rsidR="00000000" w:rsidDel="00000000" w:rsidP="00000000" w:rsidRDefault="00000000" w:rsidRPr="00000000" w14:paraId="0000000B">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Arial Narrow" w:cs="Arial Narrow" w:eastAsia="Arial Narrow" w:hAnsi="Arial Narrow"/>
          <w:b w:val="0"/>
          <w:i w:val="0"/>
          <w:smallCaps w:val="0"/>
          <w:strike w:val="0"/>
          <w:color w:val="000000"/>
          <w:sz w:val="22"/>
          <w:szCs w:val="22"/>
          <w:u w:val="none"/>
          <w:shd w:fill="auto" w:val="clear"/>
          <w:vertAlign w:val="baseline"/>
        </w:rPr>
      </w:pPr>
      <w:r w:rsidDel="00000000" w:rsidR="00000000" w:rsidRPr="00000000">
        <w:rPr>
          <w:rFonts w:ascii="Arial Narrow" w:cs="Arial Narrow" w:eastAsia="Arial Narrow" w:hAnsi="Arial Narrow"/>
          <w:sz w:val="22"/>
          <w:szCs w:val="22"/>
          <w:rtl w:val="0"/>
        </w:rPr>
        <w:t xml:space="preserve">Offers continuous surveillance of the patient’s neuronal activity over a period between 30 minutes and 24 hours</w:t>
      </w:r>
    </w:p>
    <w:p w:rsidR="00000000" w:rsidDel="00000000" w:rsidP="00000000" w:rsidRDefault="00000000" w:rsidRPr="00000000" w14:paraId="0000000C">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Arial Narrow" w:cs="Arial Narrow" w:eastAsia="Arial Narrow" w:hAnsi="Arial Narrow"/>
          <w:b w:val="0"/>
          <w:i w:val="0"/>
          <w:smallCaps w:val="0"/>
          <w:strike w:val="0"/>
          <w:color w:val="000000"/>
          <w:sz w:val="22"/>
          <w:szCs w:val="22"/>
          <w:u w:val="none"/>
          <w:shd w:fill="auto" w:val="clear"/>
          <w:vertAlign w:val="baseline"/>
        </w:rPr>
      </w:pPr>
      <w:r w:rsidDel="00000000" w:rsidR="00000000" w:rsidRPr="00000000">
        <w:rPr>
          <w:rFonts w:ascii="Arial Narrow" w:cs="Arial Narrow" w:eastAsia="Arial Narrow" w:hAnsi="Arial Narrow"/>
          <w:sz w:val="22"/>
          <w:szCs w:val="22"/>
          <w:rtl w:val="0"/>
        </w:rPr>
        <w:t xml:space="preserve">Does not require an operator to be continuously present to function.</w:t>
      </w:r>
    </w:p>
    <w:p w:rsidR="00000000" w:rsidDel="00000000" w:rsidP="00000000" w:rsidRDefault="00000000" w:rsidRPr="00000000" w14:paraId="0000000D">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Arial Narrow" w:cs="Arial Narrow" w:eastAsia="Arial Narrow" w:hAnsi="Arial Narrow"/>
          <w:b w:val="0"/>
          <w:i w:val="0"/>
          <w:smallCaps w:val="0"/>
          <w:strike w:val="0"/>
          <w:color w:val="000000"/>
          <w:sz w:val="22"/>
          <w:szCs w:val="22"/>
          <w:u w:val="none"/>
          <w:shd w:fill="auto" w:val="clear"/>
          <w:vertAlign w:val="baseline"/>
        </w:rPr>
      </w:pPr>
      <w:r w:rsidDel="00000000" w:rsidR="00000000" w:rsidRPr="00000000">
        <w:rPr>
          <w:rFonts w:ascii="Arial Narrow" w:cs="Arial Narrow" w:eastAsia="Arial Narrow" w:hAnsi="Arial Narrow"/>
          <w:sz w:val="22"/>
          <w:szCs w:val="22"/>
          <w:rtl w:val="0"/>
        </w:rPr>
        <w:t xml:space="preserve">Is able to be improved upon over time</w:t>
      </w:r>
    </w:p>
    <w:p w:rsidR="00000000" w:rsidDel="00000000" w:rsidP="00000000" w:rsidRDefault="00000000" w:rsidRPr="00000000" w14:paraId="0000000E">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Arial Narrow" w:cs="Arial Narrow" w:eastAsia="Arial Narrow" w:hAnsi="Arial Narrow"/>
          <w:b w:val="0"/>
          <w:i w:val="0"/>
          <w:smallCaps w:val="0"/>
          <w:strike w:val="0"/>
          <w:color w:val="000000"/>
          <w:sz w:val="22"/>
          <w:szCs w:val="22"/>
          <w:u w:val="none"/>
          <w:shd w:fill="auto" w:val="clear"/>
          <w:vertAlign w:val="baseline"/>
        </w:rPr>
      </w:pPr>
      <w:r w:rsidDel="00000000" w:rsidR="00000000" w:rsidRPr="00000000">
        <w:rPr>
          <w:rFonts w:ascii="Arial Narrow" w:cs="Arial Narrow" w:eastAsia="Arial Narrow" w:hAnsi="Arial Narrow"/>
          <w:sz w:val="22"/>
          <w:szCs w:val="22"/>
          <w:rtl w:val="0"/>
        </w:rPr>
        <w:t xml:space="preserve">Utilises existing hospital equipment</w:t>
      </w:r>
    </w:p>
    <w:p w:rsidR="00000000" w:rsidDel="00000000" w:rsidP="00000000" w:rsidRDefault="00000000" w:rsidRPr="00000000" w14:paraId="0000000F">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Arial Narrow" w:cs="Arial Narrow" w:eastAsia="Arial Narrow" w:hAnsi="Arial Narrow"/>
          <w:sz w:val="22"/>
          <w:szCs w:val="22"/>
          <w:u w:val="none"/>
        </w:rPr>
      </w:pPr>
      <w:r w:rsidDel="00000000" w:rsidR="00000000" w:rsidRPr="00000000">
        <w:rPr>
          <w:rFonts w:ascii="Arial Narrow" w:cs="Arial Narrow" w:eastAsia="Arial Narrow" w:hAnsi="Arial Narrow"/>
          <w:sz w:val="22"/>
          <w:szCs w:val="22"/>
          <w:rtl w:val="0"/>
        </w:rPr>
        <w:t xml:space="preserve">Provides a ground truth about the state of the patient, and the severity and stability of the stroke.</w:t>
      </w:r>
    </w:p>
    <w:p w:rsidR="00000000" w:rsidDel="00000000" w:rsidP="00000000" w:rsidRDefault="00000000" w:rsidRPr="00000000" w14:paraId="00000010">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Arial Narrow" w:cs="Arial Narrow" w:eastAsia="Arial Narrow" w:hAnsi="Arial Narrow"/>
          <w:sz w:val="22"/>
          <w:szCs w:val="22"/>
          <w:u w:val="none"/>
        </w:rPr>
      </w:pPr>
      <w:r w:rsidDel="00000000" w:rsidR="00000000" w:rsidRPr="00000000">
        <w:rPr>
          <w:rFonts w:ascii="Arial Narrow" w:cs="Arial Narrow" w:eastAsia="Arial Narrow" w:hAnsi="Arial Narrow"/>
          <w:sz w:val="22"/>
          <w:szCs w:val="22"/>
          <w:rtl w:val="0"/>
        </w:rPr>
        <w:t xml:space="preserve">Cost effective</w:t>
      </w:r>
    </w:p>
    <w:p w:rsidR="00000000" w:rsidDel="00000000" w:rsidP="00000000" w:rsidRDefault="00000000" w:rsidRPr="00000000" w14:paraId="0000001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Narrow" w:cs="Arial Narrow" w:eastAsia="Arial Narrow" w:hAnsi="Arial Narrow"/>
          <w:sz w:val="22"/>
          <w:szCs w:val="22"/>
        </w:rPr>
      </w:pPr>
      <w:r w:rsidDel="00000000" w:rsidR="00000000" w:rsidRPr="00000000">
        <w:rPr>
          <w:rtl w:val="0"/>
        </w:rPr>
      </w:r>
    </w:p>
    <w:p w:rsidR="00000000" w:rsidDel="00000000" w:rsidP="00000000" w:rsidRDefault="00000000" w:rsidRPr="00000000" w14:paraId="0000001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Narrow" w:cs="Arial Narrow" w:eastAsia="Arial Narrow" w:hAnsi="Arial Narrow"/>
          <w:b w:val="0"/>
          <w:i w:val="0"/>
          <w:smallCaps w:val="0"/>
          <w:strike w:val="0"/>
          <w:color w:val="000000"/>
          <w:sz w:val="22"/>
          <w:szCs w:val="22"/>
          <w:u w:val="none"/>
          <w:shd w:fill="auto" w:val="clear"/>
          <w:vertAlign w:val="baseline"/>
        </w:rPr>
      </w:pPr>
      <w:r w:rsidDel="00000000" w:rsidR="00000000" w:rsidRPr="00000000">
        <w:rPr>
          <w:rFonts w:ascii="Arial Narrow" w:cs="Arial Narrow" w:eastAsia="Arial Narrow" w:hAnsi="Arial Narrow"/>
          <w:b w:val="1"/>
          <w:i w:val="0"/>
          <w:smallCaps w:val="0"/>
          <w:strike w:val="0"/>
          <w:color w:val="000000"/>
          <w:sz w:val="22"/>
          <w:szCs w:val="22"/>
          <w:u w:val="none"/>
          <w:shd w:fill="auto" w:val="clear"/>
          <w:vertAlign w:val="baseline"/>
          <w:rtl w:val="0"/>
        </w:rPr>
        <w:t xml:space="preserve">1.3</w:t>
      </w:r>
      <w:r w:rsidDel="00000000" w:rsidR="00000000" w:rsidRPr="00000000">
        <w:rPr>
          <w:rFonts w:ascii="Arial Narrow" w:cs="Arial Narrow" w:eastAsia="Arial Narrow" w:hAnsi="Arial Narrow"/>
          <w:b w:val="0"/>
          <w:i w:val="0"/>
          <w:smallCaps w:val="0"/>
          <w:strike w:val="0"/>
          <w:color w:val="000000"/>
          <w:sz w:val="22"/>
          <w:szCs w:val="22"/>
          <w:u w:val="none"/>
          <w:shd w:fill="auto" w:val="clear"/>
          <w:vertAlign w:val="baseline"/>
          <w:rtl w:val="0"/>
        </w:rPr>
        <w:t xml:space="preserve"> Needs Statement</w:t>
      </w:r>
    </w:p>
    <w:p w:rsidR="00000000" w:rsidDel="00000000" w:rsidP="00000000" w:rsidRDefault="00000000" w:rsidRPr="00000000" w14:paraId="0000001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Narrow" w:cs="Arial Narrow" w:eastAsia="Arial Narrow" w:hAnsi="Arial Narrow"/>
          <w:sz w:val="22"/>
          <w:szCs w:val="22"/>
        </w:rPr>
      </w:pPr>
      <w:r w:rsidDel="00000000" w:rsidR="00000000" w:rsidRPr="00000000">
        <w:rPr>
          <w:rFonts w:ascii="Arial Narrow" w:cs="Arial Narrow" w:eastAsia="Arial Narrow" w:hAnsi="Arial Narrow"/>
          <w:sz w:val="22"/>
          <w:szCs w:val="22"/>
          <w:rtl w:val="0"/>
        </w:rPr>
        <w:t xml:space="preserve">A method of monitoring patients recovering from ischaemic strokes without the presence of medical staff over a long period of time, that is able to update doctors and nurses of the condition of the patient over the duration of the monitoring session in an easy to read format.</w:t>
      </w:r>
    </w:p>
    <w:p w:rsidR="00000000" w:rsidDel="00000000" w:rsidP="00000000" w:rsidRDefault="00000000" w:rsidRPr="00000000" w14:paraId="0000001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Narrow" w:cs="Arial Narrow" w:eastAsia="Arial Narrow" w:hAnsi="Arial Narrow"/>
          <w:sz w:val="22"/>
          <w:szCs w:val="22"/>
        </w:rPr>
      </w:pPr>
      <w:r w:rsidDel="00000000" w:rsidR="00000000" w:rsidRPr="00000000">
        <w:rPr>
          <w:rtl w:val="0"/>
        </w:rPr>
      </w:r>
    </w:p>
    <w:p w:rsidR="00000000" w:rsidDel="00000000" w:rsidP="00000000" w:rsidRDefault="00000000" w:rsidRPr="00000000" w14:paraId="00000015">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Arial Narrow" w:cs="Arial Narrow" w:eastAsia="Arial Narrow" w:hAnsi="Arial Narrow"/>
          <w:sz w:val="22"/>
          <w:szCs w:val="22"/>
          <w:u w:val="none"/>
        </w:rPr>
      </w:pPr>
      <w:r w:rsidDel="00000000" w:rsidR="00000000" w:rsidRPr="00000000">
        <w:rPr>
          <w:rFonts w:ascii="Arial Narrow" w:cs="Arial Narrow" w:eastAsia="Arial Narrow" w:hAnsi="Arial Narrow"/>
          <w:sz w:val="22"/>
          <w:szCs w:val="22"/>
          <w:rtl w:val="0"/>
        </w:rPr>
        <w:t xml:space="preserve">Problem:</w:t>
      </w:r>
    </w:p>
    <w:p w:rsidR="00000000" w:rsidDel="00000000" w:rsidP="00000000" w:rsidRDefault="00000000" w:rsidRPr="00000000" w14:paraId="00000016">
      <w:pPr>
        <w:keepNext w:val="0"/>
        <w:keepLines w:val="0"/>
        <w:pageBreakBefore w:val="0"/>
        <w:widowControl w:val="1"/>
        <w:numPr>
          <w:ilvl w:val="1"/>
          <w:numId w:val="2"/>
        </w:numPr>
        <w:pBdr>
          <w:top w:space="0" w:sz="0" w:val="nil"/>
          <w:left w:space="0" w:sz="0" w:val="nil"/>
          <w:bottom w:space="0" w:sz="0" w:val="nil"/>
          <w:right w:space="0" w:sz="0" w:val="nil"/>
          <w:between w:space="0" w:sz="0" w:val="nil"/>
        </w:pBdr>
        <w:shd w:fill="auto" w:val="clear"/>
        <w:spacing w:after="0" w:before="0" w:line="240" w:lineRule="auto"/>
        <w:ind w:left="1440" w:right="0" w:hanging="360"/>
        <w:jc w:val="left"/>
        <w:rPr>
          <w:rFonts w:ascii="Arial Narrow" w:cs="Arial Narrow" w:eastAsia="Arial Narrow" w:hAnsi="Arial Narrow"/>
          <w:sz w:val="22"/>
          <w:szCs w:val="22"/>
          <w:u w:val="none"/>
        </w:rPr>
      </w:pPr>
      <w:r w:rsidDel="00000000" w:rsidR="00000000" w:rsidRPr="00000000">
        <w:rPr>
          <w:rFonts w:ascii="Arial Narrow" w:cs="Arial Narrow" w:eastAsia="Arial Narrow" w:hAnsi="Arial Narrow"/>
          <w:sz w:val="22"/>
          <w:szCs w:val="22"/>
          <w:rtl w:val="0"/>
        </w:rPr>
        <w:t xml:space="preserve">Current techniques for monitoring patients recovering from ischaemic strokes require the presence of medical staff to test the patient using visual methods, which is not efficient due to the ratio of stroke patients to doctors and the frequency of monitoring sessions. Current monitoring techniques are also unable to determine the stability of a patient and whether their condition is likely to improve or deteriorate.</w:t>
      </w:r>
    </w:p>
    <w:p w:rsidR="00000000" w:rsidDel="00000000" w:rsidP="00000000" w:rsidRDefault="00000000" w:rsidRPr="00000000" w14:paraId="00000017">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Arial Narrow" w:cs="Arial Narrow" w:eastAsia="Arial Narrow" w:hAnsi="Arial Narrow"/>
          <w:sz w:val="22"/>
          <w:szCs w:val="22"/>
          <w:u w:val="none"/>
        </w:rPr>
      </w:pPr>
      <w:r w:rsidDel="00000000" w:rsidR="00000000" w:rsidRPr="00000000">
        <w:rPr>
          <w:rFonts w:ascii="Arial Narrow" w:cs="Arial Narrow" w:eastAsia="Arial Narrow" w:hAnsi="Arial Narrow"/>
          <w:sz w:val="22"/>
          <w:szCs w:val="22"/>
          <w:rtl w:val="0"/>
        </w:rPr>
        <w:t xml:space="preserve">Population:</w:t>
      </w:r>
    </w:p>
    <w:p w:rsidR="00000000" w:rsidDel="00000000" w:rsidP="00000000" w:rsidRDefault="00000000" w:rsidRPr="00000000" w14:paraId="00000018">
      <w:pPr>
        <w:keepNext w:val="0"/>
        <w:keepLines w:val="0"/>
        <w:pageBreakBefore w:val="0"/>
        <w:widowControl w:val="1"/>
        <w:numPr>
          <w:ilvl w:val="1"/>
          <w:numId w:val="2"/>
        </w:numPr>
        <w:pBdr>
          <w:top w:space="0" w:sz="0" w:val="nil"/>
          <w:left w:space="0" w:sz="0" w:val="nil"/>
          <w:bottom w:space="0" w:sz="0" w:val="nil"/>
          <w:right w:space="0" w:sz="0" w:val="nil"/>
          <w:between w:space="0" w:sz="0" w:val="nil"/>
        </w:pBdr>
        <w:shd w:fill="auto" w:val="clear"/>
        <w:spacing w:after="0" w:before="0" w:line="240" w:lineRule="auto"/>
        <w:ind w:left="1440" w:right="0" w:hanging="360"/>
        <w:jc w:val="left"/>
        <w:rPr>
          <w:rFonts w:ascii="Arial Narrow" w:cs="Arial Narrow" w:eastAsia="Arial Narrow" w:hAnsi="Arial Narrow"/>
          <w:sz w:val="22"/>
          <w:szCs w:val="22"/>
          <w:u w:val="none"/>
        </w:rPr>
      </w:pPr>
      <w:r w:rsidDel="00000000" w:rsidR="00000000" w:rsidRPr="00000000">
        <w:rPr>
          <w:rFonts w:ascii="Arial Narrow" w:cs="Arial Narrow" w:eastAsia="Arial Narrow" w:hAnsi="Arial Narrow"/>
          <w:sz w:val="22"/>
          <w:szCs w:val="22"/>
          <w:rtl w:val="0"/>
        </w:rPr>
        <w:t xml:space="preserve">Population of patients that have suffered a preliminary (non-recurring) ischaemic stroke and are staying in hospital under surveillance for longer than 10 days. </w:t>
      </w:r>
    </w:p>
    <w:p w:rsidR="00000000" w:rsidDel="00000000" w:rsidP="00000000" w:rsidRDefault="00000000" w:rsidRPr="00000000" w14:paraId="00000019">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Arial Narrow" w:cs="Arial Narrow" w:eastAsia="Arial Narrow" w:hAnsi="Arial Narrow"/>
          <w:sz w:val="22"/>
          <w:szCs w:val="22"/>
          <w:u w:val="none"/>
        </w:rPr>
      </w:pPr>
      <w:r w:rsidDel="00000000" w:rsidR="00000000" w:rsidRPr="00000000">
        <w:rPr>
          <w:rFonts w:ascii="Arial Narrow" w:cs="Arial Narrow" w:eastAsia="Arial Narrow" w:hAnsi="Arial Narrow"/>
          <w:sz w:val="22"/>
          <w:szCs w:val="22"/>
          <w:rtl w:val="0"/>
        </w:rPr>
        <w:t xml:space="preserve">Outcome:</w:t>
      </w:r>
    </w:p>
    <w:p w:rsidR="00000000" w:rsidDel="00000000" w:rsidP="00000000" w:rsidRDefault="00000000" w:rsidRPr="00000000" w14:paraId="0000001A">
      <w:pPr>
        <w:keepNext w:val="0"/>
        <w:keepLines w:val="0"/>
        <w:pageBreakBefore w:val="0"/>
        <w:widowControl w:val="1"/>
        <w:numPr>
          <w:ilvl w:val="1"/>
          <w:numId w:val="2"/>
        </w:numPr>
        <w:pBdr>
          <w:top w:space="0" w:sz="0" w:val="nil"/>
          <w:left w:space="0" w:sz="0" w:val="nil"/>
          <w:bottom w:space="0" w:sz="0" w:val="nil"/>
          <w:right w:space="0" w:sz="0" w:val="nil"/>
          <w:between w:space="0" w:sz="0" w:val="nil"/>
        </w:pBdr>
        <w:shd w:fill="auto" w:val="clear"/>
        <w:spacing w:after="0" w:before="0" w:line="240" w:lineRule="auto"/>
        <w:ind w:left="1440" w:right="0" w:hanging="360"/>
        <w:jc w:val="left"/>
        <w:rPr>
          <w:rFonts w:ascii="Arial Narrow" w:cs="Arial Narrow" w:eastAsia="Arial Narrow" w:hAnsi="Arial Narrow"/>
          <w:sz w:val="22"/>
          <w:szCs w:val="22"/>
          <w:u w:val="none"/>
        </w:rPr>
      </w:pPr>
      <w:r w:rsidDel="00000000" w:rsidR="00000000" w:rsidRPr="00000000">
        <w:rPr>
          <w:rFonts w:ascii="Arial Narrow" w:cs="Arial Narrow" w:eastAsia="Arial Narrow" w:hAnsi="Arial Narrow"/>
          <w:sz w:val="22"/>
          <w:szCs w:val="22"/>
          <w:rtl w:val="0"/>
        </w:rPr>
        <w:t xml:space="preserve">Reduce unnecessary use of more invasive imaging techniques </w:t>
      </w:r>
    </w:p>
    <w:p w:rsidR="00000000" w:rsidDel="00000000" w:rsidP="00000000" w:rsidRDefault="00000000" w:rsidRPr="00000000" w14:paraId="0000001B">
      <w:pPr>
        <w:keepNext w:val="0"/>
        <w:keepLines w:val="0"/>
        <w:pageBreakBefore w:val="0"/>
        <w:widowControl w:val="1"/>
        <w:numPr>
          <w:ilvl w:val="1"/>
          <w:numId w:val="2"/>
        </w:numPr>
        <w:pBdr>
          <w:top w:space="0" w:sz="0" w:val="nil"/>
          <w:left w:space="0" w:sz="0" w:val="nil"/>
          <w:bottom w:space="0" w:sz="0" w:val="nil"/>
          <w:right w:space="0" w:sz="0" w:val="nil"/>
          <w:between w:space="0" w:sz="0" w:val="nil"/>
        </w:pBdr>
        <w:shd w:fill="auto" w:val="clear"/>
        <w:spacing w:after="0" w:before="0" w:line="240" w:lineRule="auto"/>
        <w:ind w:left="1440" w:right="0" w:hanging="360"/>
        <w:jc w:val="left"/>
        <w:rPr>
          <w:rFonts w:ascii="Arial Narrow" w:cs="Arial Narrow" w:eastAsia="Arial Narrow" w:hAnsi="Arial Narrow"/>
          <w:sz w:val="22"/>
          <w:szCs w:val="22"/>
          <w:u w:val="none"/>
        </w:rPr>
      </w:pPr>
      <w:r w:rsidDel="00000000" w:rsidR="00000000" w:rsidRPr="00000000">
        <w:rPr>
          <w:rFonts w:ascii="Arial Narrow" w:cs="Arial Narrow" w:eastAsia="Arial Narrow" w:hAnsi="Arial Narrow"/>
          <w:sz w:val="22"/>
          <w:szCs w:val="22"/>
          <w:rtl w:val="0"/>
        </w:rPr>
        <w:t xml:space="preserve">Monitor patients over a longer period of time</w:t>
      </w:r>
    </w:p>
    <w:p w:rsidR="00000000" w:rsidDel="00000000" w:rsidP="00000000" w:rsidRDefault="00000000" w:rsidRPr="00000000" w14:paraId="0000001C">
      <w:pPr>
        <w:keepNext w:val="0"/>
        <w:keepLines w:val="0"/>
        <w:pageBreakBefore w:val="0"/>
        <w:widowControl w:val="1"/>
        <w:numPr>
          <w:ilvl w:val="1"/>
          <w:numId w:val="2"/>
        </w:numPr>
        <w:pBdr>
          <w:top w:space="0" w:sz="0" w:val="nil"/>
          <w:left w:space="0" w:sz="0" w:val="nil"/>
          <w:bottom w:space="0" w:sz="0" w:val="nil"/>
          <w:right w:space="0" w:sz="0" w:val="nil"/>
          <w:between w:space="0" w:sz="0" w:val="nil"/>
        </w:pBdr>
        <w:shd w:fill="auto" w:val="clear"/>
        <w:spacing w:after="0" w:before="0" w:line="240" w:lineRule="auto"/>
        <w:ind w:left="1440" w:right="0" w:hanging="360"/>
        <w:jc w:val="left"/>
        <w:rPr>
          <w:rFonts w:ascii="Arial Narrow" w:cs="Arial Narrow" w:eastAsia="Arial Narrow" w:hAnsi="Arial Narrow"/>
          <w:sz w:val="22"/>
          <w:szCs w:val="22"/>
          <w:u w:val="none"/>
        </w:rPr>
      </w:pPr>
      <w:r w:rsidDel="00000000" w:rsidR="00000000" w:rsidRPr="00000000">
        <w:rPr>
          <w:rFonts w:ascii="Arial Narrow" w:cs="Arial Narrow" w:eastAsia="Arial Narrow" w:hAnsi="Arial Narrow"/>
          <w:sz w:val="22"/>
          <w:szCs w:val="22"/>
          <w:rtl w:val="0"/>
        </w:rPr>
        <w:t xml:space="preserve">Monitor the stability of patients over time and provide an earlier detection for changes in situation than current monitoring techniques</w:t>
      </w:r>
    </w:p>
    <w:p w:rsidR="00000000" w:rsidDel="00000000" w:rsidP="00000000" w:rsidRDefault="00000000" w:rsidRPr="00000000" w14:paraId="0000001D">
      <w:pPr>
        <w:keepNext w:val="0"/>
        <w:keepLines w:val="0"/>
        <w:pageBreakBefore w:val="0"/>
        <w:widowControl w:val="1"/>
        <w:numPr>
          <w:ilvl w:val="1"/>
          <w:numId w:val="2"/>
        </w:numPr>
        <w:pBdr>
          <w:top w:space="0" w:sz="0" w:val="nil"/>
          <w:left w:space="0" w:sz="0" w:val="nil"/>
          <w:bottom w:space="0" w:sz="0" w:val="nil"/>
          <w:right w:space="0" w:sz="0" w:val="nil"/>
          <w:between w:space="0" w:sz="0" w:val="nil"/>
        </w:pBdr>
        <w:shd w:fill="auto" w:val="clear"/>
        <w:spacing w:after="0" w:before="0" w:line="240" w:lineRule="auto"/>
        <w:ind w:left="1440" w:right="0" w:hanging="360"/>
        <w:jc w:val="left"/>
        <w:rPr>
          <w:rFonts w:ascii="Arial Narrow" w:cs="Arial Narrow" w:eastAsia="Arial Narrow" w:hAnsi="Arial Narrow"/>
          <w:sz w:val="22"/>
          <w:szCs w:val="22"/>
          <w:u w:val="none"/>
        </w:rPr>
      </w:pPr>
      <w:r w:rsidDel="00000000" w:rsidR="00000000" w:rsidRPr="00000000">
        <w:rPr>
          <w:rFonts w:ascii="Arial Narrow" w:cs="Arial Narrow" w:eastAsia="Arial Narrow" w:hAnsi="Arial Narrow"/>
          <w:sz w:val="22"/>
          <w:szCs w:val="22"/>
          <w:rtl w:val="0"/>
        </w:rPr>
        <w:t xml:space="preserve">Able to update medical staff of the current and historical condition of the monitored patient efficiently and effectively</w:t>
      </w:r>
    </w:p>
    <w:p w:rsidR="00000000" w:rsidDel="00000000" w:rsidP="00000000" w:rsidRDefault="00000000" w:rsidRPr="00000000" w14:paraId="0000001E">
      <w:pPr>
        <w:keepNext w:val="0"/>
        <w:keepLines w:val="0"/>
        <w:pageBreakBefore w:val="0"/>
        <w:widowControl w:val="1"/>
        <w:numPr>
          <w:ilvl w:val="1"/>
          <w:numId w:val="2"/>
        </w:numPr>
        <w:pBdr>
          <w:top w:space="0" w:sz="0" w:val="nil"/>
          <w:left w:space="0" w:sz="0" w:val="nil"/>
          <w:bottom w:space="0" w:sz="0" w:val="nil"/>
          <w:right w:space="0" w:sz="0" w:val="nil"/>
          <w:between w:space="0" w:sz="0" w:val="nil"/>
        </w:pBdr>
        <w:shd w:fill="auto" w:val="clear"/>
        <w:spacing w:after="0" w:before="0" w:line="240" w:lineRule="auto"/>
        <w:ind w:left="1440" w:right="0" w:hanging="360"/>
        <w:jc w:val="left"/>
        <w:rPr>
          <w:rFonts w:ascii="Arial Narrow" w:cs="Arial Narrow" w:eastAsia="Arial Narrow" w:hAnsi="Arial Narrow"/>
          <w:sz w:val="22"/>
          <w:szCs w:val="22"/>
          <w:u w:val="none"/>
        </w:rPr>
      </w:pPr>
      <w:r w:rsidDel="00000000" w:rsidR="00000000" w:rsidRPr="00000000">
        <w:rPr>
          <w:rFonts w:ascii="Arial Narrow" w:cs="Arial Narrow" w:eastAsia="Arial Narrow" w:hAnsi="Arial Narrow"/>
          <w:sz w:val="22"/>
          <w:szCs w:val="22"/>
          <w:rtl w:val="0"/>
        </w:rPr>
        <w:t xml:space="preserve">Easy to use for medical staff</w:t>
      </w:r>
    </w:p>
    <w:p w:rsidR="00000000" w:rsidDel="00000000" w:rsidP="00000000" w:rsidRDefault="00000000" w:rsidRPr="00000000" w14:paraId="0000001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right="0"/>
        <w:jc w:val="left"/>
        <w:rPr>
          <w:rFonts w:ascii="Arial Narrow" w:cs="Arial Narrow" w:eastAsia="Arial Narrow" w:hAnsi="Arial Narrow"/>
          <w:sz w:val="22"/>
          <w:szCs w:val="22"/>
        </w:rPr>
      </w:pPr>
      <w:r w:rsidDel="00000000" w:rsidR="00000000" w:rsidRPr="00000000">
        <w:rPr>
          <w:rtl w:val="0"/>
        </w:rPr>
      </w:r>
    </w:p>
    <w:p w:rsidR="00000000" w:rsidDel="00000000" w:rsidP="00000000" w:rsidRDefault="00000000" w:rsidRPr="00000000" w14:paraId="0000002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right="0"/>
        <w:jc w:val="left"/>
        <w:rPr>
          <w:rFonts w:ascii="Arial Narrow" w:cs="Arial Narrow" w:eastAsia="Arial Narrow" w:hAnsi="Arial Narrow"/>
          <w:sz w:val="22"/>
          <w:szCs w:val="22"/>
        </w:rPr>
      </w:pPr>
      <w:r w:rsidDel="00000000" w:rsidR="00000000" w:rsidRPr="00000000">
        <w:rPr>
          <w:rtl w:val="0"/>
        </w:rPr>
      </w:r>
    </w:p>
    <w:p w:rsidR="00000000" w:rsidDel="00000000" w:rsidP="00000000" w:rsidRDefault="00000000" w:rsidRPr="00000000" w14:paraId="0000002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right="0"/>
        <w:jc w:val="left"/>
        <w:rPr>
          <w:rFonts w:ascii="Arial Narrow" w:cs="Arial Narrow" w:eastAsia="Arial Narrow" w:hAnsi="Arial Narrow"/>
          <w:sz w:val="22"/>
          <w:szCs w:val="22"/>
        </w:rPr>
      </w:pPr>
      <w:r w:rsidDel="00000000" w:rsidR="00000000" w:rsidRPr="00000000">
        <w:rPr>
          <w:rtl w:val="0"/>
        </w:rPr>
      </w:r>
    </w:p>
    <w:p w:rsidR="00000000" w:rsidDel="00000000" w:rsidP="00000000" w:rsidRDefault="00000000" w:rsidRPr="00000000" w14:paraId="00000022">
      <w:pPr>
        <w:rPr>
          <w:rFonts w:ascii="Arial Narrow" w:cs="Arial Narrow" w:eastAsia="Arial Narrow" w:hAnsi="Arial Narrow"/>
          <w:sz w:val="22"/>
          <w:szCs w:val="22"/>
        </w:rPr>
      </w:pPr>
      <w:r w:rsidDel="00000000" w:rsidR="00000000" w:rsidRPr="00000000">
        <w:rPr>
          <w:rFonts w:ascii="Arial Narrow" w:cs="Arial Narrow" w:eastAsia="Arial Narrow" w:hAnsi="Arial Narrow"/>
          <w:b w:val="1"/>
          <w:sz w:val="22"/>
          <w:szCs w:val="22"/>
          <w:rtl w:val="0"/>
        </w:rPr>
        <w:t xml:space="preserve">1.4</w:t>
      </w:r>
      <w:r w:rsidDel="00000000" w:rsidR="00000000" w:rsidRPr="00000000">
        <w:rPr>
          <w:rFonts w:ascii="Arial Narrow" w:cs="Arial Narrow" w:eastAsia="Arial Narrow" w:hAnsi="Arial Narrow"/>
          <w:sz w:val="22"/>
          <w:szCs w:val="22"/>
          <w:rtl w:val="0"/>
        </w:rPr>
        <w:t xml:space="preserve"> Disease state fundamentals</w:t>
      </w:r>
      <w:r w:rsidDel="00000000" w:rsidR="00000000" w:rsidRPr="00000000">
        <w:rPr>
          <w:rtl w:val="0"/>
        </w:rPr>
      </w:r>
    </w:p>
    <w:p w:rsidR="00000000" w:rsidDel="00000000" w:rsidP="00000000" w:rsidRDefault="00000000" w:rsidRPr="00000000" w14:paraId="00000023">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Arial Narrow" w:cs="Arial Narrow" w:eastAsia="Arial Narrow" w:hAnsi="Arial Narrow"/>
          <w:sz w:val="22"/>
          <w:szCs w:val="22"/>
          <w:u w:val="none"/>
        </w:rPr>
      </w:pPr>
      <w:r w:rsidDel="00000000" w:rsidR="00000000" w:rsidRPr="00000000">
        <w:rPr>
          <w:rFonts w:ascii="Arial Narrow" w:cs="Arial Narrow" w:eastAsia="Arial Narrow" w:hAnsi="Arial Narrow"/>
          <w:sz w:val="22"/>
          <w:szCs w:val="22"/>
          <w:rtl w:val="0"/>
        </w:rPr>
        <w:t xml:space="preserve">Epidemiology:</w:t>
      </w:r>
    </w:p>
    <w:p w:rsidR="00000000" w:rsidDel="00000000" w:rsidP="00000000" w:rsidRDefault="00000000" w:rsidRPr="00000000" w14:paraId="00000024">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spacing w:after="0" w:before="0" w:line="240" w:lineRule="auto"/>
        <w:ind w:left="1440" w:right="0" w:hanging="360"/>
        <w:jc w:val="left"/>
        <w:rPr>
          <w:rFonts w:ascii="Arial Narrow" w:cs="Arial Narrow" w:eastAsia="Arial Narrow" w:hAnsi="Arial Narrow"/>
          <w:sz w:val="22"/>
          <w:szCs w:val="22"/>
          <w:u w:val="none"/>
        </w:rPr>
      </w:pPr>
      <w:r w:rsidDel="00000000" w:rsidR="00000000" w:rsidRPr="00000000">
        <w:rPr>
          <w:rFonts w:ascii="Arial Narrow" w:cs="Arial Narrow" w:eastAsia="Arial Narrow" w:hAnsi="Arial Narrow"/>
          <w:sz w:val="22"/>
          <w:szCs w:val="22"/>
          <w:rtl w:val="0"/>
        </w:rPr>
        <w:t xml:space="preserve">Causes:</w:t>
      </w:r>
    </w:p>
    <w:p w:rsidR="00000000" w:rsidDel="00000000" w:rsidP="00000000" w:rsidRDefault="00000000" w:rsidRPr="00000000" w14:paraId="00000025">
      <w:pPr>
        <w:keepNext w:val="0"/>
        <w:keepLines w:val="0"/>
        <w:pageBreakBefore w:val="0"/>
        <w:widowControl w:val="1"/>
        <w:numPr>
          <w:ilvl w:val="2"/>
          <w:numId w:val="1"/>
        </w:numPr>
        <w:pBdr>
          <w:top w:space="0" w:sz="0" w:val="nil"/>
          <w:left w:space="0" w:sz="0" w:val="nil"/>
          <w:bottom w:space="0" w:sz="0" w:val="nil"/>
          <w:right w:space="0" w:sz="0" w:val="nil"/>
          <w:between w:space="0" w:sz="0" w:val="nil"/>
        </w:pBdr>
        <w:shd w:fill="auto" w:val="clear"/>
        <w:spacing w:after="0" w:before="0" w:line="240" w:lineRule="auto"/>
        <w:ind w:left="2160" w:right="0" w:hanging="360"/>
        <w:jc w:val="left"/>
        <w:rPr>
          <w:rFonts w:ascii="Arial Narrow" w:cs="Arial Narrow" w:eastAsia="Arial Narrow" w:hAnsi="Arial Narrow"/>
          <w:sz w:val="22"/>
          <w:szCs w:val="22"/>
          <w:u w:val="none"/>
        </w:rPr>
      </w:pPr>
      <w:r w:rsidDel="00000000" w:rsidR="00000000" w:rsidRPr="00000000">
        <w:rPr>
          <w:rFonts w:ascii="Arial Narrow" w:cs="Arial Narrow" w:eastAsia="Arial Narrow" w:hAnsi="Arial Narrow"/>
          <w:sz w:val="22"/>
          <w:szCs w:val="22"/>
          <w:rtl w:val="0"/>
        </w:rPr>
        <w:t xml:space="preserve">Embolic – artery is blocked by a blood clot, or an air bubble formed in another part of the body</w:t>
      </w:r>
    </w:p>
    <w:p w:rsidR="00000000" w:rsidDel="00000000" w:rsidP="00000000" w:rsidRDefault="00000000" w:rsidRPr="00000000" w14:paraId="00000026">
      <w:pPr>
        <w:keepNext w:val="0"/>
        <w:keepLines w:val="0"/>
        <w:pageBreakBefore w:val="0"/>
        <w:widowControl w:val="1"/>
        <w:numPr>
          <w:ilvl w:val="2"/>
          <w:numId w:val="1"/>
        </w:numPr>
        <w:pBdr>
          <w:top w:space="0" w:sz="0" w:val="nil"/>
          <w:left w:space="0" w:sz="0" w:val="nil"/>
          <w:bottom w:space="0" w:sz="0" w:val="nil"/>
          <w:right w:space="0" w:sz="0" w:val="nil"/>
          <w:between w:space="0" w:sz="0" w:val="nil"/>
        </w:pBdr>
        <w:shd w:fill="auto" w:val="clear"/>
        <w:spacing w:after="0" w:before="0" w:line="240" w:lineRule="auto"/>
        <w:ind w:left="2160" w:right="0" w:hanging="360"/>
        <w:jc w:val="left"/>
        <w:rPr>
          <w:rFonts w:ascii="Arial Narrow" w:cs="Arial Narrow" w:eastAsia="Arial Narrow" w:hAnsi="Arial Narrow"/>
          <w:sz w:val="22"/>
          <w:szCs w:val="22"/>
          <w:u w:val="none"/>
        </w:rPr>
      </w:pPr>
      <w:r w:rsidDel="00000000" w:rsidR="00000000" w:rsidRPr="00000000">
        <w:rPr>
          <w:rFonts w:ascii="Arial Narrow" w:cs="Arial Narrow" w:eastAsia="Arial Narrow" w:hAnsi="Arial Narrow"/>
          <w:sz w:val="22"/>
          <w:szCs w:val="22"/>
          <w:rtl w:val="0"/>
        </w:rPr>
        <w:t xml:space="preserve">Thrombotic – the blood clot grows on the wall of the blood vessel and block it </w:t>
      </w:r>
    </w:p>
    <w:p w:rsidR="00000000" w:rsidDel="00000000" w:rsidP="00000000" w:rsidRDefault="00000000" w:rsidRPr="00000000" w14:paraId="00000027">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spacing w:after="0" w:before="0" w:line="240" w:lineRule="auto"/>
        <w:ind w:left="1440" w:right="0" w:hanging="360"/>
        <w:jc w:val="left"/>
        <w:rPr>
          <w:rFonts w:ascii="Arial Narrow" w:cs="Arial Narrow" w:eastAsia="Arial Narrow" w:hAnsi="Arial Narrow"/>
          <w:sz w:val="22"/>
          <w:szCs w:val="22"/>
          <w:u w:val="none"/>
        </w:rPr>
      </w:pPr>
      <w:r w:rsidDel="00000000" w:rsidR="00000000" w:rsidRPr="00000000">
        <w:rPr>
          <w:rFonts w:ascii="Arial Narrow" w:cs="Arial Narrow" w:eastAsia="Arial Narrow" w:hAnsi="Arial Narrow"/>
          <w:sz w:val="22"/>
          <w:szCs w:val="22"/>
          <w:rtl w:val="0"/>
        </w:rPr>
        <w:t xml:space="preserve">Distribution (2020 statistics): </w:t>
      </w:r>
    </w:p>
    <w:p w:rsidR="00000000" w:rsidDel="00000000" w:rsidP="00000000" w:rsidRDefault="00000000" w:rsidRPr="00000000" w14:paraId="00000028">
      <w:pPr>
        <w:keepNext w:val="0"/>
        <w:keepLines w:val="0"/>
        <w:pageBreakBefore w:val="0"/>
        <w:widowControl w:val="1"/>
        <w:numPr>
          <w:ilvl w:val="2"/>
          <w:numId w:val="1"/>
        </w:numPr>
        <w:pBdr>
          <w:top w:space="0" w:sz="0" w:val="nil"/>
          <w:left w:space="0" w:sz="0" w:val="nil"/>
          <w:bottom w:space="0" w:sz="0" w:val="nil"/>
          <w:right w:space="0" w:sz="0" w:val="nil"/>
          <w:between w:space="0" w:sz="0" w:val="nil"/>
        </w:pBdr>
        <w:shd w:fill="auto" w:val="clear"/>
        <w:spacing w:after="0" w:before="0" w:line="240" w:lineRule="auto"/>
        <w:ind w:left="2160" w:right="0" w:hanging="360"/>
        <w:jc w:val="left"/>
        <w:rPr>
          <w:rFonts w:ascii="Arial Narrow" w:cs="Arial Narrow" w:eastAsia="Arial Narrow" w:hAnsi="Arial Narrow"/>
          <w:sz w:val="22"/>
          <w:szCs w:val="22"/>
          <w:u w:val="none"/>
        </w:rPr>
      </w:pPr>
      <w:r w:rsidDel="00000000" w:rsidR="00000000" w:rsidRPr="00000000">
        <w:rPr>
          <w:rFonts w:ascii="Arial Narrow" w:cs="Arial Narrow" w:eastAsia="Arial Narrow" w:hAnsi="Arial Narrow"/>
          <w:sz w:val="22"/>
          <w:szCs w:val="22"/>
          <w:rtl w:val="0"/>
        </w:rPr>
        <w:t xml:space="preserve">Accounts for 85% of all stroke cases</w:t>
      </w:r>
    </w:p>
    <w:p w:rsidR="00000000" w:rsidDel="00000000" w:rsidP="00000000" w:rsidRDefault="00000000" w:rsidRPr="00000000" w14:paraId="00000029">
      <w:pPr>
        <w:keepNext w:val="0"/>
        <w:keepLines w:val="0"/>
        <w:pageBreakBefore w:val="0"/>
        <w:widowControl w:val="1"/>
        <w:numPr>
          <w:ilvl w:val="2"/>
          <w:numId w:val="1"/>
        </w:numPr>
        <w:pBdr>
          <w:top w:space="0" w:sz="0" w:val="nil"/>
          <w:left w:space="0" w:sz="0" w:val="nil"/>
          <w:bottom w:space="0" w:sz="0" w:val="nil"/>
          <w:right w:space="0" w:sz="0" w:val="nil"/>
          <w:between w:space="0" w:sz="0" w:val="nil"/>
        </w:pBdr>
        <w:shd w:fill="auto" w:val="clear"/>
        <w:spacing w:after="0" w:before="0" w:line="240" w:lineRule="auto"/>
        <w:ind w:left="2160" w:right="0" w:hanging="360"/>
        <w:jc w:val="left"/>
        <w:rPr>
          <w:rFonts w:ascii="Arial Narrow" w:cs="Arial Narrow" w:eastAsia="Arial Narrow" w:hAnsi="Arial Narrow"/>
          <w:sz w:val="22"/>
          <w:szCs w:val="22"/>
          <w:u w:val="none"/>
        </w:rPr>
      </w:pPr>
      <w:r w:rsidDel="00000000" w:rsidR="00000000" w:rsidRPr="00000000">
        <w:rPr>
          <w:rFonts w:ascii="Arial Narrow" w:cs="Arial Narrow" w:eastAsia="Arial Narrow" w:hAnsi="Arial Narrow"/>
          <w:sz w:val="22"/>
          <w:szCs w:val="22"/>
          <w:rtl w:val="0"/>
        </w:rPr>
        <w:t xml:space="preserve">30 000 to 40 000 Australians experience stroke for the first time every year </w:t>
      </w:r>
    </w:p>
    <w:p w:rsidR="00000000" w:rsidDel="00000000" w:rsidP="00000000" w:rsidRDefault="00000000" w:rsidRPr="00000000" w14:paraId="0000002A">
      <w:pPr>
        <w:keepNext w:val="0"/>
        <w:keepLines w:val="0"/>
        <w:pageBreakBefore w:val="0"/>
        <w:widowControl w:val="1"/>
        <w:numPr>
          <w:ilvl w:val="2"/>
          <w:numId w:val="1"/>
        </w:numPr>
        <w:pBdr>
          <w:top w:space="0" w:sz="0" w:val="nil"/>
          <w:left w:space="0" w:sz="0" w:val="nil"/>
          <w:bottom w:space="0" w:sz="0" w:val="nil"/>
          <w:right w:space="0" w:sz="0" w:val="nil"/>
          <w:between w:space="0" w:sz="0" w:val="nil"/>
        </w:pBdr>
        <w:shd w:fill="auto" w:val="clear"/>
        <w:spacing w:after="0" w:before="0" w:line="240" w:lineRule="auto"/>
        <w:ind w:left="2160" w:right="0" w:hanging="360"/>
        <w:jc w:val="left"/>
        <w:rPr>
          <w:rFonts w:ascii="Arial Narrow" w:cs="Arial Narrow" w:eastAsia="Arial Narrow" w:hAnsi="Arial Narrow"/>
          <w:sz w:val="22"/>
          <w:szCs w:val="22"/>
          <w:u w:val="none"/>
        </w:rPr>
      </w:pPr>
      <w:r w:rsidDel="00000000" w:rsidR="00000000" w:rsidRPr="00000000">
        <w:rPr>
          <w:rFonts w:ascii="Arial Narrow" w:cs="Arial Narrow" w:eastAsia="Arial Narrow" w:hAnsi="Arial Narrow"/>
          <w:sz w:val="22"/>
          <w:szCs w:val="22"/>
          <w:rtl w:val="0"/>
        </w:rPr>
        <w:t xml:space="preserve">Approximately 450 000 Australians are living with the effects of stroke </w:t>
      </w:r>
    </w:p>
    <w:p w:rsidR="00000000" w:rsidDel="00000000" w:rsidP="00000000" w:rsidRDefault="00000000" w:rsidRPr="00000000" w14:paraId="0000002B">
      <w:pPr>
        <w:keepNext w:val="0"/>
        <w:keepLines w:val="0"/>
        <w:pageBreakBefore w:val="0"/>
        <w:widowControl w:val="1"/>
        <w:numPr>
          <w:ilvl w:val="2"/>
          <w:numId w:val="1"/>
        </w:numPr>
        <w:pBdr>
          <w:top w:space="0" w:sz="0" w:val="nil"/>
          <w:left w:space="0" w:sz="0" w:val="nil"/>
          <w:bottom w:space="0" w:sz="0" w:val="nil"/>
          <w:right w:space="0" w:sz="0" w:val="nil"/>
          <w:between w:space="0" w:sz="0" w:val="nil"/>
        </w:pBdr>
        <w:shd w:fill="auto" w:val="clear"/>
        <w:spacing w:after="0" w:before="0" w:line="240" w:lineRule="auto"/>
        <w:ind w:left="2160" w:right="0" w:hanging="360"/>
        <w:jc w:val="left"/>
        <w:rPr>
          <w:rFonts w:ascii="Arial Narrow" w:cs="Arial Narrow" w:eastAsia="Arial Narrow" w:hAnsi="Arial Narrow"/>
          <w:sz w:val="22"/>
          <w:szCs w:val="22"/>
          <w:u w:val="none"/>
        </w:rPr>
      </w:pPr>
      <w:r w:rsidDel="00000000" w:rsidR="00000000" w:rsidRPr="00000000">
        <w:rPr>
          <w:rFonts w:ascii="Arial Narrow" w:cs="Arial Narrow" w:eastAsia="Arial Narrow" w:hAnsi="Arial Narrow"/>
          <w:sz w:val="22"/>
          <w:szCs w:val="22"/>
          <w:rtl w:val="0"/>
        </w:rPr>
        <w:t xml:space="preserve">24% of first time strokes occur in people aged younger than 54 years </w:t>
      </w:r>
    </w:p>
    <w:p w:rsidR="00000000" w:rsidDel="00000000" w:rsidP="00000000" w:rsidRDefault="00000000" w:rsidRPr="00000000" w14:paraId="0000002C">
      <w:pPr>
        <w:keepNext w:val="0"/>
        <w:keepLines w:val="0"/>
        <w:pageBreakBefore w:val="0"/>
        <w:widowControl w:val="1"/>
        <w:numPr>
          <w:ilvl w:val="2"/>
          <w:numId w:val="1"/>
        </w:numPr>
        <w:pBdr>
          <w:top w:space="0" w:sz="0" w:val="nil"/>
          <w:left w:space="0" w:sz="0" w:val="nil"/>
          <w:bottom w:space="0" w:sz="0" w:val="nil"/>
          <w:right w:space="0" w:sz="0" w:val="nil"/>
          <w:between w:space="0" w:sz="0" w:val="nil"/>
        </w:pBdr>
        <w:shd w:fill="auto" w:val="clear"/>
        <w:spacing w:after="0" w:before="0" w:line="240" w:lineRule="auto"/>
        <w:ind w:left="2160" w:right="0" w:hanging="360"/>
        <w:jc w:val="left"/>
        <w:rPr>
          <w:rFonts w:ascii="Arial Narrow" w:cs="Arial Narrow" w:eastAsia="Arial Narrow" w:hAnsi="Arial Narrow"/>
          <w:sz w:val="22"/>
          <w:szCs w:val="22"/>
          <w:u w:val="none"/>
        </w:rPr>
      </w:pPr>
      <w:r w:rsidDel="00000000" w:rsidR="00000000" w:rsidRPr="00000000">
        <w:rPr>
          <w:rFonts w:ascii="Arial Narrow" w:cs="Arial Narrow" w:eastAsia="Arial Narrow" w:hAnsi="Arial Narrow"/>
          <w:sz w:val="22"/>
          <w:szCs w:val="22"/>
          <w:rtl w:val="0"/>
        </w:rPr>
        <w:t xml:space="preserve">Affects rural communities more than metropolitan areas </w:t>
      </w:r>
    </w:p>
    <w:p w:rsidR="00000000" w:rsidDel="00000000" w:rsidP="00000000" w:rsidRDefault="00000000" w:rsidRPr="00000000" w14:paraId="0000002D">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spacing w:after="0" w:before="0" w:line="240" w:lineRule="auto"/>
        <w:ind w:left="1440" w:right="0" w:hanging="360"/>
        <w:jc w:val="left"/>
        <w:rPr>
          <w:rFonts w:ascii="Arial Narrow" w:cs="Arial Narrow" w:eastAsia="Arial Narrow" w:hAnsi="Arial Narrow"/>
          <w:sz w:val="22"/>
          <w:szCs w:val="22"/>
          <w:u w:val="none"/>
        </w:rPr>
      </w:pPr>
      <w:r w:rsidDel="00000000" w:rsidR="00000000" w:rsidRPr="00000000">
        <w:rPr>
          <w:rFonts w:ascii="Arial Narrow" w:cs="Arial Narrow" w:eastAsia="Arial Narrow" w:hAnsi="Arial Narrow"/>
          <w:sz w:val="22"/>
          <w:szCs w:val="22"/>
          <w:rtl w:val="0"/>
        </w:rPr>
        <w:t xml:space="preserve">Control of disease: </w:t>
      </w:r>
    </w:p>
    <w:p w:rsidR="00000000" w:rsidDel="00000000" w:rsidP="00000000" w:rsidRDefault="00000000" w:rsidRPr="00000000" w14:paraId="0000002E">
      <w:pPr>
        <w:keepNext w:val="0"/>
        <w:keepLines w:val="0"/>
        <w:pageBreakBefore w:val="0"/>
        <w:widowControl w:val="1"/>
        <w:numPr>
          <w:ilvl w:val="2"/>
          <w:numId w:val="1"/>
        </w:numPr>
        <w:pBdr>
          <w:top w:space="0" w:sz="0" w:val="nil"/>
          <w:left w:space="0" w:sz="0" w:val="nil"/>
          <w:bottom w:space="0" w:sz="0" w:val="nil"/>
          <w:right w:space="0" w:sz="0" w:val="nil"/>
          <w:between w:space="0" w:sz="0" w:val="nil"/>
        </w:pBdr>
        <w:shd w:fill="auto" w:val="clear"/>
        <w:spacing w:after="0" w:before="0" w:line="240" w:lineRule="auto"/>
        <w:ind w:left="2160" w:right="0" w:hanging="360"/>
        <w:jc w:val="left"/>
        <w:rPr>
          <w:rFonts w:ascii="Arial Narrow" w:cs="Arial Narrow" w:eastAsia="Arial Narrow" w:hAnsi="Arial Narrow"/>
          <w:sz w:val="22"/>
          <w:szCs w:val="22"/>
          <w:u w:val="none"/>
        </w:rPr>
      </w:pPr>
      <w:r w:rsidDel="00000000" w:rsidR="00000000" w:rsidRPr="00000000">
        <w:rPr>
          <w:rFonts w:ascii="Arial Narrow" w:cs="Arial Narrow" w:eastAsia="Arial Narrow" w:hAnsi="Arial Narrow"/>
          <w:sz w:val="22"/>
          <w:szCs w:val="22"/>
          <w:rtl w:val="0"/>
        </w:rPr>
        <w:t xml:space="preserve">No medical treatment for damage caused by stroke. </w:t>
      </w:r>
    </w:p>
    <w:p w:rsidR="00000000" w:rsidDel="00000000" w:rsidP="00000000" w:rsidRDefault="00000000" w:rsidRPr="00000000" w14:paraId="0000002F">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spacing w:after="0" w:before="0" w:line="240" w:lineRule="auto"/>
        <w:ind w:left="1440" w:right="0" w:hanging="360"/>
        <w:jc w:val="left"/>
        <w:rPr>
          <w:rFonts w:ascii="Arial Narrow" w:cs="Arial Narrow" w:eastAsia="Arial Narrow" w:hAnsi="Arial Narrow"/>
          <w:sz w:val="22"/>
          <w:szCs w:val="22"/>
          <w:u w:val="none"/>
        </w:rPr>
      </w:pPr>
      <w:r w:rsidDel="00000000" w:rsidR="00000000" w:rsidRPr="00000000">
        <w:rPr>
          <w:rFonts w:ascii="Arial Narrow" w:cs="Arial Narrow" w:eastAsia="Arial Narrow" w:hAnsi="Arial Narrow"/>
          <w:sz w:val="22"/>
          <w:szCs w:val="22"/>
          <w:rtl w:val="0"/>
        </w:rPr>
        <w:t xml:space="preserve">Therapies to eliminate clot: </w:t>
      </w:r>
    </w:p>
    <w:p w:rsidR="00000000" w:rsidDel="00000000" w:rsidP="00000000" w:rsidRDefault="00000000" w:rsidRPr="00000000" w14:paraId="00000030">
      <w:pPr>
        <w:keepNext w:val="0"/>
        <w:keepLines w:val="0"/>
        <w:pageBreakBefore w:val="0"/>
        <w:widowControl w:val="1"/>
        <w:numPr>
          <w:ilvl w:val="2"/>
          <w:numId w:val="1"/>
        </w:numPr>
        <w:pBdr>
          <w:top w:space="0" w:sz="0" w:val="nil"/>
          <w:left w:space="0" w:sz="0" w:val="nil"/>
          <w:bottom w:space="0" w:sz="0" w:val="nil"/>
          <w:right w:space="0" w:sz="0" w:val="nil"/>
          <w:between w:space="0" w:sz="0" w:val="nil"/>
        </w:pBdr>
        <w:shd w:fill="auto" w:val="clear"/>
        <w:spacing w:after="0" w:before="0" w:line="240" w:lineRule="auto"/>
        <w:ind w:left="2160" w:right="0" w:hanging="360"/>
        <w:jc w:val="left"/>
        <w:rPr>
          <w:rFonts w:ascii="Arial Narrow" w:cs="Arial Narrow" w:eastAsia="Arial Narrow" w:hAnsi="Arial Narrow"/>
          <w:sz w:val="22"/>
          <w:szCs w:val="22"/>
          <w:u w:val="none"/>
        </w:rPr>
      </w:pPr>
      <w:r w:rsidDel="00000000" w:rsidR="00000000" w:rsidRPr="00000000">
        <w:rPr>
          <w:rtl w:val="0"/>
        </w:rPr>
      </w:r>
    </w:p>
    <w:p w:rsidR="00000000" w:rsidDel="00000000" w:rsidP="00000000" w:rsidRDefault="00000000" w:rsidRPr="00000000" w14:paraId="00000031">
      <w:pPr>
        <w:keepNext w:val="0"/>
        <w:keepLines w:val="0"/>
        <w:pageBreakBefore w:val="0"/>
        <w:widowControl w:val="1"/>
        <w:numPr>
          <w:ilvl w:val="2"/>
          <w:numId w:val="1"/>
        </w:numPr>
        <w:pBdr>
          <w:top w:space="0" w:sz="0" w:val="nil"/>
          <w:left w:space="0" w:sz="0" w:val="nil"/>
          <w:bottom w:space="0" w:sz="0" w:val="nil"/>
          <w:right w:space="0" w:sz="0" w:val="nil"/>
          <w:between w:space="0" w:sz="0" w:val="nil"/>
        </w:pBdr>
        <w:shd w:fill="auto" w:val="clear"/>
        <w:spacing w:after="0" w:before="0" w:line="240" w:lineRule="auto"/>
        <w:ind w:left="2160" w:right="0" w:hanging="360"/>
        <w:jc w:val="left"/>
        <w:rPr>
          <w:rFonts w:ascii="Arial Narrow" w:cs="Arial Narrow" w:eastAsia="Arial Narrow" w:hAnsi="Arial Narrow"/>
          <w:sz w:val="22"/>
          <w:szCs w:val="22"/>
          <w:u w:val="none"/>
        </w:rPr>
      </w:pPr>
      <w:r w:rsidDel="00000000" w:rsidR="00000000" w:rsidRPr="00000000">
        <w:rPr>
          <w:rFonts w:ascii="Arial Narrow" w:cs="Arial Narrow" w:eastAsia="Arial Narrow" w:hAnsi="Arial Narrow"/>
          <w:sz w:val="22"/>
          <w:szCs w:val="22"/>
          <w:rtl w:val="0"/>
        </w:rPr>
        <w:t xml:space="preserve">Cerebral angiogram. Uncommon. A catheter is inserted through a small incision, usually in the groin, and is guided into the carotid or vertebral artery. Then a dye is used to make the vessels visible in an x-ray.</w:t>
      </w:r>
    </w:p>
    <w:p w:rsidR="00000000" w:rsidDel="00000000" w:rsidP="00000000" w:rsidRDefault="00000000" w:rsidRPr="00000000" w14:paraId="00000032">
      <w:pPr>
        <w:keepNext w:val="0"/>
        <w:keepLines w:val="0"/>
        <w:pageBreakBefore w:val="0"/>
        <w:widowControl w:val="1"/>
        <w:numPr>
          <w:ilvl w:val="2"/>
          <w:numId w:val="1"/>
        </w:numPr>
        <w:pBdr>
          <w:top w:space="0" w:sz="0" w:val="nil"/>
          <w:left w:space="0" w:sz="0" w:val="nil"/>
          <w:bottom w:space="0" w:sz="0" w:val="nil"/>
          <w:right w:space="0" w:sz="0" w:val="nil"/>
          <w:between w:space="0" w:sz="0" w:val="nil"/>
        </w:pBdr>
        <w:shd w:fill="auto" w:val="clear"/>
        <w:spacing w:after="0" w:before="0" w:line="240" w:lineRule="auto"/>
        <w:ind w:left="2160" w:right="0" w:hanging="360"/>
        <w:jc w:val="left"/>
        <w:rPr>
          <w:rFonts w:ascii="Arial Narrow" w:cs="Arial Narrow" w:eastAsia="Arial Narrow" w:hAnsi="Arial Narrow"/>
          <w:sz w:val="22"/>
          <w:szCs w:val="22"/>
          <w:u w:val="none"/>
        </w:rPr>
      </w:pPr>
      <w:r w:rsidDel="00000000" w:rsidR="00000000" w:rsidRPr="00000000">
        <w:rPr>
          <w:rFonts w:ascii="Arial Narrow" w:cs="Arial Narrow" w:eastAsia="Arial Narrow" w:hAnsi="Arial Narrow"/>
          <w:sz w:val="22"/>
          <w:szCs w:val="22"/>
          <w:rtl w:val="0"/>
        </w:rPr>
        <w:t xml:space="preserve">TPA IV medication within 3 to 4.5 hours after stroke. Injected in the arm.</w:t>
      </w:r>
    </w:p>
    <w:p w:rsidR="00000000" w:rsidDel="00000000" w:rsidP="00000000" w:rsidRDefault="00000000" w:rsidRPr="00000000" w14:paraId="00000033">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spacing w:after="0" w:before="0" w:line="240" w:lineRule="auto"/>
        <w:ind w:left="1440" w:right="0" w:hanging="360"/>
        <w:jc w:val="left"/>
        <w:rPr>
          <w:rFonts w:ascii="Arial Narrow" w:cs="Arial Narrow" w:eastAsia="Arial Narrow" w:hAnsi="Arial Narrow"/>
          <w:sz w:val="22"/>
          <w:szCs w:val="22"/>
          <w:u w:val="none"/>
        </w:rPr>
      </w:pPr>
      <w:r w:rsidDel="00000000" w:rsidR="00000000" w:rsidRPr="00000000">
        <w:rPr>
          <w:rFonts w:ascii="Arial Narrow" w:cs="Arial Narrow" w:eastAsia="Arial Narrow" w:hAnsi="Arial Narrow"/>
          <w:sz w:val="22"/>
          <w:szCs w:val="22"/>
          <w:rtl w:val="0"/>
        </w:rPr>
        <w:t xml:space="preserve">Current methods of stroke detection:</w:t>
      </w:r>
    </w:p>
    <w:p w:rsidR="00000000" w:rsidDel="00000000" w:rsidP="00000000" w:rsidRDefault="00000000" w:rsidRPr="00000000" w14:paraId="00000034">
      <w:pPr>
        <w:keepNext w:val="0"/>
        <w:keepLines w:val="0"/>
        <w:pageBreakBefore w:val="0"/>
        <w:widowControl w:val="1"/>
        <w:numPr>
          <w:ilvl w:val="2"/>
          <w:numId w:val="1"/>
        </w:numPr>
        <w:pBdr>
          <w:top w:space="0" w:sz="0" w:val="nil"/>
          <w:left w:space="0" w:sz="0" w:val="nil"/>
          <w:bottom w:space="0" w:sz="0" w:val="nil"/>
          <w:right w:space="0" w:sz="0" w:val="nil"/>
          <w:between w:space="0" w:sz="0" w:val="nil"/>
        </w:pBdr>
        <w:shd w:fill="auto" w:val="clear"/>
        <w:spacing w:after="0" w:before="0" w:line="240" w:lineRule="auto"/>
        <w:ind w:left="2160" w:right="0" w:hanging="360"/>
        <w:jc w:val="left"/>
        <w:rPr>
          <w:rFonts w:ascii="Arial Narrow" w:cs="Arial Narrow" w:eastAsia="Arial Narrow" w:hAnsi="Arial Narrow"/>
          <w:sz w:val="22"/>
          <w:szCs w:val="22"/>
          <w:u w:val="none"/>
        </w:rPr>
      </w:pPr>
      <w:r w:rsidDel="00000000" w:rsidR="00000000" w:rsidRPr="00000000">
        <w:rPr>
          <w:rFonts w:ascii="Arial Narrow" w:cs="Arial Narrow" w:eastAsia="Arial Narrow" w:hAnsi="Arial Narrow"/>
          <w:sz w:val="22"/>
          <w:szCs w:val="22"/>
          <w:rtl w:val="0"/>
        </w:rPr>
        <w:t xml:space="preserve">Physical exam: Check heart rate and blood pressure. Also a neurological exam.</w:t>
      </w:r>
    </w:p>
    <w:p w:rsidR="00000000" w:rsidDel="00000000" w:rsidP="00000000" w:rsidRDefault="00000000" w:rsidRPr="00000000" w14:paraId="00000035">
      <w:pPr>
        <w:keepNext w:val="0"/>
        <w:keepLines w:val="0"/>
        <w:pageBreakBefore w:val="0"/>
        <w:widowControl w:val="1"/>
        <w:numPr>
          <w:ilvl w:val="2"/>
          <w:numId w:val="1"/>
        </w:numPr>
        <w:pBdr>
          <w:top w:space="0" w:sz="0" w:val="nil"/>
          <w:left w:space="0" w:sz="0" w:val="nil"/>
          <w:bottom w:space="0" w:sz="0" w:val="nil"/>
          <w:right w:space="0" w:sz="0" w:val="nil"/>
          <w:between w:space="0" w:sz="0" w:val="nil"/>
        </w:pBdr>
        <w:shd w:fill="auto" w:val="clear"/>
        <w:spacing w:after="0" w:before="0" w:line="240" w:lineRule="auto"/>
        <w:ind w:left="2160" w:right="0" w:hanging="360"/>
        <w:jc w:val="left"/>
        <w:rPr>
          <w:rFonts w:ascii="Arial Narrow" w:cs="Arial Narrow" w:eastAsia="Arial Narrow" w:hAnsi="Arial Narrow"/>
          <w:sz w:val="22"/>
          <w:szCs w:val="22"/>
          <w:u w:val="none"/>
        </w:rPr>
      </w:pPr>
      <w:r w:rsidDel="00000000" w:rsidR="00000000" w:rsidRPr="00000000">
        <w:rPr>
          <w:rFonts w:ascii="Arial Narrow" w:cs="Arial Narrow" w:eastAsia="Arial Narrow" w:hAnsi="Arial Narrow"/>
          <w:sz w:val="22"/>
          <w:szCs w:val="22"/>
          <w:rtl w:val="0"/>
        </w:rPr>
        <w:t xml:space="preserve">Blood test: Check for speed of clots, blood sugar level, and possible infections.</w:t>
      </w:r>
    </w:p>
    <w:p w:rsidR="00000000" w:rsidDel="00000000" w:rsidP="00000000" w:rsidRDefault="00000000" w:rsidRPr="00000000" w14:paraId="00000036">
      <w:pPr>
        <w:keepNext w:val="0"/>
        <w:keepLines w:val="0"/>
        <w:pageBreakBefore w:val="0"/>
        <w:widowControl w:val="1"/>
        <w:numPr>
          <w:ilvl w:val="2"/>
          <w:numId w:val="1"/>
        </w:numPr>
        <w:pBdr>
          <w:top w:space="0" w:sz="0" w:val="nil"/>
          <w:left w:space="0" w:sz="0" w:val="nil"/>
          <w:bottom w:space="0" w:sz="0" w:val="nil"/>
          <w:right w:space="0" w:sz="0" w:val="nil"/>
          <w:between w:space="0" w:sz="0" w:val="nil"/>
        </w:pBdr>
        <w:shd w:fill="auto" w:val="clear"/>
        <w:spacing w:after="0" w:before="0" w:line="240" w:lineRule="auto"/>
        <w:ind w:left="2160" w:right="0" w:hanging="360"/>
        <w:jc w:val="left"/>
        <w:rPr>
          <w:rFonts w:ascii="Arial Narrow" w:cs="Arial Narrow" w:eastAsia="Arial Narrow" w:hAnsi="Arial Narrow"/>
          <w:sz w:val="22"/>
          <w:szCs w:val="22"/>
          <w:u w:val="none"/>
        </w:rPr>
      </w:pPr>
      <w:r w:rsidDel="00000000" w:rsidR="00000000" w:rsidRPr="00000000">
        <w:rPr>
          <w:rFonts w:ascii="Arial Narrow" w:cs="Arial Narrow" w:eastAsia="Arial Narrow" w:hAnsi="Arial Narrow"/>
          <w:sz w:val="22"/>
          <w:szCs w:val="22"/>
          <w:rtl w:val="0"/>
        </w:rPr>
        <w:t xml:space="preserve">CT scan: Can show bleeding in the brain, an ischemic stroke, a tumour or other conditions</w:t>
      </w:r>
    </w:p>
    <w:p w:rsidR="00000000" w:rsidDel="00000000" w:rsidP="00000000" w:rsidRDefault="00000000" w:rsidRPr="00000000" w14:paraId="00000037">
      <w:pPr>
        <w:keepNext w:val="0"/>
        <w:keepLines w:val="0"/>
        <w:pageBreakBefore w:val="0"/>
        <w:widowControl w:val="1"/>
        <w:numPr>
          <w:ilvl w:val="2"/>
          <w:numId w:val="1"/>
        </w:numPr>
        <w:pBdr>
          <w:top w:space="0" w:sz="0" w:val="nil"/>
          <w:left w:space="0" w:sz="0" w:val="nil"/>
          <w:bottom w:space="0" w:sz="0" w:val="nil"/>
          <w:right w:space="0" w:sz="0" w:val="nil"/>
          <w:between w:space="0" w:sz="0" w:val="nil"/>
        </w:pBdr>
        <w:shd w:fill="auto" w:val="clear"/>
        <w:spacing w:after="0" w:before="0" w:line="240" w:lineRule="auto"/>
        <w:ind w:left="2160" w:right="0" w:hanging="360"/>
        <w:jc w:val="left"/>
        <w:rPr>
          <w:rFonts w:ascii="Arial Narrow" w:cs="Arial Narrow" w:eastAsia="Arial Narrow" w:hAnsi="Arial Narrow"/>
          <w:sz w:val="22"/>
          <w:szCs w:val="22"/>
          <w:u w:val="none"/>
        </w:rPr>
      </w:pPr>
      <w:r w:rsidDel="00000000" w:rsidR="00000000" w:rsidRPr="00000000">
        <w:rPr>
          <w:rFonts w:ascii="Arial Narrow" w:cs="Arial Narrow" w:eastAsia="Arial Narrow" w:hAnsi="Arial Narrow"/>
          <w:sz w:val="22"/>
          <w:szCs w:val="22"/>
          <w:rtl w:val="0"/>
        </w:rPr>
        <w:t xml:space="preserve">MRI: Can detect damages tissue</w:t>
      </w:r>
    </w:p>
    <w:p w:rsidR="00000000" w:rsidDel="00000000" w:rsidP="00000000" w:rsidRDefault="00000000" w:rsidRPr="00000000" w14:paraId="00000038">
      <w:pPr>
        <w:keepNext w:val="0"/>
        <w:keepLines w:val="0"/>
        <w:pageBreakBefore w:val="0"/>
        <w:widowControl w:val="1"/>
        <w:numPr>
          <w:ilvl w:val="2"/>
          <w:numId w:val="1"/>
        </w:numPr>
        <w:pBdr>
          <w:top w:space="0" w:sz="0" w:val="nil"/>
          <w:left w:space="0" w:sz="0" w:val="nil"/>
          <w:bottom w:space="0" w:sz="0" w:val="nil"/>
          <w:right w:space="0" w:sz="0" w:val="nil"/>
          <w:between w:space="0" w:sz="0" w:val="nil"/>
        </w:pBdr>
        <w:shd w:fill="auto" w:val="clear"/>
        <w:spacing w:after="0" w:before="0" w:line="240" w:lineRule="auto"/>
        <w:ind w:left="2160" w:right="0" w:hanging="360"/>
        <w:jc w:val="left"/>
        <w:rPr>
          <w:rFonts w:ascii="Arial Narrow" w:cs="Arial Narrow" w:eastAsia="Arial Narrow" w:hAnsi="Arial Narrow"/>
          <w:sz w:val="22"/>
          <w:szCs w:val="22"/>
          <w:u w:val="none"/>
        </w:rPr>
      </w:pPr>
      <w:r w:rsidDel="00000000" w:rsidR="00000000" w:rsidRPr="00000000">
        <w:rPr>
          <w:rFonts w:ascii="Arial Narrow" w:cs="Arial Narrow" w:eastAsia="Arial Narrow" w:hAnsi="Arial Narrow"/>
          <w:sz w:val="22"/>
          <w:szCs w:val="22"/>
          <w:rtl w:val="0"/>
        </w:rPr>
        <w:t xml:space="preserve">Carotid ultrasound: Use ultrasound to detect buildup of fatty deposits in the carotid arteries, which is a common cause for strokes.</w:t>
      </w:r>
    </w:p>
    <w:p w:rsidR="00000000" w:rsidDel="00000000" w:rsidP="00000000" w:rsidRDefault="00000000" w:rsidRPr="00000000" w14:paraId="00000039">
      <w:pPr>
        <w:keepNext w:val="0"/>
        <w:keepLines w:val="0"/>
        <w:pageBreakBefore w:val="0"/>
        <w:widowControl w:val="1"/>
        <w:numPr>
          <w:ilvl w:val="2"/>
          <w:numId w:val="1"/>
        </w:numPr>
        <w:pBdr>
          <w:top w:space="0" w:sz="0" w:val="nil"/>
          <w:left w:space="0" w:sz="0" w:val="nil"/>
          <w:bottom w:space="0" w:sz="0" w:val="nil"/>
          <w:right w:space="0" w:sz="0" w:val="nil"/>
          <w:between w:space="0" w:sz="0" w:val="nil"/>
        </w:pBdr>
        <w:shd w:fill="auto" w:val="clear"/>
        <w:spacing w:after="0" w:before="0" w:line="240" w:lineRule="auto"/>
        <w:ind w:left="2160" w:right="0" w:hanging="360"/>
        <w:jc w:val="left"/>
        <w:rPr>
          <w:rFonts w:ascii="Arial Narrow" w:cs="Arial Narrow" w:eastAsia="Arial Narrow" w:hAnsi="Arial Narrow"/>
          <w:sz w:val="22"/>
          <w:szCs w:val="22"/>
          <w:u w:val="none"/>
        </w:rPr>
      </w:pPr>
      <w:r w:rsidDel="00000000" w:rsidR="00000000" w:rsidRPr="00000000">
        <w:rPr>
          <w:rFonts w:ascii="Arial Narrow" w:cs="Arial Narrow" w:eastAsia="Arial Narrow" w:hAnsi="Arial Narrow"/>
          <w:sz w:val="22"/>
          <w:szCs w:val="22"/>
          <w:rtl w:val="0"/>
        </w:rPr>
        <w:t xml:space="preserve">Cerebral angiogram. Uncommon. A catheter is inserted through a small incision, usually in the groin, and is guided into the carotid or vertebral artery. Then a dye is used to make the vessels visible in an x-ray.</w:t>
      </w:r>
    </w:p>
    <w:p w:rsidR="00000000" w:rsidDel="00000000" w:rsidP="00000000" w:rsidRDefault="00000000" w:rsidRPr="00000000" w14:paraId="0000003A">
      <w:pPr>
        <w:keepNext w:val="0"/>
        <w:keepLines w:val="0"/>
        <w:pageBreakBefore w:val="0"/>
        <w:widowControl w:val="1"/>
        <w:numPr>
          <w:ilvl w:val="2"/>
          <w:numId w:val="1"/>
        </w:numPr>
        <w:pBdr>
          <w:top w:space="0" w:sz="0" w:val="nil"/>
          <w:left w:space="0" w:sz="0" w:val="nil"/>
          <w:bottom w:space="0" w:sz="0" w:val="nil"/>
          <w:right w:space="0" w:sz="0" w:val="nil"/>
          <w:between w:space="0" w:sz="0" w:val="nil"/>
        </w:pBdr>
        <w:shd w:fill="auto" w:val="clear"/>
        <w:spacing w:after="0" w:before="0" w:line="240" w:lineRule="auto"/>
        <w:ind w:left="2160" w:right="0" w:hanging="360"/>
        <w:jc w:val="left"/>
        <w:rPr>
          <w:rFonts w:ascii="Arial Narrow" w:cs="Arial Narrow" w:eastAsia="Arial Narrow" w:hAnsi="Arial Narrow"/>
          <w:sz w:val="22"/>
          <w:szCs w:val="22"/>
          <w:u w:val="none"/>
        </w:rPr>
      </w:pPr>
      <w:r w:rsidDel="00000000" w:rsidR="00000000" w:rsidRPr="00000000">
        <w:rPr>
          <w:rFonts w:ascii="Arial Narrow" w:cs="Arial Narrow" w:eastAsia="Arial Narrow" w:hAnsi="Arial Narrow"/>
          <w:sz w:val="22"/>
          <w:szCs w:val="22"/>
          <w:rtl w:val="0"/>
        </w:rPr>
        <w:t xml:space="preserve">Echocardiogram. An echocardiogram uses sound waves to create detailed images of the heart. This searches for clots in the heart that may have travelled to the brain.</w:t>
      </w:r>
    </w:p>
    <w:p w:rsidR="00000000" w:rsidDel="00000000" w:rsidP="00000000" w:rsidRDefault="00000000" w:rsidRPr="00000000" w14:paraId="0000003B">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spacing w:after="0" w:before="0" w:line="240" w:lineRule="auto"/>
        <w:ind w:left="1440" w:right="0" w:hanging="360"/>
        <w:jc w:val="left"/>
        <w:rPr>
          <w:rFonts w:ascii="Arial Narrow" w:cs="Arial Narrow" w:eastAsia="Arial Narrow" w:hAnsi="Arial Narrow"/>
          <w:sz w:val="22"/>
          <w:szCs w:val="22"/>
          <w:u w:val="none"/>
        </w:rPr>
      </w:pPr>
      <w:r w:rsidDel="00000000" w:rsidR="00000000" w:rsidRPr="00000000">
        <w:rPr>
          <w:rFonts w:ascii="Arial Narrow" w:cs="Arial Narrow" w:eastAsia="Arial Narrow" w:hAnsi="Arial Narrow"/>
          <w:sz w:val="22"/>
          <w:szCs w:val="22"/>
          <w:rtl w:val="0"/>
        </w:rPr>
        <w:t xml:space="preserve">Current methods of stroke treatment:</w:t>
      </w:r>
    </w:p>
    <w:p w:rsidR="00000000" w:rsidDel="00000000" w:rsidP="00000000" w:rsidRDefault="00000000" w:rsidRPr="00000000" w14:paraId="0000003C">
      <w:pPr>
        <w:numPr>
          <w:ilvl w:val="2"/>
          <w:numId w:val="1"/>
        </w:numPr>
        <w:ind w:left="2160" w:hanging="360"/>
        <w:rPr>
          <w:rFonts w:ascii="Arial Narrow" w:cs="Arial Narrow" w:eastAsia="Arial Narrow" w:hAnsi="Arial Narrow"/>
          <w:sz w:val="22"/>
          <w:szCs w:val="22"/>
        </w:rPr>
      </w:pPr>
      <w:r w:rsidDel="00000000" w:rsidR="00000000" w:rsidRPr="00000000">
        <w:rPr>
          <w:rFonts w:ascii="Arial Narrow" w:cs="Arial Narrow" w:eastAsia="Arial Narrow" w:hAnsi="Arial Narrow"/>
          <w:sz w:val="22"/>
          <w:szCs w:val="22"/>
          <w:rtl w:val="0"/>
        </w:rPr>
        <w:t xml:space="preserve">Thrombolysis: using drugs that break down the clot </w:t>
      </w:r>
    </w:p>
    <w:p w:rsidR="00000000" w:rsidDel="00000000" w:rsidP="00000000" w:rsidRDefault="00000000" w:rsidRPr="00000000" w14:paraId="0000003D">
      <w:pPr>
        <w:keepNext w:val="0"/>
        <w:keepLines w:val="0"/>
        <w:pageBreakBefore w:val="0"/>
        <w:widowControl w:val="1"/>
        <w:numPr>
          <w:ilvl w:val="3"/>
          <w:numId w:val="1"/>
        </w:numPr>
        <w:pBdr>
          <w:top w:space="0" w:sz="0" w:val="nil"/>
          <w:left w:space="0" w:sz="0" w:val="nil"/>
          <w:bottom w:space="0" w:sz="0" w:val="nil"/>
          <w:right w:space="0" w:sz="0" w:val="nil"/>
          <w:between w:space="0" w:sz="0" w:val="nil"/>
        </w:pBdr>
        <w:shd w:fill="auto" w:val="clear"/>
        <w:spacing w:after="0" w:before="0" w:line="240" w:lineRule="auto"/>
        <w:ind w:left="2880" w:right="0" w:hanging="360"/>
        <w:jc w:val="left"/>
        <w:rPr>
          <w:rFonts w:ascii="Arial Narrow" w:cs="Arial Narrow" w:eastAsia="Arial Narrow" w:hAnsi="Arial Narrow"/>
          <w:sz w:val="22"/>
          <w:szCs w:val="22"/>
          <w:u w:val="none"/>
        </w:rPr>
      </w:pPr>
      <w:r w:rsidDel="00000000" w:rsidR="00000000" w:rsidRPr="00000000">
        <w:rPr>
          <w:rFonts w:ascii="Arial Narrow" w:cs="Arial Narrow" w:eastAsia="Arial Narrow" w:hAnsi="Arial Narrow"/>
          <w:sz w:val="22"/>
          <w:szCs w:val="22"/>
          <w:rtl w:val="0"/>
        </w:rPr>
        <w:t xml:space="preserve">TPA IV medication within 3 to 4.5 hours after stroke. Injected in the arm.</w:t>
      </w:r>
    </w:p>
    <w:p w:rsidR="00000000" w:rsidDel="00000000" w:rsidP="00000000" w:rsidRDefault="00000000" w:rsidRPr="00000000" w14:paraId="0000003E">
      <w:pPr>
        <w:keepNext w:val="0"/>
        <w:keepLines w:val="0"/>
        <w:pageBreakBefore w:val="0"/>
        <w:widowControl w:val="1"/>
        <w:numPr>
          <w:ilvl w:val="2"/>
          <w:numId w:val="1"/>
        </w:numPr>
        <w:pBdr>
          <w:top w:space="0" w:sz="0" w:val="nil"/>
          <w:left w:space="0" w:sz="0" w:val="nil"/>
          <w:bottom w:space="0" w:sz="0" w:val="nil"/>
          <w:right w:space="0" w:sz="0" w:val="nil"/>
          <w:between w:space="0" w:sz="0" w:val="nil"/>
        </w:pBdr>
        <w:shd w:fill="auto" w:val="clear"/>
        <w:spacing w:after="0" w:before="0" w:line="240" w:lineRule="auto"/>
        <w:ind w:left="2160" w:right="0" w:hanging="360"/>
        <w:jc w:val="left"/>
        <w:rPr>
          <w:rFonts w:ascii="Arial Narrow" w:cs="Arial Narrow" w:eastAsia="Arial Narrow" w:hAnsi="Arial Narrow"/>
          <w:sz w:val="22"/>
          <w:szCs w:val="22"/>
          <w:u w:val="none"/>
        </w:rPr>
      </w:pPr>
      <w:r w:rsidDel="00000000" w:rsidR="00000000" w:rsidRPr="00000000">
        <w:rPr>
          <w:rFonts w:ascii="Arial Narrow" w:cs="Arial Narrow" w:eastAsia="Arial Narrow" w:hAnsi="Arial Narrow"/>
          <w:sz w:val="22"/>
          <w:szCs w:val="22"/>
          <w:rtl w:val="0"/>
        </w:rPr>
        <w:t xml:space="preserve">Endovascular therapy:</w:t>
      </w:r>
    </w:p>
    <w:p w:rsidR="00000000" w:rsidDel="00000000" w:rsidP="00000000" w:rsidRDefault="00000000" w:rsidRPr="00000000" w14:paraId="0000003F">
      <w:pPr>
        <w:keepNext w:val="0"/>
        <w:keepLines w:val="0"/>
        <w:pageBreakBefore w:val="0"/>
        <w:widowControl w:val="1"/>
        <w:numPr>
          <w:ilvl w:val="3"/>
          <w:numId w:val="1"/>
        </w:numPr>
        <w:pBdr>
          <w:top w:space="0" w:sz="0" w:val="nil"/>
          <w:left w:space="0" w:sz="0" w:val="nil"/>
          <w:bottom w:space="0" w:sz="0" w:val="nil"/>
          <w:right w:space="0" w:sz="0" w:val="nil"/>
          <w:between w:space="0" w:sz="0" w:val="nil"/>
        </w:pBdr>
        <w:shd w:fill="auto" w:val="clear"/>
        <w:spacing w:after="0" w:before="0" w:line="240" w:lineRule="auto"/>
        <w:ind w:left="2880" w:right="0" w:hanging="360"/>
        <w:jc w:val="left"/>
        <w:rPr>
          <w:rFonts w:ascii="Arial Narrow" w:cs="Arial Narrow" w:eastAsia="Arial Narrow" w:hAnsi="Arial Narrow"/>
          <w:sz w:val="22"/>
          <w:szCs w:val="22"/>
          <w:u w:val="none"/>
        </w:rPr>
      </w:pPr>
      <w:r w:rsidDel="00000000" w:rsidR="00000000" w:rsidRPr="00000000">
        <w:rPr>
          <w:rFonts w:ascii="Arial Narrow" w:cs="Arial Narrow" w:eastAsia="Arial Narrow" w:hAnsi="Arial Narrow"/>
          <w:sz w:val="22"/>
          <w:szCs w:val="22"/>
          <w:rtl w:val="0"/>
        </w:rPr>
        <w:t xml:space="preserve">Still using TPA, but injected with a catheter through the groin directly into the bloodstream. Longer time window than standard IV.</w:t>
      </w:r>
    </w:p>
    <w:p w:rsidR="00000000" w:rsidDel="00000000" w:rsidP="00000000" w:rsidRDefault="00000000" w:rsidRPr="00000000" w14:paraId="00000040">
      <w:pPr>
        <w:keepNext w:val="0"/>
        <w:keepLines w:val="0"/>
        <w:pageBreakBefore w:val="0"/>
        <w:widowControl w:val="1"/>
        <w:numPr>
          <w:ilvl w:val="3"/>
          <w:numId w:val="1"/>
        </w:numPr>
        <w:pBdr>
          <w:top w:space="0" w:sz="0" w:val="nil"/>
          <w:left w:space="0" w:sz="0" w:val="nil"/>
          <w:bottom w:space="0" w:sz="0" w:val="nil"/>
          <w:right w:space="0" w:sz="0" w:val="nil"/>
          <w:between w:space="0" w:sz="0" w:val="nil"/>
        </w:pBdr>
        <w:shd w:fill="auto" w:val="clear"/>
        <w:spacing w:after="0" w:before="0" w:line="240" w:lineRule="auto"/>
        <w:ind w:left="2880" w:right="0" w:hanging="360"/>
        <w:jc w:val="left"/>
        <w:rPr>
          <w:rFonts w:ascii="Arial Narrow" w:cs="Arial Narrow" w:eastAsia="Arial Narrow" w:hAnsi="Arial Narrow"/>
          <w:sz w:val="22"/>
          <w:szCs w:val="22"/>
          <w:u w:val="none"/>
        </w:rPr>
      </w:pPr>
      <w:r w:rsidDel="00000000" w:rsidR="00000000" w:rsidRPr="00000000">
        <w:rPr>
          <w:rFonts w:ascii="Arial Narrow" w:cs="Arial Narrow" w:eastAsia="Arial Narrow" w:hAnsi="Arial Narrow"/>
          <w:sz w:val="22"/>
          <w:szCs w:val="22"/>
          <w:rtl w:val="0"/>
        </w:rPr>
        <w:t xml:space="preserve">Using a catheter inserted through the groin to physically remove the clot. Useful for larger clots that can’t be dissolved. Used in conjunction with TPA. The catheter tip is either a corkscrew or a stent.</w:t>
      </w:r>
    </w:p>
    <w:p w:rsidR="00000000" w:rsidDel="00000000" w:rsidP="00000000" w:rsidRDefault="00000000" w:rsidRPr="00000000" w14:paraId="00000041">
      <w:pPr>
        <w:keepNext w:val="0"/>
        <w:keepLines w:val="0"/>
        <w:pageBreakBefore w:val="0"/>
        <w:widowControl w:val="1"/>
        <w:numPr>
          <w:ilvl w:val="3"/>
          <w:numId w:val="1"/>
        </w:numPr>
        <w:pBdr>
          <w:top w:space="0" w:sz="0" w:val="nil"/>
          <w:left w:space="0" w:sz="0" w:val="nil"/>
          <w:bottom w:space="0" w:sz="0" w:val="nil"/>
          <w:right w:space="0" w:sz="0" w:val="nil"/>
          <w:between w:space="0" w:sz="0" w:val="nil"/>
        </w:pBdr>
        <w:shd w:fill="auto" w:val="clear"/>
        <w:spacing w:after="0" w:before="0" w:line="240" w:lineRule="auto"/>
        <w:ind w:left="2880" w:right="0" w:hanging="360"/>
        <w:jc w:val="left"/>
        <w:rPr>
          <w:rFonts w:ascii="Arial Narrow" w:cs="Arial Narrow" w:eastAsia="Arial Narrow" w:hAnsi="Arial Narrow"/>
          <w:sz w:val="22"/>
          <w:szCs w:val="22"/>
          <w:u w:val="none"/>
        </w:rPr>
      </w:pPr>
      <w:r w:rsidDel="00000000" w:rsidR="00000000" w:rsidRPr="00000000">
        <w:rPr>
          <w:rFonts w:ascii="Arial Narrow" w:cs="Arial Narrow" w:eastAsia="Arial Narrow" w:hAnsi="Arial Narrow"/>
          <w:sz w:val="22"/>
          <w:szCs w:val="22"/>
          <w:rtl w:val="0"/>
        </w:rPr>
        <w:t xml:space="preserve">Perfusion imaging tests can help determine if endovascular therapy is needed.</w:t>
      </w:r>
    </w:p>
    <w:p w:rsidR="00000000" w:rsidDel="00000000" w:rsidP="00000000" w:rsidRDefault="00000000" w:rsidRPr="00000000" w14:paraId="00000042">
      <w:pPr>
        <w:keepNext w:val="0"/>
        <w:keepLines w:val="0"/>
        <w:pageBreakBefore w:val="0"/>
        <w:widowControl w:val="1"/>
        <w:numPr>
          <w:ilvl w:val="2"/>
          <w:numId w:val="1"/>
        </w:numPr>
        <w:pBdr>
          <w:top w:space="0" w:sz="0" w:val="nil"/>
          <w:left w:space="0" w:sz="0" w:val="nil"/>
          <w:bottom w:space="0" w:sz="0" w:val="nil"/>
          <w:right w:space="0" w:sz="0" w:val="nil"/>
          <w:between w:space="0" w:sz="0" w:val="nil"/>
        </w:pBdr>
        <w:shd w:fill="auto" w:val="clear"/>
        <w:spacing w:after="0" w:before="0" w:line="240" w:lineRule="auto"/>
        <w:ind w:left="2160" w:right="0" w:hanging="360"/>
        <w:jc w:val="left"/>
        <w:rPr>
          <w:rFonts w:ascii="Arial Narrow" w:cs="Arial Narrow" w:eastAsia="Arial Narrow" w:hAnsi="Arial Narrow"/>
          <w:sz w:val="22"/>
          <w:szCs w:val="22"/>
          <w:u w:val="none"/>
        </w:rPr>
      </w:pPr>
      <w:r w:rsidDel="00000000" w:rsidR="00000000" w:rsidRPr="00000000">
        <w:rPr>
          <w:rFonts w:ascii="Arial Narrow" w:cs="Arial Narrow" w:eastAsia="Arial Narrow" w:hAnsi="Arial Narrow"/>
          <w:sz w:val="22"/>
          <w:szCs w:val="22"/>
          <w:rtl w:val="0"/>
        </w:rPr>
        <w:t xml:space="preserve">Other procedures: Reduces the chance of future strokes</w:t>
      </w:r>
    </w:p>
    <w:p w:rsidR="00000000" w:rsidDel="00000000" w:rsidP="00000000" w:rsidRDefault="00000000" w:rsidRPr="00000000" w14:paraId="00000043">
      <w:pPr>
        <w:keepNext w:val="0"/>
        <w:keepLines w:val="0"/>
        <w:pageBreakBefore w:val="0"/>
        <w:widowControl w:val="1"/>
        <w:numPr>
          <w:ilvl w:val="3"/>
          <w:numId w:val="1"/>
        </w:numPr>
        <w:pBdr>
          <w:top w:space="0" w:sz="0" w:val="nil"/>
          <w:left w:space="0" w:sz="0" w:val="nil"/>
          <w:bottom w:space="0" w:sz="0" w:val="nil"/>
          <w:right w:space="0" w:sz="0" w:val="nil"/>
          <w:between w:space="0" w:sz="0" w:val="nil"/>
        </w:pBdr>
        <w:shd w:fill="auto" w:val="clear"/>
        <w:spacing w:after="0" w:before="0" w:line="240" w:lineRule="auto"/>
        <w:ind w:left="2880" w:right="0" w:hanging="360"/>
        <w:jc w:val="left"/>
        <w:rPr>
          <w:rFonts w:ascii="Arial Narrow" w:cs="Arial Narrow" w:eastAsia="Arial Narrow" w:hAnsi="Arial Narrow"/>
          <w:sz w:val="22"/>
          <w:szCs w:val="22"/>
          <w:u w:val="none"/>
        </w:rPr>
      </w:pPr>
      <w:r w:rsidDel="00000000" w:rsidR="00000000" w:rsidRPr="00000000">
        <w:rPr>
          <w:rFonts w:ascii="Arial Narrow" w:cs="Arial Narrow" w:eastAsia="Arial Narrow" w:hAnsi="Arial Narrow"/>
          <w:sz w:val="22"/>
          <w:szCs w:val="22"/>
          <w:rtl w:val="0"/>
        </w:rPr>
        <w:t xml:space="preserve">Carotid endarterectomy: removing plaque from the carotid artery.</w:t>
      </w:r>
    </w:p>
    <w:p w:rsidR="00000000" w:rsidDel="00000000" w:rsidP="00000000" w:rsidRDefault="00000000" w:rsidRPr="00000000" w14:paraId="00000044">
      <w:pPr>
        <w:keepNext w:val="0"/>
        <w:keepLines w:val="0"/>
        <w:pageBreakBefore w:val="0"/>
        <w:widowControl w:val="1"/>
        <w:numPr>
          <w:ilvl w:val="3"/>
          <w:numId w:val="1"/>
        </w:numPr>
        <w:pBdr>
          <w:top w:space="0" w:sz="0" w:val="nil"/>
          <w:left w:space="0" w:sz="0" w:val="nil"/>
          <w:bottom w:space="0" w:sz="0" w:val="nil"/>
          <w:right w:space="0" w:sz="0" w:val="nil"/>
          <w:between w:space="0" w:sz="0" w:val="nil"/>
        </w:pBdr>
        <w:shd w:fill="auto" w:val="clear"/>
        <w:spacing w:after="0" w:before="0" w:line="240" w:lineRule="auto"/>
        <w:ind w:left="2880" w:right="0" w:hanging="360"/>
        <w:jc w:val="left"/>
        <w:rPr>
          <w:rFonts w:ascii="Arial Narrow" w:cs="Arial Narrow" w:eastAsia="Arial Narrow" w:hAnsi="Arial Narrow"/>
          <w:sz w:val="22"/>
          <w:szCs w:val="22"/>
          <w:u w:val="none"/>
        </w:rPr>
      </w:pPr>
      <w:r w:rsidDel="00000000" w:rsidR="00000000" w:rsidRPr="00000000">
        <w:rPr>
          <w:rFonts w:ascii="Arial Narrow" w:cs="Arial Narrow" w:eastAsia="Arial Narrow" w:hAnsi="Arial Narrow"/>
          <w:sz w:val="22"/>
          <w:szCs w:val="22"/>
          <w:rtl w:val="0"/>
        </w:rPr>
        <w:t xml:space="preserve">Angioplasty and stents: widening the carotid artery with a stent.</w:t>
      </w:r>
    </w:p>
    <w:p w:rsidR="00000000" w:rsidDel="00000000" w:rsidP="00000000" w:rsidRDefault="00000000" w:rsidRPr="00000000" w14:paraId="00000045">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spacing w:after="0" w:before="0" w:line="240" w:lineRule="auto"/>
        <w:ind w:left="1440" w:right="0" w:hanging="360"/>
        <w:jc w:val="left"/>
        <w:rPr>
          <w:rFonts w:ascii="Arial Narrow" w:cs="Arial Narrow" w:eastAsia="Arial Narrow" w:hAnsi="Arial Narrow"/>
          <w:sz w:val="22"/>
          <w:szCs w:val="22"/>
          <w:u w:val="none"/>
        </w:rPr>
      </w:pPr>
      <w:r w:rsidDel="00000000" w:rsidR="00000000" w:rsidRPr="00000000">
        <w:rPr>
          <w:rFonts w:ascii="Arial Narrow" w:cs="Arial Narrow" w:eastAsia="Arial Narrow" w:hAnsi="Arial Narrow"/>
          <w:sz w:val="22"/>
          <w:szCs w:val="22"/>
          <w:rtl w:val="0"/>
        </w:rPr>
        <w:t xml:space="preserve">Preventative techniques (80% of strokes are preventable): </w:t>
      </w:r>
    </w:p>
    <w:p w:rsidR="00000000" w:rsidDel="00000000" w:rsidP="00000000" w:rsidRDefault="00000000" w:rsidRPr="00000000" w14:paraId="00000046">
      <w:pPr>
        <w:keepNext w:val="0"/>
        <w:keepLines w:val="0"/>
        <w:pageBreakBefore w:val="0"/>
        <w:widowControl w:val="1"/>
        <w:numPr>
          <w:ilvl w:val="2"/>
          <w:numId w:val="1"/>
        </w:numPr>
        <w:pBdr>
          <w:top w:space="0" w:sz="0" w:val="nil"/>
          <w:left w:space="0" w:sz="0" w:val="nil"/>
          <w:bottom w:space="0" w:sz="0" w:val="nil"/>
          <w:right w:space="0" w:sz="0" w:val="nil"/>
          <w:between w:space="0" w:sz="0" w:val="nil"/>
        </w:pBdr>
        <w:shd w:fill="auto" w:val="clear"/>
        <w:spacing w:after="0" w:before="0" w:line="240" w:lineRule="auto"/>
        <w:ind w:left="2160" w:right="0" w:hanging="360"/>
        <w:jc w:val="left"/>
        <w:rPr>
          <w:rFonts w:ascii="Arial Narrow" w:cs="Arial Narrow" w:eastAsia="Arial Narrow" w:hAnsi="Arial Narrow"/>
          <w:sz w:val="22"/>
          <w:szCs w:val="22"/>
          <w:u w:val="none"/>
        </w:rPr>
      </w:pPr>
      <w:r w:rsidDel="00000000" w:rsidR="00000000" w:rsidRPr="00000000">
        <w:rPr>
          <w:rFonts w:ascii="Arial Narrow" w:cs="Arial Narrow" w:eastAsia="Arial Narrow" w:hAnsi="Arial Narrow"/>
          <w:sz w:val="22"/>
          <w:szCs w:val="22"/>
          <w:rtl w:val="0"/>
        </w:rPr>
        <w:t xml:space="preserve">Aspirin (also reduces chances of recurrent stroke) </w:t>
      </w:r>
    </w:p>
    <w:p w:rsidR="00000000" w:rsidDel="00000000" w:rsidP="00000000" w:rsidRDefault="00000000" w:rsidRPr="00000000" w14:paraId="00000047">
      <w:pPr>
        <w:keepNext w:val="0"/>
        <w:keepLines w:val="0"/>
        <w:pageBreakBefore w:val="0"/>
        <w:widowControl w:val="1"/>
        <w:numPr>
          <w:ilvl w:val="2"/>
          <w:numId w:val="1"/>
        </w:numPr>
        <w:pBdr>
          <w:top w:space="0" w:sz="0" w:val="nil"/>
          <w:left w:space="0" w:sz="0" w:val="nil"/>
          <w:bottom w:space="0" w:sz="0" w:val="nil"/>
          <w:right w:space="0" w:sz="0" w:val="nil"/>
          <w:between w:space="0" w:sz="0" w:val="nil"/>
        </w:pBdr>
        <w:shd w:fill="auto" w:val="clear"/>
        <w:spacing w:after="0" w:before="0" w:line="240" w:lineRule="auto"/>
        <w:ind w:left="2160" w:right="0" w:hanging="360"/>
        <w:jc w:val="left"/>
        <w:rPr>
          <w:rFonts w:ascii="Arial Narrow" w:cs="Arial Narrow" w:eastAsia="Arial Narrow" w:hAnsi="Arial Narrow"/>
          <w:sz w:val="22"/>
          <w:szCs w:val="22"/>
          <w:u w:val="none"/>
        </w:rPr>
      </w:pPr>
      <w:r w:rsidDel="00000000" w:rsidR="00000000" w:rsidRPr="00000000">
        <w:rPr>
          <w:rFonts w:ascii="Arial Narrow" w:cs="Arial Narrow" w:eastAsia="Arial Narrow" w:hAnsi="Arial Narrow"/>
          <w:sz w:val="22"/>
          <w:szCs w:val="22"/>
          <w:rtl w:val="0"/>
        </w:rPr>
        <w:t xml:space="preserve">Controlling blood pressure and cholesterol </w:t>
      </w:r>
    </w:p>
    <w:p w:rsidR="00000000" w:rsidDel="00000000" w:rsidP="00000000" w:rsidRDefault="00000000" w:rsidRPr="00000000" w14:paraId="00000048">
      <w:pPr>
        <w:keepNext w:val="0"/>
        <w:keepLines w:val="0"/>
        <w:pageBreakBefore w:val="0"/>
        <w:widowControl w:val="1"/>
        <w:numPr>
          <w:ilvl w:val="2"/>
          <w:numId w:val="1"/>
        </w:numPr>
        <w:pBdr>
          <w:top w:space="0" w:sz="0" w:val="nil"/>
          <w:left w:space="0" w:sz="0" w:val="nil"/>
          <w:bottom w:space="0" w:sz="0" w:val="nil"/>
          <w:right w:space="0" w:sz="0" w:val="nil"/>
          <w:between w:space="0" w:sz="0" w:val="nil"/>
        </w:pBdr>
        <w:shd w:fill="auto" w:val="clear"/>
        <w:spacing w:after="0" w:before="0" w:line="240" w:lineRule="auto"/>
        <w:ind w:left="2160" w:right="0" w:hanging="360"/>
        <w:jc w:val="left"/>
        <w:rPr>
          <w:rFonts w:ascii="Arial Narrow" w:cs="Arial Narrow" w:eastAsia="Arial Narrow" w:hAnsi="Arial Narrow"/>
          <w:sz w:val="22"/>
          <w:szCs w:val="22"/>
          <w:u w:val="none"/>
        </w:rPr>
      </w:pPr>
      <w:r w:rsidDel="00000000" w:rsidR="00000000" w:rsidRPr="00000000">
        <w:rPr>
          <w:rFonts w:ascii="Arial Narrow" w:cs="Arial Narrow" w:eastAsia="Arial Narrow" w:hAnsi="Arial Narrow"/>
          <w:sz w:val="22"/>
          <w:szCs w:val="22"/>
          <w:rtl w:val="0"/>
        </w:rPr>
        <w:t xml:space="preserve">Limiting alcohol and smoking (lifestyle)</w:t>
      </w:r>
    </w:p>
    <w:p w:rsidR="00000000" w:rsidDel="00000000" w:rsidP="00000000" w:rsidRDefault="00000000" w:rsidRPr="00000000" w14:paraId="00000049">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Arial Narrow" w:cs="Arial Narrow" w:eastAsia="Arial Narrow" w:hAnsi="Arial Narrow"/>
          <w:sz w:val="22"/>
          <w:szCs w:val="22"/>
          <w:u w:val="none"/>
        </w:rPr>
      </w:pPr>
      <w:r w:rsidDel="00000000" w:rsidR="00000000" w:rsidRPr="00000000">
        <w:rPr>
          <w:rFonts w:ascii="Arial Narrow" w:cs="Arial Narrow" w:eastAsia="Arial Narrow" w:hAnsi="Arial Narrow"/>
          <w:sz w:val="22"/>
          <w:szCs w:val="22"/>
          <w:rtl w:val="0"/>
        </w:rPr>
        <w:t xml:space="preserve">Anatomy and physiology </w:t>
      </w:r>
    </w:p>
    <w:p w:rsidR="00000000" w:rsidDel="00000000" w:rsidP="00000000" w:rsidRDefault="00000000" w:rsidRPr="00000000" w14:paraId="0000004A">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spacing w:after="0" w:before="0" w:line="240" w:lineRule="auto"/>
        <w:ind w:left="1440" w:right="0" w:hanging="360"/>
        <w:jc w:val="left"/>
        <w:rPr>
          <w:rFonts w:ascii="Arial Narrow" w:cs="Arial Narrow" w:eastAsia="Arial Narrow" w:hAnsi="Arial Narrow"/>
          <w:sz w:val="22"/>
          <w:szCs w:val="22"/>
          <w:u w:val="none"/>
        </w:rPr>
      </w:pPr>
      <w:r w:rsidDel="00000000" w:rsidR="00000000" w:rsidRPr="00000000">
        <w:rPr>
          <w:rFonts w:ascii="Arial Narrow" w:cs="Arial Narrow" w:eastAsia="Arial Narrow" w:hAnsi="Arial Narrow"/>
          <w:sz w:val="22"/>
          <w:szCs w:val="22"/>
          <w:rtl w:val="0"/>
        </w:rPr>
        <w:t xml:space="preserve">Circle of Willis - main circulatory system of the brain</w:t>
      </w:r>
    </w:p>
    <w:p w:rsidR="00000000" w:rsidDel="00000000" w:rsidP="00000000" w:rsidRDefault="00000000" w:rsidRPr="00000000" w14:paraId="0000004B">
      <w:pPr>
        <w:ind w:left="720" w:firstLine="720"/>
        <w:rPr>
          <w:rFonts w:ascii="Arial Narrow" w:cs="Arial Narrow" w:eastAsia="Arial Narrow" w:hAnsi="Arial Narrow"/>
          <w:sz w:val="22"/>
          <w:szCs w:val="22"/>
        </w:rPr>
      </w:pPr>
      <w:r w:rsidDel="00000000" w:rsidR="00000000" w:rsidRPr="00000000">
        <w:rPr>
          <w:rFonts w:ascii="Calibri" w:cs="Calibri" w:eastAsia="Calibri" w:hAnsi="Calibri"/>
        </w:rPr>
        <w:drawing>
          <wp:inline distB="0" distT="0" distL="0" distR="0">
            <wp:extent cx="4075303" cy="2471738"/>
            <wp:effectExtent b="0" l="0" r="0" t="0"/>
            <wp:docPr id="15" name="image5.png"/>
            <a:graphic>
              <a:graphicData uri="http://schemas.openxmlformats.org/drawingml/2006/picture">
                <pic:pic>
                  <pic:nvPicPr>
                    <pic:cNvPr id="0" name="image5.png"/>
                    <pic:cNvPicPr preferRelativeResize="0"/>
                  </pic:nvPicPr>
                  <pic:blipFill>
                    <a:blip r:embed="rId12"/>
                    <a:srcRect b="0" l="0" r="0" t="0"/>
                    <a:stretch>
                      <a:fillRect/>
                    </a:stretch>
                  </pic:blipFill>
                  <pic:spPr>
                    <a:xfrm>
                      <a:off x="0" y="0"/>
                      <a:ext cx="4075303" cy="2471738"/>
                    </a:xfrm>
                    <a:prstGeom prst="rect"/>
                    <a:ln/>
                  </pic:spPr>
                </pic:pic>
              </a:graphicData>
            </a:graphic>
          </wp:inline>
        </w:drawing>
      </w:r>
      <w:r w:rsidDel="00000000" w:rsidR="00000000" w:rsidRPr="00000000">
        <w:rPr>
          <w:rtl w:val="0"/>
        </w:rPr>
      </w:r>
    </w:p>
    <w:p w:rsidR="00000000" w:rsidDel="00000000" w:rsidP="00000000" w:rsidRDefault="00000000" w:rsidRPr="00000000" w14:paraId="0000004C">
      <w:pPr>
        <w:keepNext w:val="0"/>
        <w:keepLines w:val="0"/>
        <w:pageBreakBefore w:val="0"/>
        <w:widowControl w:val="1"/>
        <w:numPr>
          <w:ilvl w:val="2"/>
          <w:numId w:val="1"/>
        </w:numPr>
        <w:pBdr>
          <w:top w:space="0" w:sz="0" w:val="nil"/>
          <w:left w:space="0" w:sz="0" w:val="nil"/>
          <w:bottom w:space="0" w:sz="0" w:val="nil"/>
          <w:right w:space="0" w:sz="0" w:val="nil"/>
          <w:between w:space="0" w:sz="0" w:val="nil"/>
        </w:pBdr>
        <w:shd w:fill="auto" w:val="clear"/>
        <w:spacing w:after="0" w:before="0" w:line="240" w:lineRule="auto"/>
        <w:ind w:left="2160" w:right="0" w:hanging="360"/>
        <w:jc w:val="left"/>
        <w:rPr>
          <w:rFonts w:ascii="Arial Narrow" w:cs="Arial Narrow" w:eastAsia="Arial Narrow" w:hAnsi="Arial Narrow"/>
          <w:sz w:val="22"/>
          <w:szCs w:val="22"/>
          <w:u w:val="none"/>
        </w:rPr>
      </w:pPr>
      <w:r w:rsidDel="00000000" w:rsidR="00000000" w:rsidRPr="00000000">
        <w:rPr>
          <w:rFonts w:ascii="Arial Narrow" w:cs="Arial Narrow" w:eastAsia="Arial Narrow" w:hAnsi="Arial Narrow"/>
          <w:sz w:val="22"/>
          <w:szCs w:val="22"/>
          <w:rtl w:val="0"/>
        </w:rPr>
        <w:t xml:space="preserve">Different areas supplied by different arteries</w:t>
      </w:r>
    </w:p>
    <w:p w:rsidR="00000000" w:rsidDel="00000000" w:rsidP="00000000" w:rsidRDefault="00000000" w:rsidRPr="00000000" w14:paraId="0000004D">
      <w:pPr>
        <w:keepNext w:val="0"/>
        <w:keepLines w:val="0"/>
        <w:pageBreakBefore w:val="0"/>
        <w:widowControl w:val="1"/>
        <w:numPr>
          <w:ilvl w:val="2"/>
          <w:numId w:val="1"/>
        </w:numPr>
        <w:pBdr>
          <w:top w:space="0" w:sz="0" w:val="nil"/>
          <w:left w:space="0" w:sz="0" w:val="nil"/>
          <w:bottom w:space="0" w:sz="0" w:val="nil"/>
          <w:right w:space="0" w:sz="0" w:val="nil"/>
          <w:between w:space="0" w:sz="0" w:val="nil"/>
        </w:pBdr>
        <w:shd w:fill="auto" w:val="clear"/>
        <w:spacing w:after="0" w:before="0" w:line="240" w:lineRule="auto"/>
        <w:ind w:left="2160" w:right="0" w:hanging="360"/>
        <w:jc w:val="left"/>
        <w:rPr>
          <w:rFonts w:ascii="Arial Narrow" w:cs="Arial Narrow" w:eastAsia="Arial Narrow" w:hAnsi="Arial Narrow"/>
          <w:sz w:val="22"/>
          <w:szCs w:val="22"/>
          <w:u w:val="none"/>
        </w:rPr>
      </w:pPr>
      <w:r w:rsidDel="00000000" w:rsidR="00000000" w:rsidRPr="00000000">
        <w:rPr>
          <w:rFonts w:ascii="Arial Narrow" w:cs="Arial Narrow" w:eastAsia="Arial Narrow" w:hAnsi="Arial Narrow"/>
          <w:sz w:val="22"/>
          <w:szCs w:val="22"/>
          <w:rtl w:val="0"/>
        </w:rPr>
        <w:t xml:space="preserve">Areas of the brain responsible for different functions </w:t>
      </w:r>
    </w:p>
    <w:p w:rsidR="00000000" w:rsidDel="00000000" w:rsidP="00000000" w:rsidRDefault="00000000" w:rsidRPr="00000000" w14:paraId="0000004E">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spacing w:after="0" w:before="0" w:line="240" w:lineRule="auto"/>
        <w:ind w:left="1440" w:right="0" w:hanging="360"/>
        <w:jc w:val="left"/>
        <w:rPr>
          <w:rFonts w:ascii="Arial Narrow" w:cs="Arial Narrow" w:eastAsia="Arial Narrow" w:hAnsi="Arial Narrow"/>
          <w:sz w:val="22"/>
          <w:szCs w:val="22"/>
          <w:u w:val="none"/>
        </w:rPr>
      </w:pPr>
      <w:r w:rsidDel="00000000" w:rsidR="00000000" w:rsidRPr="00000000">
        <w:rPr>
          <w:rFonts w:ascii="Arial Narrow" w:cs="Arial Narrow" w:eastAsia="Arial Narrow" w:hAnsi="Arial Narrow"/>
          <w:sz w:val="22"/>
          <w:szCs w:val="22"/>
          <w:rtl w:val="0"/>
        </w:rPr>
        <w:t xml:space="preserve">Carotid artery - located primarily in the neck</w:t>
      </w:r>
    </w:p>
    <w:p w:rsidR="00000000" w:rsidDel="00000000" w:rsidP="00000000" w:rsidRDefault="00000000" w:rsidRPr="00000000" w14:paraId="0000004F">
      <w:pPr>
        <w:ind w:left="720" w:firstLine="720"/>
        <w:rPr>
          <w:rFonts w:ascii="Arial Narrow" w:cs="Arial Narrow" w:eastAsia="Arial Narrow" w:hAnsi="Arial Narrow"/>
          <w:sz w:val="22"/>
          <w:szCs w:val="22"/>
        </w:rPr>
      </w:pPr>
      <w:r w:rsidDel="00000000" w:rsidR="00000000" w:rsidRPr="00000000">
        <w:rPr>
          <w:rFonts w:ascii="Calibri" w:cs="Calibri" w:eastAsia="Calibri" w:hAnsi="Calibri"/>
        </w:rPr>
        <w:drawing>
          <wp:inline distB="114300" distT="114300" distL="114300" distR="114300">
            <wp:extent cx="2707442" cy="3755045"/>
            <wp:effectExtent b="0" l="0" r="0" t="0"/>
            <wp:docPr id="14" name="image1.png"/>
            <a:graphic>
              <a:graphicData uri="http://schemas.openxmlformats.org/drawingml/2006/picture">
                <pic:pic>
                  <pic:nvPicPr>
                    <pic:cNvPr id="0" name="image1.png"/>
                    <pic:cNvPicPr preferRelativeResize="0"/>
                  </pic:nvPicPr>
                  <pic:blipFill>
                    <a:blip r:embed="rId13"/>
                    <a:srcRect b="0" l="0" r="0" t="0"/>
                    <a:stretch>
                      <a:fillRect/>
                    </a:stretch>
                  </pic:blipFill>
                  <pic:spPr>
                    <a:xfrm>
                      <a:off x="0" y="0"/>
                      <a:ext cx="2707442" cy="3755045"/>
                    </a:xfrm>
                    <a:prstGeom prst="rect"/>
                    <a:ln/>
                  </pic:spPr>
                </pic:pic>
              </a:graphicData>
            </a:graphic>
          </wp:inline>
        </w:drawing>
      </w:r>
      <w:r w:rsidDel="00000000" w:rsidR="00000000" w:rsidRPr="00000000">
        <w:rPr>
          <w:rtl w:val="0"/>
        </w:rPr>
      </w:r>
    </w:p>
    <w:p w:rsidR="00000000" w:rsidDel="00000000" w:rsidP="00000000" w:rsidRDefault="00000000" w:rsidRPr="00000000" w14:paraId="00000050">
      <w:pPr>
        <w:keepNext w:val="0"/>
        <w:keepLines w:val="0"/>
        <w:pageBreakBefore w:val="0"/>
        <w:widowControl w:val="1"/>
        <w:numPr>
          <w:ilvl w:val="2"/>
          <w:numId w:val="1"/>
        </w:numPr>
        <w:pBdr>
          <w:top w:space="0" w:sz="0" w:val="nil"/>
          <w:left w:space="0" w:sz="0" w:val="nil"/>
          <w:bottom w:space="0" w:sz="0" w:val="nil"/>
          <w:right w:space="0" w:sz="0" w:val="nil"/>
          <w:between w:space="0" w:sz="0" w:val="nil"/>
        </w:pBdr>
        <w:shd w:fill="auto" w:val="clear"/>
        <w:spacing w:after="0" w:before="0" w:line="240" w:lineRule="auto"/>
        <w:ind w:left="2160" w:right="0" w:hanging="360"/>
        <w:jc w:val="left"/>
        <w:rPr>
          <w:rFonts w:ascii="Arial Narrow" w:cs="Arial Narrow" w:eastAsia="Arial Narrow" w:hAnsi="Arial Narrow"/>
          <w:sz w:val="22"/>
          <w:szCs w:val="22"/>
          <w:u w:val="none"/>
        </w:rPr>
      </w:pPr>
      <w:r w:rsidDel="00000000" w:rsidR="00000000" w:rsidRPr="00000000">
        <w:rPr>
          <w:rFonts w:ascii="Arial Narrow" w:cs="Arial Narrow" w:eastAsia="Arial Narrow" w:hAnsi="Arial Narrow"/>
          <w:sz w:val="22"/>
          <w:szCs w:val="22"/>
          <w:rtl w:val="0"/>
        </w:rPr>
        <w:t xml:space="preserve">A common location for stroke causing clots to form is the carotid artery. Its usual function is to transport blood and oxygen to the brain and head.</w:t>
      </w:r>
    </w:p>
    <w:p w:rsidR="00000000" w:rsidDel="00000000" w:rsidP="00000000" w:rsidRDefault="00000000" w:rsidRPr="00000000" w14:paraId="00000051">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Arial Narrow" w:cs="Arial Narrow" w:eastAsia="Arial Narrow" w:hAnsi="Arial Narrow"/>
          <w:sz w:val="22"/>
          <w:szCs w:val="22"/>
          <w:u w:val="none"/>
        </w:rPr>
      </w:pPr>
      <w:r w:rsidDel="00000000" w:rsidR="00000000" w:rsidRPr="00000000">
        <w:rPr>
          <w:rFonts w:ascii="Arial Narrow" w:cs="Arial Narrow" w:eastAsia="Arial Narrow" w:hAnsi="Arial Narrow"/>
          <w:sz w:val="22"/>
          <w:szCs w:val="22"/>
          <w:rtl w:val="0"/>
        </w:rPr>
        <w:t xml:space="preserve">Pathophysiology</w:t>
      </w:r>
    </w:p>
    <w:p w:rsidR="00000000" w:rsidDel="00000000" w:rsidP="00000000" w:rsidRDefault="00000000" w:rsidRPr="00000000" w14:paraId="00000052">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spacing w:after="0" w:before="0" w:line="240" w:lineRule="auto"/>
        <w:ind w:left="1440" w:right="0" w:hanging="360"/>
        <w:jc w:val="left"/>
        <w:rPr>
          <w:rFonts w:ascii="Arial Narrow" w:cs="Arial Narrow" w:eastAsia="Arial Narrow" w:hAnsi="Arial Narrow"/>
          <w:sz w:val="22"/>
          <w:szCs w:val="22"/>
          <w:u w:val="none"/>
        </w:rPr>
      </w:pPr>
      <w:r w:rsidDel="00000000" w:rsidR="00000000" w:rsidRPr="00000000">
        <w:rPr>
          <w:rFonts w:ascii="Arial Narrow" w:cs="Arial Narrow" w:eastAsia="Arial Narrow" w:hAnsi="Arial Narrow"/>
          <w:sz w:val="22"/>
          <w:szCs w:val="22"/>
          <w:rtl w:val="0"/>
        </w:rPr>
        <w:t xml:space="preserve">There are a range of effects, depending on localisation</w:t>
      </w:r>
    </w:p>
    <w:p w:rsidR="00000000" w:rsidDel="00000000" w:rsidP="00000000" w:rsidRDefault="00000000" w:rsidRPr="00000000" w14:paraId="00000053">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spacing w:after="0" w:before="0" w:line="240" w:lineRule="auto"/>
        <w:ind w:left="1440" w:right="0" w:hanging="360"/>
        <w:jc w:val="left"/>
        <w:rPr>
          <w:rFonts w:ascii="Arial Narrow" w:cs="Arial Narrow" w:eastAsia="Arial Narrow" w:hAnsi="Arial Narrow"/>
          <w:sz w:val="22"/>
          <w:szCs w:val="22"/>
          <w:u w:val="none"/>
        </w:rPr>
      </w:pPr>
      <w:r w:rsidDel="00000000" w:rsidR="00000000" w:rsidRPr="00000000">
        <w:rPr>
          <w:rFonts w:ascii="Arial Narrow" w:cs="Arial Narrow" w:eastAsia="Arial Narrow" w:hAnsi="Arial Narrow"/>
          <w:sz w:val="22"/>
          <w:szCs w:val="22"/>
          <w:rtl w:val="0"/>
        </w:rPr>
        <w:t xml:space="preserve">Decreased cerebral blood flow (anterior cerebral, basilar, vertebral basilar, posterior cerebral, middle cerebral)</w:t>
      </w:r>
    </w:p>
    <w:p w:rsidR="00000000" w:rsidDel="00000000" w:rsidP="00000000" w:rsidRDefault="00000000" w:rsidRPr="00000000" w14:paraId="00000054">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spacing w:after="0" w:before="0" w:line="240" w:lineRule="auto"/>
        <w:ind w:left="1440" w:right="0" w:hanging="360"/>
        <w:jc w:val="left"/>
        <w:rPr>
          <w:rFonts w:ascii="Arial Narrow" w:cs="Arial Narrow" w:eastAsia="Arial Narrow" w:hAnsi="Arial Narrow"/>
          <w:sz w:val="22"/>
          <w:szCs w:val="22"/>
          <w:u w:val="none"/>
        </w:rPr>
      </w:pPr>
      <w:r w:rsidDel="00000000" w:rsidR="00000000" w:rsidRPr="00000000">
        <w:rPr>
          <w:rFonts w:ascii="Arial Narrow" w:cs="Arial Narrow" w:eastAsia="Arial Narrow" w:hAnsi="Arial Narrow"/>
          <w:sz w:val="22"/>
          <w:szCs w:val="22"/>
          <w:rtl w:val="0"/>
        </w:rPr>
        <w:t xml:space="preserve">Decreased oxygen and glucose levels in the stroke location </w:t>
      </w:r>
    </w:p>
    <w:p w:rsidR="00000000" w:rsidDel="00000000" w:rsidP="00000000" w:rsidRDefault="00000000" w:rsidRPr="00000000" w14:paraId="00000055">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spacing w:after="0" w:before="0" w:line="240" w:lineRule="auto"/>
        <w:ind w:left="1440" w:right="0" w:hanging="360"/>
        <w:jc w:val="left"/>
        <w:rPr>
          <w:rFonts w:ascii="Arial Narrow" w:cs="Arial Narrow" w:eastAsia="Arial Narrow" w:hAnsi="Arial Narrow"/>
          <w:sz w:val="22"/>
          <w:szCs w:val="22"/>
          <w:u w:val="none"/>
        </w:rPr>
      </w:pPr>
      <w:r w:rsidDel="00000000" w:rsidR="00000000" w:rsidRPr="00000000">
        <w:rPr>
          <w:rFonts w:ascii="Arial Narrow" w:cs="Arial Narrow" w:eastAsia="Arial Narrow" w:hAnsi="Arial Narrow"/>
          <w:sz w:val="22"/>
          <w:szCs w:val="22"/>
          <w:rtl w:val="0"/>
        </w:rPr>
        <w:t xml:space="preserve">Increased glucose metabolism in the penumbra (reversibly damaged tissue around stroke location)</w:t>
      </w:r>
    </w:p>
    <w:p w:rsidR="00000000" w:rsidDel="00000000" w:rsidP="00000000" w:rsidRDefault="00000000" w:rsidRPr="00000000" w14:paraId="00000056">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spacing w:after="0" w:before="0" w:line="240" w:lineRule="auto"/>
        <w:ind w:left="1440" w:right="0" w:hanging="360"/>
        <w:jc w:val="left"/>
        <w:rPr>
          <w:rFonts w:ascii="Arial Narrow" w:cs="Arial Narrow" w:eastAsia="Arial Narrow" w:hAnsi="Arial Narrow"/>
          <w:sz w:val="22"/>
          <w:szCs w:val="22"/>
          <w:u w:val="none"/>
        </w:rPr>
      </w:pPr>
      <w:r w:rsidDel="00000000" w:rsidR="00000000" w:rsidRPr="00000000">
        <w:rPr>
          <w:rFonts w:ascii="Arial Narrow" w:cs="Arial Narrow" w:eastAsia="Arial Narrow" w:hAnsi="Arial Narrow"/>
          <w:sz w:val="22"/>
          <w:szCs w:val="22"/>
          <w:rtl w:val="0"/>
        </w:rPr>
        <w:t xml:space="preserve">Causes tissue necrosis and increases area affected by stroke</w:t>
      </w:r>
    </w:p>
    <w:p w:rsidR="00000000" w:rsidDel="00000000" w:rsidP="00000000" w:rsidRDefault="00000000" w:rsidRPr="00000000" w14:paraId="00000057">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spacing w:after="0" w:before="0" w:line="240" w:lineRule="auto"/>
        <w:ind w:left="1440" w:right="0" w:hanging="360"/>
        <w:jc w:val="left"/>
        <w:rPr>
          <w:rFonts w:ascii="Arial Narrow" w:cs="Arial Narrow" w:eastAsia="Arial Narrow" w:hAnsi="Arial Narrow"/>
          <w:sz w:val="22"/>
          <w:szCs w:val="22"/>
          <w:u w:val="none"/>
        </w:rPr>
      </w:pPr>
      <w:r w:rsidDel="00000000" w:rsidR="00000000" w:rsidRPr="00000000">
        <w:rPr>
          <w:rFonts w:ascii="Arial Narrow" w:cs="Arial Narrow" w:eastAsia="Arial Narrow" w:hAnsi="Arial Narrow"/>
          <w:sz w:val="22"/>
          <w:szCs w:val="22"/>
          <w:rtl w:val="0"/>
        </w:rPr>
        <w:t xml:space="preserve">Neurons damaged in the affected area, cannot communicate via electrical signals, leading to loss of functionality of those areas </w:t>
      </w:r>
    </w:p>
    <w:p w:rsidR="00000000" w:rsidDel="00000000" w:rsidP="00000000" w:rsidRDefault="00000000" w:rsidRPr="00000000" w14:paraId="00000058">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Arial Narrow" w:cs="Arial Narrow" w:eastAsia="Arial Narrow" w:hAnsi="Arial Narrow"/>
          <w:sz w:val="22"/>
          <w:szCs w:val="22"/>
          <w:u w:val="none"/>
        </w:rPr>
      </w:pPr>
      <w:r w:rsidDel="00000000" w:rsidR="00000000" w:rsidRPr="00000000">
        <w:rPr>
          <w:rFonts w:ascii="Arial Narrow" w:cs="Arial Narrow" w:eastAsia="Arial Narrow" w:hAnsi="Arial Narrow"/>
          <w:sz w:val="22"/>
          <w:szCs w:val="22"/>
          <w:rtl w:val="0"/>
        </w:rPr>
        <w:t xml:space="preserve">Clinical presentation</w:t>
      </w:r>
    </w:p>
    <w:p w:rsidR="00000000" w:rsidDel="00000000" w:rsidP="00000000" w:rsidRDefault="00000000" w:rsidRPr="00000000" w14:paraId="00000059">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spacing w:after="0" w:before="0" w:line="240" w:lineRule="auto"/>
        <w:ind w:left="1440" w:right="0" w:hanging="360"/>
        <w:jc w:val="left"/>
        <w:rPr>
          <w:rFonts w:ascii="Arial Narrow" w:cs="Arial Narrow" w:eastAsia="Arial Narrow" w:hAnsi="Arial Narrow"/>
          <w:sz w:val="22"/>
          <w:szCs w:val="22"/>
          <w:u w:val="none"/>
        </w:rPr>
      </w:pPr>
      <w:r w:rsidDel="00000000" w:rsidR="00000000" w:rsidRPr="00000000">
        <w:rPr>
          <w:rFonts w:ascii="Arial Narrow" w:cs="Arial Narrow" w:eastAsia="Arial Narrow" w:hAnsi="Arial Narrow"/>
          <w:sz w:val="22"/>
          <w:szCs w:val="22"/>
          <w:rtl w:val="0"/>
        </w:rPr>
        <w:t xml:space="preserve">Motor deficits, paralysis</w:t>
      </w:r>
    </w:p>
    <w:p w:rsidR="00000000" w:rsidDel="00000000" w:rsidP="00000000" w:rsidRDefault="00000000" w:rsidRPr="00000000" w14:paraId="0000005A">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spacing w:after="0" w:before="0" w:line="240" w:lineRule="auto"/>
        <w:ind w:left="1440" w:right="0" w:hanging="360"/>
        <w:jc w:val="left"/>
        <w:rPr>
          <w:rFonts w:ascii="Arial Narrow" w:cs="Arial Narrow" w:eastAsia="Arial Narrow" w:hAnsi="Arial Narrow"/>
          <w:sz w:val="22"/>
          <w:szCs w:val="22"/>
          <w:u w:val="none"/>
        </w:rPr>
      </w:pPr>
      <w:r w:rsidDel="00000000" w:rsidR="00000000" w:rsidRPr="00000000">
        <w:rPr>
          <w:rFonts w:ascii="Arial Narrow" w:cs="Arial Narrow" w:eastAsia="Arial Narrow" w:hAnsi="Arial Narrow"/>
          <w:sz w:val="22"/>
          <w:szCs w:val="22"/>
          <w:rtl w:val="0"/>
        </w:rPr>
        <w:t xml:space="preserve">Dizziness or loss of balance</w:t>
      </w:r>
    </w:p>
    <w:p w:rsidR="00000000" w:rsidDel="00000000" w:rsidP="00000000" w:rsidRDefault="00000000" w:rsidRPr="00000000" w14:paraId="0000005B">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spacing w:after="0" w:before="0" w:line="240" w:lineRule="auto"/>
        <w:ind w:left="1440" w:right="0" w:hanging="360"/>
        <w:jc w:val="left"/>
        <w:rPr>
          <w:rFonts w:ascii="Arial Narrow" w:cs="Arial Narrow" w:eastAsia="Arial Narrow" w:hAnsi="Arial Narrow"/>
          <w:sz w:val="22"/>
          <w:szCs w:val="22"/>
          <w:u w:val="none"/>
        </w:rPr>
      </w:pPr>
      <w:r w:rsidDel="00000000" w:rsidR="00000000" w:rsidRPr="00000000">
        <w:rPr>
          <w:rFonts w:ascii="Arial Narrow" w:cs="Arial Narrow" w:eastAsia="Arial Narrow" w:hAnsi="Arial Narrow"/>
          <w:sz w:val="22"/>
          <w:szCs w:val="22"/>
          <w:rtl w:val="0"/>
        </w:rPr>
        <w:t xml:space="preserve">Severe headache with no known cause</w:t>
      </w:r>
    </w:p>
    <w:p w:rsidR="00000000" w:rsidDel="00000000" w:rsidP="00000000" w:rsidRDefault="00000000" w:rsidRPr="00000000" w14:paraId="0000005C">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spacing w:after="0" w:before="0" w:line="240" w:lineRule="auto"/>
        <w:ind w:left="1440" w:right="0" w:hanging="360"/>
        <w:jc w:val="left"/>
        <w:rPr>
          <w:rFonts w:ascii="Arial Narrow" w:cs="Arial Narrow" w:eastAsia="Arial Narrow" w:hAnsi="Arial Narrow"/>
          <w:sz w:val="22"/>
          <w:szCs w:val="22"/>
          <w:u w:val="none"/>
        </w:rPr>
      </w:pPr>
      <w:r w:rsidDel="00000000" w:rsidR="00000000" w:rsidRPr="00000000">
        <w:rPr>
          <w:rFonts w:ascii="Arial Narrow" w:cs="Arial Narrow" w:eastAsia="Arial Narrow" w:hAnsi="Arial Narrow"/>
          <w:sz w:val="22"/>
          <w:szCs w:val="22"/>
          <w:rtl w:val="0"/>
        </w:rPr>
        <w:t xml:space="preserve">Sensory loss on one or both sides of the body</w:t>
      </w:r>
    </w:p>
    <w:p w:rsidR="00000000" w:rsidDel="00000000" w:rsidP="00000000" w:rsidRDefault="00000000" w:rsidRPr="00000000" w14:paraId="0000005D">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spacing w:after="0" w:before="0" w:line="240" w:lineRule="auto"/>
        <w:ind w:left="1440" w:right="0" w:hanging="360"/>
        <w:jc w:val="left"/>
        <w:rPr>
          <w:rFonts w:ascii="Arial Narrow" w:cs="Arial Narrow" w:eastAsia="Arial Narrow" w:hAnsi="Arial Narrow"/>
          <w:sz w:val="22"/>
          <w:szCs w:val="22"/>
          <w:u w:val="none"/>
        </w:rPr>
      </w:pPr>
      <w:r w:rsidDel="00000000" w:rsidR="00000000" w:rsidRPr="00000000">
        <w:rPr>
          <w:rFonts w:ascii="Arial Narrow" w:cs="Arial Narrow" w:eastAsia="Arial Narrow" w:hAnsi="Arial Narrow"/>
          <w:sz w:val="22"/>
          <w:szCs w:val="22"/>
          <w:rtl w:val="0"/>
        </w:rPr>
        <w:t xml:space="preserve">Cranial disorders: partial or full vision loss, facial paralysis</w:t>
      </w:r>
    </w:p>
    <w:p w:rsidR="00000000" w:rsidDel="00000000" w:rsidP="00000000" w:rsidRDefault="00000000" w:rsidRPr="00000000" w14:paraId="0000005E">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spacing w:after="0" w:before="0" w:line="240" w:lineRule="auto"/>
        <w:ind w:left="1440" w:right="0" w:hanging="360"/>
        <w:jc w:val="left"/>
        <w:rPr>
          <w:rFonts w:ascii="Arial Narrow" w:cs="Arial Narrow" w:eastAsia="Arial Narrow" w:hAnsi="Arial Narrow"/>
          <w:sz w:val="22"/>
          <w:szCs w:val="22"/>
          <w:u w:val="none"/>
        </w:rPr>
      </w:pPr>
      <w:r w:rsidDel="00000000" w:rsidR="00000000" w:rsidRPr="00000000">
        <w:rPr>
          <w:rFonts w:ascii="Arial Narrow" w:cs="Arial Narrow" w:eastAsia="Arial Narrow" w:hAnsi="Arial Narrow"/>
          <w:sz w:val="22"/>
          <w:szCs w:val="22"/>
          <w:rtl w:val="0"/>
        </w:rPr>
        <w:t xml:space="preserve">Hearing reception and perception deficits, reading difficulties </w:t>
      </w:r>
    </w:p>
    <w:p w:rsidR="00000000" w:rsidDel="00000000" w:rsidP="00000000" w:rsidRDefault="00000000" w:rsidRPr="00000000" w14:paraId="0000005F">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spacing w:after="0" w:before="0" w:line="240" w:lineRule="auto"/>
        <w:ind w:left="1440" w:right="0" w:hanging="360"/>
        <w:jc w:val="left"/>
        <w:rPr>
          <w:rFonts w:ascii="Arial Narrow" w:cs="Arial Narrow" w:eastAsia="Arial Narrow" w:hAnsi="Arial Narrow"/>
          <w:sz w:val="22"/>
          <w:szCs w:val="22"/>
          <w:u w:val="none"/>
        </w:rPr>
      </w:pPr>
      <w:r w:rsidDel="00000000" w:rsidR="00000000" w:rsidRPr="00000000">
        <w:rPr>
          <w:rFonts w:ascii="Arial Narrow" w:cs="Arial Narrow" w:eastAsia="Arial Narrow" w:hAnsi="Arial Narrow"/>
          <w:sz w:val="22"/>
          <w:szCs w:val="22"/>
          <w:rtl w:val="0"/>
        </w:rPr>
        <w:t xml:space="preserve">Aphasia - difficulty controlling and understanding speech</w:t>
      </w:r>
    </w:p>
    <w:p w:rsidR="00000000" w:rsidDel="00000000" w:rsidP="00000000" w:rsidRDefault="00000000" w:rsidRPr="00000000" w14:paraId="00000060">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spacing w:after="0" w:before="0" w:line="240" w:lineRule="auto"/>
        <w:ind w:left="1440" w:right="0" w:hanging="360"/>
        <w:jc w:val="left"/>
        <w:rPr>
          <w:rFonts w:ascii="Arial Narrow" w:cs="Arial Narrow" w:eastAsia="Arial Narrow" w:hAnsi="Arial Narrow"/>
          <w:sz w:val="22"/>
          <w:szCs w:val="22"/>
          <w:u w:val="none"/>
        </w:rPr>
      </w:pPr>
      <w:r w:rsidDel="00000000" w:rsidR="00000000" w:rsidRPr="00000000">
        <w:rPr>
          <w:rFonts w:ascii="Arial Narrow" w:cs="Arial Narrow" w:eastAsia="Arial Narrow" w:hAnsi="Arial Narrow"/>
          <w:sz w:val="22"/>
          <w:szCs w:val="22"/>
          <w:rtl w:val="0"/>
        </w:rPr>
        <w:t xml:space="preserve">All symptoms occurs suddenly</w:t>
      </w:r>
    </w:p>
    <w:p w:rsidR="00000000" w:rsidDel="00000000" w:rsidP="00000000" w:rsidRDefault="00000000" w:rsidRPr="00000000" w14:paraId="00000061">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Arial Narrow" w:cs="Arial Narrow" w:eastAsia="Arial Narrow" w:hAnsi="Arial Narrow"/>
          <w:sz w:val="22"/>
          <w:szCs w:val="22"/>
          <w:u w:val="none"/>
        </w:rPr>
      </w:pPr>
      <w:r w:rsidDel="00000000" w:rsidR="00000000" w:rsidRPr="00000000">
        <w:rPr>
          <w:rFonts w:ascii="Arial Narrow" w:cs="Arial Narrow" w:eastAsia="Arial Narrow" w:hAnsi="Arial Narrow"/>
          <w:sz w:val="22"/>
          <w:szCs w:val="22"/>
          <w:rtl w:val="0"/>
        </w:rPr>
        <w:t xml:space="preserve">Clinical outcomes</w:t>
      </w:r>
    </w:p>
    <w:p w:rsidR="00000000" w:rsidDel="00000000" w:rsidP="00000000" w:rsidRDefault="00000000" w:rsidRPr="00000000" w14:paraId="00000062">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spacing w:after="0" w:before="0" w:line="240" w:lineRule="auto"/>
        <w:ind w:left="1440" w:right="0" w:hanging="360"/>
        <w:jc w:val="left"/>
        <w:rPr>
          <w:rFonts w:ascii="Arial Narrow" w:cs="Arial Narrow" w:eastAsia="Arial Narrow" w:hAnsi="Arial Narrow"/>
          <w:sz w:val="22"/>
          <w:szCs w:val="22"/>
          <w:u w:val="none"/>
        </w:rPr>
      </w:pPr>
      <w:r w:rsidDel="00000000" w:rsidR="00000000" w:rsidRPr="00000000">
        <w:rPr>
          <w:rFonts w:ascii="Arial Narrow" w:cs="Arial Narrow" w:eastAsia="Arial Narrow" w:hAnsi="Arial Narrow"/>
          <w:sz w:val="22"/>
          <w:szCs w:val="22"/>
          <w:rtl w:val="0"/>
        </w:rPr>
        <w:t xml:space="preserve">Full recovery – 33% of those affected </w:t>
      </w:r>
    </w:p>
    <w:p w:rsidR="00000000" w:rsidDel="00000000" w:rsidP="00000000" w:rsidRDefault="00000000" w:rsidRPr="00000000" w14:paraId="00000063">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spacing w:after="0" w:before="0" w:line="240" w:lineRule="auto"/>
        <w:ind w:left="1440" w:right="0" w:hanging="360"/>
        <w:jc w:val="left"/>
        <w:rPr>
          <w:rFonts w:ascii="Arial Narrow" w:cs="Arial Narrow" w:eastAsia="Arial Narrow" w:hAnsi="Arial Narrow"/>
          <w:sz w:val="22"/>
          <w:szCs w:val="22"/>
          <w:u w:val="none"/>
        </w:rPr>
      </w:pPr>
      <w:r w:rsidDel="00000000" w:rsidR="00000000" w:rsidRPr="00000000">
        <w:rPr>
          <w:rFonts w:ascii="Arial Narrow" w:cs="Arial Narrow" w:eastAsia="Arial Narrow" w:hAnsi="Arial Narrow"/>
          <w:sz w:val="22"/>
          <w:szCs w:val="22"/>
          <w:rtl w:val="0"/>
        </w:rPr>
        <w:t xml:space="preserve">Dependency on a daily basis – 33% of those affected</w:t>
      </w:r>
    </w:p>
    <w:p w:rsidR="00000000" w:rsidDel="00000000" w:rsidP="00000000" w:rsidRDefault="00000000" w:rsidRPr="00000000" w14:paraId="00000064">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spacing w:after="0" w:before="0" w:line="240" w:lineRule="auto"/>
        <w:ind w:left="1440" w:right="0" w:hanging="360"/>
        <w:jc w:val="left"/>
        <w:rPr>
          <w:rFonts w:ascii="Arial Narrow" w:cs="Arial Narrow" w:eastAsia="Arial Narrow" w:hAnsi="Arial Narrow"/>
          <w:sz w:val="22"/>
          <w:szCs w:val="22"/>
          <w:u w:val="none"/>
        </w:rPr>
      </w:pPr>
      <w:r w:rsidDel="00000000" w:rsidR="00000000" w:rsidRPr="00000000">
        <w:rPr>
          <w:rFonts w:ascii="Arial Narrow" w:cs="Arial Narrow" w:eastAsia="Arial Narrow" w:hAnsi="Arial Narrow"/>
          <w:sz w:val="22"/>
          <w:szCs w:val="22"/>
          <w:rtl w:val="0"/>
        </w:rPr>
        <w:t xml:space="preserve">Recurrent stroke – 10% of those who have survived </w:t>
      </w:r>
    </w:p>
    <w:p w:rsidR="00000000" w:rsidDel="00000000" w:rsidP="00000000" w:rsidRDefault="00000000" w:rsidRPr="00000000" w14:paraId="00000065">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spacing w:after="0" w:before="0" w:line="240" w:lineRule="auto"/>
        <w:ind w:left="1440" w:right="0" w:hanging="360"/>
        <w:jc w:val="left"/>
        <w:rPr>
          <w:rFonts w:ascii="Arial Narrow" w:cs="Arial Narrow" w:eastAsia="Arial Narrow" w:hAnsi="Arial Narrow"/>
          <w:sz w:val="22"/>
          <w:szCs w:val="22"/>
          <w:u w:val="none"/>
        </w:rPr>
      </w:pPr>
      <w:r w:rsidDel="00000000" w:rsidR="00000000" w:rsidRPr="00000000">
        <w:rPr>
          <w:rFonts w:ascii="Arial Narrow" w:cs="Arial Narrow" w:eastAsia="Arial Narrow" w:hAnsi="Arial Narrow"/>
          <w:sz w:val="22"/>
          <w:szCs w:val="22"/>
          <w:rtl w:val="0"/>
        </w:rPr>
        <w:t xml:space="preserve">Death – 33% of those affected</w:t>
      </w:r>
    </w:p>
    <w:p w:rsidR="00000000" w:rsidDel="00000000" w:rsidP="00000000" w:rsidRDefault="00000000" w:rsidRPr="00000000" w14:paraId="00000066">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Arial Narrow" w:cs="Arial Narrow" w:eastAsia="Arial Narrow" w:hAnsi="Arial Narrow"/>
          <w:sz w:val="22"/>
          <w:szCs w:val="22"/>
          <w:u w:val="none"/>
        </w:rPr>
      </w:pPr>
      <w:r w:rsidDel="00000000" w:rsidR="00000000" w:rsidRPr="00000000">
        <w:rPr>
          <w:rFonts w:ascii="Arial Narrow" w:cs="Arial Narrow" w:eastAsia="Arial Narrow" w:hAnsi="Arial Narrow"/>
          <w:sz w:val="22"/>
          <w:szCs w:val="22"/>
          <w:rtl w:val="0"/>
        </w:rPr>
        <w:t xml:space="preserve">Economic impact </w:t>
      </w:r>
    </w:p>
    <w:p w:rsidR="00000000" w:rsidDel="00000000" w:rsidP="00000000" w:rsidRDefault="00000000" w:rsidRPr="00000000" w14:paraId="00000067">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spacing w:after="0" w:before="0" w:line="240" w:lineRule="auto"/>
        <w:ind w:left="1440" w:right="0" w:hanging="360"/>
        <w:jc w:val="left"/>
        <w:rPr>
          <w:rFonts w:ascii="Arial Narrow" w:cs="Arial Narrow" w:eastAsia="Arial Narrow" w:hAnsi="Arial Narrow"/>
          <w:sz w:val="22"/>
          <w:szCs w:val="22"/>
          <w:u w:val="none"/>
        </w:rPr>
      </w:pPr>
      <w:r w:rsidDel="00000000" w:rsidR="00000000" w:rsidRPr="00000000">
        <w:rPr>
          <w:rFonts w:ascii="Arial Narrow" w:cs="Arial Narrow" w:eastAsia="Arial Narrow" w:hAnsi="Arial Narrow"/>
          <w:sz w:val="22"/>
          <w:szCs w:val="22"/>
          <w:rtl w:val="0"/>
        </w:rPr>
        <w:t xml:space="preserve">2020 statistics:</w:t>
      </w:r>
    </w:p>
    <w:p w:rsidR="00000000" w:rsidDel="00000000" w:rsidP="00000000" w:rsidRDefault="00000000" w:rsidRPr="00000000" w14:paraId="00000068">
      <w:pPr>
        <w:keepNext w:val="0"/>
        <w:keepLines w:val="0"/>
        <w:pageBreakBefore w:val="0"/>
        <w:widowControl w:val="1"/>
        <w:numPr>
          <w:ilvl w:val="2"/>
          <w:numId w:val="1"/>
        </w:numPr>
        <w:pBdr>
          <w:top w:space="0" w:sz="0" w:val="nil"/>
          <w:left w:space="0" w:sz="0" w:val="nil"/>
          <w:bottom w:space="0" w:sz="0" w:val="nil"/>
          <w:right w:space="0" w:sz="0" w:val="nil"/>
          <w:between w:space="0" w:sz="0" w:val="nil"/>
        </w:pBdr>
        <w:shd w:fill="auto" w:val="clear"/>
        <w:spacing w:after="0" w:before="0" w:line="240" w:lineRule="auto"/>
        <w:ind w:left="2160" w:right="0" w:hanging="360"/>
        <w:jc w:val="left"/>
        <w:rPr>
          <w:rFonts w:ascii="Arial Narrow" w:cs="Arial Narrow" w:eastAsia="Arial Narrow" w:hAnsi="Arial Narrow"/>
          <w:sz w:val="22"/>
          <w:szCs w:val="22"/>
          <w:u w:val="none"/>
        </w:rPr>
      </w:pPr>
      <w:r w:rsidDel="00000000" w:rsidR="00000000" w:rsidRPr="00000000">
        <w:rPr>
          <w:rFonts w:ascii="Arial Narrow" w:cs="Arial Narrow" w:eastAsia="Arial Narrow" w:hAnsi="Arial Narrow"/>
          <w:sz w:val="22"/>
          <w:szCs w:val="22"/>
          <w:rtl w:val="0"/>
        </w:rPr>
        <w:t xml:space="preserve">Costs Australia more than $6.2 billion per year in direct financial impact </w:t>
      </w:r>
    </w:p>
    <w:p w:rsidR="00000000" w:rsidDel="00000000" w:rsidP="00000000" w:rsidRDefault="00000000" w:rsidRPr="00000000" w14:paraId="00000069">
      <w:pPr>
        <w:keepNext w:val="0"/>
        <w:keepLines w:val="0"/>
        <w:pageBreakBefore w:val="0"/>
        <w:widowControl w:val="1"/>
        <w:numPr>
          <w:ilvl w:val="2"/>
          <w:numId w:val="1"/>
        </w:numPr>
        <w:pBdr>
          <w:top w:space="0" w:sz="0" w:val="nil"/>
          <w:left w:space="0" w:sz="0" w:val="nil"/>
          <w:bottom w:space="0" w:sz="0" w:val="nil"/>
          <w:right w:space="0" w:sz="0" w:val="nil"/>
          <w:between w:space="0" w:sz="0" w:val="nil"/>
        </w:pBdr>
        <w:shd w:fill="auto" w:val="clear"/>
        <w:spacing w:after="0" w:before="0" w:line="240" w:lineRule="auto"/>
        <w:ind w:left="2160" w:right="0" w:hanging="360"/>
        <w:jc w:val="left"/>
        <w:rPr>
          <w:rFonts w:ascii="Arial Narrow" w:cs="Arial Narrow" w:eastAsia="Arial Narrow" w:hAnsi="Arial Narrow"/>
          <w:sz w:val="22"/>
          <w:szCs w:val="22"/>
          <w:u w:val="none"/>
        </w:rPr>
      </w:pPr>
      <w:r w:rsidDel="00000000" w:rsidR="00000000" w:rsidRPr="00000000">
        <w:rPr>
          <w:rFonts w:ascii="Arial Narrow" w:cs="Arial Narrow" w:eastAsia="Arial Narrow" w:hAnsi="Arial Narrow"/>
          <w:sz w:val="22"/>
          <w:szCs w:val="22"/>
          <w:rtl w:val="0"/>
        </w:rPr>
        <w:t xml:space="preserve">Further $26 billion per year in terms of mortality and lost wellbeing </w:t>
      </w:r>
    </w:p>
    <w:p w:rsidR="00000000" w:rsidDel="00000000" w:rsidP="00000000" w:rsidRDefault="00000000" w:rsidRPr="00000000" w14:paraId="0000006A">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spacing w:after="0" w:before="0" w:line="240" w:lineRule="auto"/>
        <w:ind w:left="1440" w:right="0" w:hanging="360"/>
        <w:jc w:val="left"/>
        <w:rPr>
          <w:rFonts w:ascii="Arial Narrow" w:cs="Arial Narrow" w:eastAsia="Arial Narrow" w:hAnsi="Arial Narrow"/>
          <w:sz w:val="22"/>
          <w:szCs w:val="22"/>
          <w:u w:val="none"/>
        </w:rPr>
      </w:pPr>
      <w:r w:rsidDel="00000000" w:rsidR="00000000" w:rsidRPr="00000000">
        <w:rPr>
          <w:rFonts w:ascii="Arial Narrow" w:cs="Arial Narrow" w:eastAsia="Arial Narrow" w:hAnsi="Arial Narrow"/>
          <w:sz w:val="22"/>
          <w:szCs w:val="22"/>
          <w:rtl w:val="0"/>
        </w:rPr>
        <w:t xml:space="preserve">Economic impact of a stroke on the patient:</w:t>
      </w:r>
    </w:p>
    <w:p w:rsidR="00000000" w:rsidDel="00000000" w:rsidP="00000000" w:rsidRDefault="00000000" w:rsidRPr="00000000" w14:paraId="0000006B">
      <w:pPr>
        <w:keepNext w:val="0"/>
        <w:keepLines w:val="0"/>
        <w:pageBreakBefore w:val="0"/>
        <w:widowControl w:val="1"/>
        <w:numPr>
          <w:ilvl w:val="2"/>
          <w:numId w:val="1"/>
        </w:numPr>
        <w:pBdr>
          <w:top w:space="0" w:sz="0" w:val="nil"/>
          <w:left w:space="0" w:sz="0" w:val="nil"/>
          <w:bottom w:space="0" w:sz="0" w:val="nil"/>
          <w:right w:space="0" w:sz="0" w:val="nil"/>
          <w:between w:space="0" w:sz="0" w:val="nil"/>
        </w:pBdr>
        <w:shd w:fill="auto" w:val="clear"/>
        <w:spacing w:after="0" w:before="0" w:line="240" w:lineRule="auto"/>
        <w:ind w:left="2160" w:right="0" w:hanging="360"/>
        <w:jc w:val="left"/>
        <w:rPr>
          <w:rFonts w:ascii="Arial Narrow" w:cs="Arial Narrow" w:eastAsia="Arial Narrow" w:hAnsi="Arial Narrow"/>
          <w:sz w:val="22"/>
          <w:szCs w:val="22"/>
          <w:u w:val="none"/>
        </w:rPr>
      </w:pPr>
      <w:r w:rsidDel="00000000" w:rsidR="00000000" w:rsidRPr="00000000">
        <w:rPr>
          <w:rFonts w:ascii="Arial Narrow" w:cs="Arial Narrow" w:eastAsia="Arial Narrow" w:hAnsi="Arial Narrow"/>
          <w:sz w:val="22"/>
          <w:szCs w:val="22"/>
          <w:rtl w:val="0"/>
        </w:rPr>
        <w:t xml:space="preserve">Between $1000 - 2000 per night they are in hospital for bed/room costs.</w:t>
      </w:r>
    </w:p>
    <w:p w:rsidR="00000000" w:rsidDel="00000000" w:rsidP="00000000" w:rsidRDefault="00000000" w:rsidRPr="00000000" w14:paraId="0000006C">
      <w:pPr>
        <w:keepNext w:val="0"/>
        <w:keepLines w:val="0"/>
        <w:pageBreakBefore w:val="0"/>
        <w:widowControl w:val="1"/>
        <w:numPr>
          <w:ilvl w:val="2"/>
          <w:numId w:val="1"/>
        </w:numPr>
        <w:pBdr>
          <w:top w:space="0" w:sz="0" w:val="nil"/>
          <w:left w:space="0" w:sz="0" w:val="nil"/>
          <w:bottom w:space="0" w:sz="0" w:val="nil"/>
          <w:right w:space="0" w:sz="0" w:val="nil"/>
          <w:between w:space="0" w:sz="0" w:val="nil"/>
        </w:pBdr>
        <w:shd w:fill="auto" w:val="clear"/>
        <w:spacing w:after="0" w:before="0" w:line="240" w:lineRule="auto"/>
        <w:ind w:left="2160" w:right="0" w:hanging="360"/>
        <w:jc w:val="left"/>
        <w:rPr>
          <w:rFonts w:ascii="Arial Narrow" w:cs="Arial Narrow" w:eastAsia="Arial Narrow" w:hAnsi="Arial Narrow"/>
          <w:sz w:val="22"/>
          <w:szCs w:val="22"/>
          <w:u w:val="none"/>
        </w:rPr>
      </w:pPr>
      <w:r w:rsidDel="00000000" w:rsidR="00000000" w:rsidRPr="00000000">
        <w:rPr>
          <w:rFonts w:ascii="Arial Narrow" w:cs="Arial Narrow" w:eastAsia="Arial Narrow" w:hAnsi="Arial Narrow"/>
          <w:sz w:val="22"/>
          <w:szCs w:val="22"/>
          <w:rtl w:val="0"/>
        </w:rPr>
        <w:t xml:space="preserve">Average $800 per use of current scanning techniques such as CT or MRI scan. Medicare covers 75% - 85% of the cost.</w:t>
      </w:r>
    </w:p>
    <w:p w:rsidR="00000000" w:rsidDel="00000000" w:rsidP="00000000" w:rsidRDefault="00000000" w:rsidRPr="00000000" w14:paraId="0000006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Narrow" w:cs="Arial Narrow" w:eastAsia="Arial Narrow" w:hAnsi="Arial Narrow"/>
          <w:sz w:val="22"/>
          <w:szCs w:val="22"/>
        </w:rPr>
      </w:pPr>
      <w:r w:rsidDel="00000000" w:rsidR="00000000" w:rsidRPr="00000000">
        <w:rPr>
          <w:rtl w:val="0"/>
        </w:rPr>
      </w:r>
    </w:p>
    <w:p w:rsidR="00000000" w:rsidDel="00000000" w:rsidP="00000000" w:rsidRDefault="00000000" w:rsidRPr="00000000" w14:paraId="0000006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Narrow" w:cs="Arial Narrow" w:eastAsia="Arial Narrow" w:hAnsi="Arial Narrow"/>
          <w:sz w:val="22"/>
          <w:szCs w:val="22"/>
        </w:rPr>
      </w:pPr>
      <w:r w:rsidDel="00000000" w:rsidR="00000000" w:rsidRPr="00000000">
        <w:rPr>
          <w:rtl w:val="0"/>
        </w:rPr>
      </w:r>
    </w:p>
    <w:p w:rsidR="00000000" w:rsidDel="00000000" w:rsidP="00000000" w:rsidRDefault="00000000" w:rsidRPr="00000000" w14:paraId="0000006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Narrow" w:cs="Arial Narrow" w:eastAsia="Arial Narrow" w:hAnsi="Arial Narrow"/>
          <w:sz w:val="22"/>
          <w:szCs w:val="22"/>
        </w:rPr>
      </w:pPr>
      <w:r w:rsidDel="00000000" w:rsidR="00000000" w:rsidRPr="00000000">
        <w:rPr>
          <w:rtl w:val="0"/>
        </w:rPr>
      </w:r>
    </w:p>
    <w:sectPr>
      <w:footerReference r:id="rId14" w:type="default"/>
      <w:footerReference r:id="rId15" w:type="even"/>
      <w:pgSz w:h="16840" w:w="11900" w:orient="portrait"/>
      <w:pgMar w:bottom="1440" w:top="1440" w:left="1440" w:right="1440"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Georgia"/>
  <w:font w:name="Calibri"/>
  <w:font w:name="Arial"/>
  <w:font w:name="Courier New"/>
  <w:font w:name="Arial Narrow">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Noto Sans Symbol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70">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pos="4513"/>
        <w:tab w:val="right" w:pos="9026"/>
      </w:tabs>
      <w:spacing w:after="0" w:before="0" w:line="240" w:lineRule="auto"/>
      <w:ind w:left="0" w:right="0" w:firstLine="0"/>
      <w:jc w:val="righ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071">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pos="4513"/>
        <w:tab w:val="right" w:pos="9026"/>
      </w:tabs>
      <w:spacing w:after="0" w:before="0" w:line="240" w:lineRule="auto"/>
      <w:ind w:left="0" w:right="360" w:firstLine="0"/>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72">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pos="4513"/>
        <w:tab w:val="right" w:pos="9026"/>
      </w:tabs>
      <w:spacing w:after="0" w:before="0" w:line="240" w:lineRule="auto"/>
      <w:ind w:left="0" w:right="0" w:firstLine="0"/>
      <w:jc w:val="righ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073">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pos="4513"/>
        <w:tab w:val="right" w:pos="9026"/>
      </w:tabs>
      <w:spacing w:after="0" w:before="0" w:line="240" w:lineRule="auto"/>
      <w:ind w:left="0" w:right="360" w:firstLine="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tl w:val="0"/>
      </w:rPr>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num w:numId="1">
    <w:abstractNumId w:val="1"/>
  </w:num>
  <w:num w:numId="2">
    <w:abstractNumId w:val="2"/>
  </w:num>
  <w:num w:numId="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sz w:val="24"/>
        <w:szCs w:val="24"/>
        <w:lang w:val="en-AU"/>
      </w:rPr>
    </w:rPrDefault>
    <w:pPrDefault>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80" w:lineRule="auto"/>
    </w:pPr>
    <w:rPr>
      <w:b w:val="1"/>
      <w:sz w:val="48"/>
      <w:szCs w:val="48"/>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Normal" w:default="1">
    <w:name w:val="Normal"/>
    <w:qFormat w:val="1"/>
    <w:rsid w:val="00FF7445"/>
    <w:rPr>
      <w:rFonts w:ascii="Times New Roman" w:cs="Times New Roman" w:eastAsia="Times New Roman" w:hAnsi="Times New Roman"/>
      <w:lang w:eastAsia="en-GB"/>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paragraph" w:styleId="NormalWeb">
    <w:name w:val="Normal (Web)"/>
    <w:basedOn w:val="Normal"/>
    <w:uiPriority w:val="99"/>
    <w:unhideWhenUsed w:val="1"/>
    <w:rsid w:val="00C20331"/>
    <w:pPr>
      <w:spacing w:after="100" w:afterAutospacing="1" w:before="100" w:beforeAutospacing="1"/>
    </w:pPr>
  </w:style>
  <w:style w:type="paragraph" w:styleId="Footer">
    <w:name w:val="footer"/>
    <w:basedOn w:val="Normal"/>
    <w:link w:val="FooterChar"/>
    <w:uiPriority w:val="99"/>
    <w:unhideWhenUsed w:val="1"/>
    <w:rsid w:val="00C20331"/>
    <w:pPr>
      <w:tabs>
        <w:tab w:val="center" w:pos="4513"/>
        <w:tab w:val="right" w:pos="9026"/>
      </w:tabs>
    </w:pPr>
    <w:rPr>
      <w:rFonts w:asciiTheme="minorHAnsi" w:cstheme="minorBidi" w:eastAsiaTheme="minorHAnsi" w:hAnsiTheme="minorHAnsi"/>
      <w:lang w:eastAsia="en-US"/>
    </w:rPr>
  </w:style>
  <w:style w:type="character" w:styleId="FooterChar" w:customStyle="1">
    <w:name w:val="Footer Char"/>
    <w:basedOn w:val="DefaultParagraphFont"/>
    <w:link w:val="Footer"/>
    <w:uiPriority w:val="99"/>
    <w:rsid w:val="00C20331"/>
  </w:style>
  <w:style w:type="character" w:styleId="PageNumber">
    <w:name w:val="page number"/>
    <w:basedOn w:val="DefaultParagraphFont"/>
    <w:uiPriority w:val="99"/>
    <w:semiHidden w:val="1"/>
    <w:unhideWhenUsed w:val="1"/>
    <w:rsid w:val="00C20331"/>
  </w:style>
  <w:style w:type="character" w:styleId="Strong">
    <w:name w:val="Strong"/>
    <w:basedOn w:val="DefaultParagraphFont"/>
    <w:uiPriority w:val="22"/>
    <w:qFormat w:val="1"/>
    <w:rsid w:val="004F7DFD"/>
    <w:rPr>
      <w:b w:val="1"/>
      <w:bCs w:val="1"/>
    </w:rPr>
  </w:style>
  <w:style w:type="paragraph" w:styleId="ListParagraph">
    <w:name w:val="List Paragraph"/>
    <w:basedOn w:val="Normal"/>
    <w:uiPriority w:val="34"/>
    <w:qFormat w:val="1"/>
    <w:rsid w:val="00086E9F"/>
    <w:pPr>
      <w:ind w:left="720"/>
      <w:contextualSpacing w:val="1"/>
    </w:pPr>
  </w:style>
  <w:style w:type="paragraph" w:styleId="BalloonText">
    <w:name w:val="Balloon Text"/>
    <w:basedOn w:val="Normal"/>
    <w:link w:val="BalloonTextChar"/>
    <w:uiPriority w:val="99"/>
    <w:semiHidden w:val="1"/>
    <w:unhideWhenUsed w:val="1"/>
    <w:rsid w:val="00A47B9E"/>
    <w:rPr>
      <w:sz w:val="18"/>
      <w:szCs w:val="18"/>
    </w:rPr>
  </w:style>
  <w:style w:type="character" w:styleId="BalloonTextChar" w:customStyle="1">
    <w:name w:val="Balloon Text Char"/>
    <w:basedOn w:val="DefaultParagraphFont"/>
    <w:link w:val="BalloonText"/>
    <w:uiPriority w:val="99"/>
    <w:semiHidden w:val="1"/>
    <w:rsid w:val="00A47B9E"/>
    <w:rPr>
      <w:rFonts w:ascii="Times New Roman" w:cs="Times New Roman" w:eastAsia="Times New Roman" w:hAnsi="Times New Roman"/>
      <w:sz w:val="18"/>
      <w:szCs w:val="18"/>
      <w:lang w:eastAsia="en-GB"/>
    </w:rPr>
  </w:style>
  <w:style w:type="table" w:styleId="TableGrid">
    <w:name w:val="Table Grid"/>
    <w:basedOn w:val="TableNormal"/>
    <w:uiPriority w:val="39"/>
    <w:rsid w:val="002B7E7D"/>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character" w:styleId="Hyperlink">
    <w:name w:val="Hyperlink"/>
    <w:basedOn w:val="DefaultParagraphFont"/>
    <w:uiPriority w:val="99"/>
    <w:unhideWhenUsed w:val="1"/>
    <w:rsid w:val="00183761"/>
    <w:rPr>
      <w:color w:val="0000ff"/>
      <w:u w:val="single"/>
    </w:rPr>
  </w:style>
  <w:style w:type="character" w:styleId="FollowedHyperlink">
    <w:name w:val="FollowedHyperlink"/>
    <w:basedOn w:val="DefaultParagraphFont"/>
    <w:uiPriority w:val="99"/>
    <w:semiHidden w:val="1"/>
    <w:unhideWhenUsed w:val="1"/>
    <w:rsid w:val="00183761"/>
    <w:rPr>
      <w:color w:val="954f72" w:themeColor="followedHyperlink"/>
      <w:u w:val="single"/>
    </w:rPr>
  </w:style>
  <w:style w:type="character" w:styleId="UnresolvedMention">
    <w:name w:val="Unresolved Mention"/>
    <w:basedOn w:val="DefaultParagraphFont"/>
    <w:uiPriority w:val="99"/>
    <w:semiHidden w:val="1"/>
    <w:unhideWhenUsed w:val="1"/>
    <w:rsid w:val="00183761"/>
    <w:rPr>
      <w:color w:val="605e5c"/>
      <w:shd w:color="auto" w:fill="e1dfdd" w:val="clear"/>
    </w:rPr>
  </w:style>
  <w:style w:type="character" w:styleId="Emphasis">
    <w:name w:val="Emphasis"/>
    <w:basedOn w:val="DefaultParagraphFont"/>
    <w:uiPriority w:val="20"/>
    <w:qFormat w:val="1"/>
    <w:rsid w:val="001A6913"/>
    <w:rPr>
      <w:i w:val="1"/>
      <w:iCs w:val="1"/>
    </w:rPr>
  </w:style>
  <w:style w:type="character" w:styleId="apple-converted-space" w:customStyle="1">
    <w:name w:val="apple-converted-space"/>
    <w:basedOn w:val="DefaultParagraphFont"/>
    <w:rsid w:val="004A6678"/>
  </w:style>
  <w:style w:type="character" w:styleId="3oh-" w:customStyle="1">
    <w:name w:val="_3oh-"/>
    <w:basedOn w:val="DefaultParagraphFont"/>
    <w:rsid w:val="004B0004"/>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s>
</file>

<file path=word/_rels/document.xml.rels><?xml version="1.0" encoding="UTF-8" standalone="yes"?><Relationships xmlns="http://schemas.openxmlformats.org/package/2006/relationships"><Relationship Id="rId11" Type="http://schemas.openxmlformats.org/officeDocument/2006/relationships/image" Target="media/image3.png"/><Relationship Id="rId10" Type="http://schemas.openxmlformats.org/officeDocument/2006/relationships/image" Target="media/image7.jpg"/><Relationship Id="rId13" Type="http://schemas.openxmlformats.org/officeDocument/2006/relationships/image" Target="media/image1.png"/><Relationship Id="rId12" Type="http://schemas.openxmlformats.org/officeDocument/2006/relationships/image" Target="media/image5.png"/><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image" Target="media/image6.png"/><Relationship Id="rId15" Type="http://schemas.openxmlformats.org/officeDocument/2006/relationships/footer" Target="footer2.xml"/><Relationship Id="rId14" Type="http://schemas.openxmlformats.org/officeDocument/2006/relationships/footer" Target="footer1.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2.png"/><Relationship Id="rId8" Type="http://schemas.openxmlformats.org/officeDocument/2006/relationships/image" Target="media/image4.png"/></Relationships>
</file>

<file path=word/_rels/fontTable.xml.rels><?xml version="1.0" encoding="UTF-8" standalone="yes"?><Relationships xmlns="http://schemas.openxmlformats.org/package/2006/relationships"><Relationship Id="rId1" Type="http://schemas.openxmlformats.org/officeDocument/2006/relationships/font" Target="fonts/ArialNarrow-regular.ttf"/><Relationship Id="rId2" Type="http://schemas.openxmlformats.org/officeDocument/2006/relationships/font" Target="fonts/ArialNarrow-bold.ttf"/><Relationship Id="rId3" Type="http://schemas.openxmlformats.org/officeDocument/2006/relationships/font" Target="fonts/ArialNarrow-italic.ttf"/><Relationship Id="rId4" Type="http://schemas.openxmlformats.org/officeDocument/2006/relationships/font" Target="fonts/ArialNarrow-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gbP+x3rkWWsAGP52BiWnC+E+1iBA==">AMUW2mWXQs15H8Yr4lrlphqa5Vr1FWV2SdVn87W2zXzPHwlDvP5AjYkWt2cfUwkIafYnPZGHL57j5IM1LjN5cveEyUmexi0jqa0trdJzVNt18fwyLDIjktc=</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2020-01-13T01:30:00Z</dcterms:created>
  <dc:creator>Kim Dao</dc:creator>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0x010100B33F6C2DA16316469E84080AE4B83B53</vt:lpwstr>
  </property>
</Properties>
</file>